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92B2" w14:textId="77777777" w:rsidR="000F7F0B" w:rsidRDefault="000F7F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ru-RU"/>
        </w:rPr>
        <w:drawing>
          <wp:inline distT="0" distB="0" distL="0" distR="0" wp14:anchorId="21D98A76" wp14:editId="31A18C70">
            <wp:extent cx="646749" cy="489098"/>
            <wp:effectExtent l="0" t="0" r="0" b="0"/>
            <wp:docPr id="1" name="Рисунок 1" descr="\\Hermes\Документы\Отдел инвестиций\агенство по привлечению инвестиций (практика)\2016\бланки писем и фирменный стиль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mes\Документы\Отдел инвестиций\агенство по привлечению инвестиций (практика)\2016\бланки писем и фирменный стиль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80" cy="5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AC60" w14:textId="77777777" w:rsidR="000F7F0B" w:rsidRPr="008D17CA" w:rsidRDefault="000F7F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АВТОНОМНАЯ НЕКОМЕРЧЕСКАЯ ОРГАНИЗАЦИЯ </w:t>
      </w:r>
    </w:p>
    <w:p w14:paraId="07ADC66E" w14:textId="77777777" w:rsidR="000F7F0B" w:rsidRPr="008D17CA" w:rsidRDefault="000F7F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17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«аГЕНТСТВО АМУРСКОЙ ОБЛАСТИ ПО ПРИВЛЕЧЕНИЮ ИНВЕСТИЦИЙ»</w:t>
      </w:r>
    </w:p>
    <w:p w14:paraId="30A21E7D" w14:textId="77777777" w:rsidR="000F7F0B" w:rsidRPr="000F7F0B" w:rsidRDefault="000F7F0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618C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32447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3B1A1" w14:textId="77777777" w:rsidR="007A1D0B" w:rsidRPr="00825421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22E4D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71E62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56A58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D9C85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A5907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66304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18BDC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3F570F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B8FA6" w14:textId="77777777" w:rsidR="0014712B" w:rsidRPr="007A1D0B" w:rsidRDefault="0014712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 w:rsidRPr="007A1D0B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Годовой отчет </w:t>
      </w:r>
    </w:p>
    <w:p w14:paraId="26C2ABCC" w14:textId="77777777" w:rsidR="007A1D0B" w:rsidRPr="007A1D0B" w:rsidRDefault="0014712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A1D0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деятельности </w:t>
      </w:r>
    </w:p>
    <w:p w14:paraId="15457872" w14:textId="77777777" w:rsidR="007A1D0B" w:rsidRDefault="0014712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A1D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АНО «Агентство Амурской области по привлечению инвестиций»</w:t>
      </w:r>
    </w:p>
    <w:p w14:paraId="252A5DE5" w14:textId="77777777" w:rsidR="0014712B" w:rsidRPr="007A1D0B" w:rsidRDefault="00832DB3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A1D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за 201</w:t>
      </w:r>
      <w:r w:rsidR="00AD37FA" w:rsidRPr="007A1D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Pr="007A1D0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14:paraId="6560E1AC" w14:textId="77777777" w:rsidR="000F7F0B" w:rsidRDefault="000F7F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E6843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2B7F2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77E14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CA3D3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5B856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7730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22BE8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B10FC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8C1B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6CBB1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0FDA6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F938F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CAF04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2ECAB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E2925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6628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4CDB7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 2020 г.</w:t>
      </w:r>
    </w:p>
    <w:p w14:paraId="68A4E6BB" w14:textId="77777777" w:rsidR="007A1D0B" w:rsidRDefault="007A1D0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47A83" w14:textId="77777777" w:rsidR="00E53D60" w:rsidRPr="0040405D" w:rsidRDefault="00E53D60" w:rsidP="005A4C0E">
      <w:pPr>
        <w:pStyle w:val="a3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40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положения. Цели, задачи.</w:t>
      </w:r>
    </w:p>
    <w:p w14:paraId="0D4CC09F" w14:textId="77777777" w:rsidR="000F7F0B" w:rsidRPr="000F7F0B" w:rsidRDefault="000F7F0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3CBF" w14:textId="4BE57896" w:rsidR="00757B15" w:rsidRPr="000B17AB" w:rsidRDefault="00757B15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АНО «Агентство Амурской области по привлечению инвестиций» (далее – Агентство) принято в рамках внедрения стандарта деятельности органов исполнительной власти субъекта РФ по обеспечению благоприятного инв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естиционного климата в регионе. В настоящее время деятельность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реализацией целевой модели </w:t>
      </w:r>
      <w:r w:rsidR="001A37FB"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«Эффективность работы специализированной организации по привлечению инвестиций и работе с инвесторами»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2017 года N 147-р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A37FB" w:rsidRP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Федерации</w:t>
      </w:r>
      <w:r w:rsidR="001A37FB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14:paraId="3CD552F0" w14:textId="77777777" w:rsidR="00757B15" w:rsidRPr="000B17AB" w:rsidRDefault="00757B15" w:rsidP="005A4C0E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AB">
        <w:rPr>
          <w:rFonts w:ascii="Times New Roman" w:eastAsia="+mn-ea" w:hAnsi="Times New Roman" w:cs="Times New Roman"/>
          <w:b/>
          <w:sz w:val="28"/>
          <w:szCs w:val="28"/>
          <w:lang w:eastAsia="ru-RU"/>
        </w:rPr>
        <w:t>Основная цель Агентства</w:t>
      </w:r>
      <w:r w:rsidRPr="000B17A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– формирование благоприятного инвестиционного климата и создание максимально комфортных условий для привлечения инвестиций в</w:t>
      </w:r>
      <w:r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 Амурской области</w:t>
      </w:r>
      <w:r w:rsidR="000B17AB" w:rsidRPr="000B1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F6B68" w14:textId="77777777" w:rsidR="00B82EF3" w:rsidRPr="004846A2" w:rsidRDefault="00B82EF3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46C83AD7" w14:textId="77777777" w:rsidR="000B4D3F" w:rsidRPr="000B4D3F" w:rsidRDefault="000B4D3F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3F">
        <w:rPr>
          <w:rFonts w:ascii="Times New Roman" w:hAnsi="Times New Roman" w:cs="Times New Roman"/>
          <w:b/>
          <w:sz w:val="28"/>
          <w:szCs w:val="28"/>
        </w:rPr>
        <w:t xml:space="preserve">Основные задачи Агентства: </w:t>
      </w:r>
    </w:p>
    <w:p w14:paraId="0A861D94" w14:textId="77777777" w:rsidR="000B4D3F" w:rsidRPr="00BC4AAB" w:rsidRDefault="000B4D3F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4AAB">
        <w:rPr>
          <w:rFonts w:ascii="Times New Roman" w:hAnsi="Times New Roman" w:cs="Times New Roman"/>
          <w:sz w:val="28"/>
          <w:szCs w:val="28"/>
        </w:rPr>
        <w:t>опровождение проектов по принципу «одного окна», что подразумевает:</w:t>
      </w:r>
    </w:p>
    <w:p w14:paraId="56297794" w14:textId="77777777" w:rsidR="000B4D3F" w:rsidRPr="008E711B" w:rsidRDefault="000B4D3F" w:rsidP="005A4C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прием и анализ  заявок от инициаторов;</w:t>
      </w:r>
    </w:p>
    <w:p w14:paraId="0FDD472E" w14:textId="77777777" w:rsidR="000B4D3F" w:rsidRPr="008E711B" w:rsidRDefault="000B4D3F" w:rsidP="005A4C0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11B">
        <w:rPr>
          <w:sz w:val="28"/>
          <w:szCs w:val="28"/>
        </w:rPr>
        <w:t>- подбор площадок для размещения производства;</w:t>
      </w:r>
    </w:p>
    <w:p w14:paraId="37005E18" w14:textId="77777777" w:rsidR="000B4D3F" w:rsidRPr="008E711B" w:rsidRDefault="000B4D3F" w:rsidP="005A4C0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помощь в проведении согласительных процедур с органами власти;</w:t>
      </w:r>
    </w:p>
    <w:p w14:paraId="242682E8" w14:textId="77777777" w:rsidR="000B4D3F" w:rsidRPr="008E711B" w:rsidRDefault="000B4D3F" w:rsidP="005A4C0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11B">
        <w:rPr>
          <w:rFonts w:ascii="Times New Roman" w:hAnsi="Times New Roman" w:cs="Times New Roman"/>
          <w:sz w:val="28"/>
          <w:szCs w:val="28"/>
        </w:rPr>
        <w:t>привлечение ресурсов федеральных институтов развития, банков.</w:t>
      </w:r>
    </w:p>
    <w:p w14:paraId="7478BCFE" w14:textId="77777777" w:rsidR="000B4D3F" w:rsidRPr="008E711B" w:rsidRDefault="000B4D3F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711B">
        <w:rPr>
          <w:rFonts w:ascii="Times New Roman" w:hAnsi="Times New Roman" w:cs="Times New Roman"/>
          <w:sz w:val="28"/>
          <w:szCs w:val="28"/>
        </w:rPr>
        <w:t>оздание привлекательного инвестиционного имиджа Амурской области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56F75DC0" w14:textId="77777777" w:rsidR="000B4D3F" w:rsidRPr="008E711B" w:rsidRDefault="000B4D3F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711B">
        <w:rPr>
          <w:rFonts w:ascii="Times New Roman" w:hAnsi="Times New Roman" w:cs="Times New Roman"/>
          <w:sz w:val="28"/>
          <w:szCs w:val="28"/>
        </w:rPr>
        <w:t>азработка схем финансирования проектов,  консультационная и экспертная деятельность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6AD463CB" w14:textId="77777777" w:rsidR="000B4D3F" w:rsidRPr="008E711B" w:rsidRDefault="000B4D3F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11B">
        <w:rPr>
          <w:rFonts w:ascii="Times New Roman" w:hAnsi="Times New Roman" w:cs="Times New Roman"/>
          <w:sz w:val="28"/>
          <w:szCs w:val="28"/>
        </w:rPr>
        <w:t>заимодействие с институтами развития с целью привлечения инвестиций на территорию Амурской области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710542CD" w14:textId="77777777" w:rsidR="000B4D3F" w:rsidRDefault="000B4D3F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11B">
        <w:rPr>
          <w:rFonts w:ascii="Times New Roman" w:hAnsi="Times New Roman" w:cs="Times New Roman"/>
          <w:sz w:val="28"/>
          <w:szCs w:val="28"/>
        </w:rPr>
        <w:t>оддержка и развитие инвестиционного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E0AD94" w14:textId="77777777" w:rsidR="000B17AB" w:rsidRDefault="000B17AB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экспорта</w:t>
      </w:r>
      <w:r w:rsidR="001A37FB">
        <w:rPr>
          <w:rFonts w:ascii="Times New Roman" w:hAnsi="Times New Roman" w:cs="Times New Roman"/>
          <w:sz w:val="28"/>
          <w:szCs w:val="28"/>
        </w:rPr>
        <w:t>.</w:t>
      </w:r>
    </w:p>
    <w:p w14:paraId="536FF163" w14:textId="77777777" w:rsidR="00CF1BF1" w:rsidRDefault="00CF1BF1" w:rsidP="005A4C0E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проектов ГЧП.</w:t>
      </w:r>
    </w:p>
    <w:p w14:paraId="088C4F17" w14:textId="77777777" w:rsidR="000B17AB" w:rsidRPr="004C7AB8" w:rsidRDefault="004C7AB8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одной из основных функций</w:t>
      </w:r>
      <w:r w:rsidR="002E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сопровождению проектов 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консультационную помощь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формулирования инициатором бизнес-идеи:</w:t>
      </w:r>
    </w:p>
    <w:p w14:paraId="09C2DCF5" w14:textId="77777777" w:rsidR="000B17AB" w:rsidRP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прием и анализ заявок от инициаторов;</w:t>
      </w:r>
    </w:p>
    <w:p w14:paraId="13A34DF1" w14:textId="77777777" w:rsidR="000B17AB" w:rsidRP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подобрать площадку для размещения производства;</w:t>
      </w:r>
    </w:p>
    <w:p w14:paraId="7AF1CD18" w14:textId="77777777" w:rsidR="000B17AB" w:rsidRP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проведении согласительных процедур с органами власти;</w:t>
      </w:r>
    </w:p>
    <w:p w14:paraId="29561AEA" w14:textId="77777777" w:rsidR="000B17AB" w:rsidRP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в подготовке полного пакета документа для получения мер поддержки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34CF6" w14:textId="77777777" w:rsid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в 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 финансиро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проектов.</w:t>
      </w:r>
    </w:p>
    <w:p w14:paraId="01BC5DED" w14:textId="77777777" w:rsidR="004C7AB8" w:rsidRDefault="004C7AB8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BF76F" w14:textId="3D4FDFD2" w:rsidR="000B17AB" w:rsidRPr="004C7AB8" w:rsidRDefault="000B17AB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августа 2018 года при поддержке Минэкономразвития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Российского экспортного центра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экспорта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внедрен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перечень полезных услуг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которые ориентируются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внешние рынки: от организации бизнес-миссий, покрытия затрат на международные ярмарки</w:t>
      </w:r>
      <w:r w:rsidR="00406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для продвижения товаров до услуг по лицензированию, патентированию, регистрации торговых марок за рубежом и проведении маркетинговых исследований.</w:t>
      </w:r>
    </w:p>
    <w:p w14:paraId="730028DA" w14:textId="77777777" w:rsidR="000B17AB" w:rsidRDefault="004C7AB8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услуги одновременно</w:t>
      </w:r>
      <w:r w:rsidR="000B17AB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открывают новые возможности по позиционированию региона за рубежом, усилению работы с внешними инвесторами. </w:t>
      </w:r>
    </w:p>
    <w:p w14:paraId="682C27A2" w14:textId="77777777" w:rsidR="00CF1BF1" w:rsidRDefault="00CF1BF1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C04DD" w14:textId="77777777" w:rsidR="002968A2" w:rsidRPr="0040405D" w:rsidRDefault="00545A28" w:rsidP="005A4C0E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0405D">
        <w:rPr>
          <w:rFonts w:ascii="Times New Roman" w:eastAsia="Times New Roman" w:hAnsi="Times New Roman" w:cs="Times New Roman"/>
          <w:b/>
          <w:sz w:val="30"/>
          <w:szCs w:val="30"/>
        </w:rPr>
        <w:t>Итог</w:t>
      </w:r>
      <w:r w:rsidR="002F73DA" w:rsidRPr="0040405D">
        <w:rPr>
          <w:rFonts w:ascii="Times New Roman" w:eastAsia="Times New Roman" w:hAnsi="Times New Roman" w:cs="Times New Roman"/>
          <w:b/>
          <w:sz w:val="30"/>
          <w:szCs w:val="30"/>
        </w:rPr>
        <w:t>и работы Агентства за 201</w:t>
      </w:r>
      <w:r w:rsidR="00406430" w:rsidRPr="0040405D"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E53D60" w:rsidRPr="0040405D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 (</w:t>
      </w:r>
      <w:r w:rsidR="00E53D60" w:rsidRPr="0040405D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KPI</w:t>
      </w:r>
      <w:r w:rsidR="00E53D60" w:rsidRPr="0040405D">
        <w:rPr>
          <w:rFonts w:ascii="Times New Roman" w:eastAsia="Times New Roman" w:hAnsi="Times New Roman" w:cs="Times New Roman"/>
          <w:b/>
          <w:sz w:val="30"/>
          <w:szCs w:val="30"/>
        </w:rPr>
        <w:t>).</w:t>
      </w:r>
    </w:p>
    <w:p w14:paraId="1ACCE610" w14:textId="3C4A4026" w:rsidR="004C7AB8" w:rsidRPr="00B474F3" w:rsidRDefault="00BE2F1C" w:rsidP="005A4C0E">
      <w:pPr>
        <w:pStyle w:val="ConsPlusTitle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4C7AB8" w:rsidRPr="00B474F3">
        <w:rPr>
          <w:sz w:val="28"/>
          <w:szCs w:val="28"/>
        </w:rPr>
        <w:t>Целевые показатели и изменения, вносимые в целевые показатели, утверждаются решением Наблюдательного совета АНО «Агентство Амурской области по привлечению инвестиций» за 201</w:t>
      </w:r>
      <w:r w:rsidR="00406430">
        <w:rPr>
          <w:sz w:val="28"/>
          <w:szCs w:val="28"/>
        </w:rPr>
        <w:t>9</w:t>
      </w:r>
      <w:r w:rsidR="004C7AB8" w:rsidRPr="00B474F3">
        <w:rPr>
          <w:sz w:val="28"/>
          <w:szCs w:val="28"/>
        </w:rPr>
        <w:t xml:space="preserve"> год</w:t>
      </w:r>
      <w:r w:rsidR="00B474F3">
        <w:rPr>
          <w:sz w:val="28"/>
          <w:szCs w:val="28"/>
        </w:rPr>
        <w:t>.</w:t>
      </w:r>
    </w:p>
    <w:p w14:paraId="03CEB5DC" w14:textId="77777777" w:rsidR="00F67D63" w:rsidRDefault="00F67D63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67D63" w:rsidSect="00535C5C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3FA0E22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right="480" w:firstLine="567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</w:t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032833">
        <w:rPr>
          <w:rFonts w:ascii="Times New Roman" w:eastAsia="Calibri" w:hAnsi="Times New Roman" w:cs="Times New Roman"/>
          <w:sz w:val="24"/>
          <w:szCs w:val="20"/>
          <w:lang w:eastAsia="ru-RU"/>
        </w:rPr>
        <w:t>Таблица № 1</w:t>
      </w:r>
    </w:p>
    <w:p w14:paraId="0AFD18C1" w14:textId="77777777" w:rsidR="002C5CCF" w:rsidRPr="002C5CCF" w:rsidRDefault="002C5CCF" w:rsidP="005A4C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lang w:eastAsia="en-US"/>
        </w:rPr>
      </w:pPr>
    </w:p>
    <w:p w14:paraId="2AAB54E5" w14:textId="77777777" w:rsidR="002C5CCF" w:rsidRPr="0040405D" w:rsidRDefault="002C5CCF" w:rsidP="005A4C0E">
      <w:pPr>
        <w:tabs>
          <w:tab w:val="left" w:pos="10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405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 о достижении значений показателей</w:t>
      </w:r>
    </w:p>
    <w:p w14:paraId="09E49230" w14:textId="77777777" w:rsidR="002C5CCF" w:rsidRPr="0040405D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результативности предоставления Субсидии по состоянию </w:t>
      </w:r>
    </w:p>
    <w:p w14:paraId="20C8E95F" w14:textId="77777777" w:rsidR="002C5CCF" w:rsidRPr="0040405D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05D">
        <w:rPr>
          <w:rFonts w:ascii="Times New Roman" w:eastAsia="Calibri" w:hAnsi="Times New Roman" w:cs="Times New Roman"/>
          <w:sz w:val="28"/>
          <w:szCs w:val="28"/>
          <w:lang w:eastAsia="ru-RU"/>
        </w:rPr>
        <w:t>на 31.12.2019 года</w:t>
      </w:r>
    </w:p>
    <w:p w14:paraId="56ADA240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5CC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</w:t>
      </w:r>
    </w:p>
    <w:p w14:paraId="5E3648B1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АНО «Агентство Амурской области по привлечению инвестиций»</w:t>
      </w:r>
      <w:r w:rsidRPr="002C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38F872A" w14:textId="1DD502E8" w:rsid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Периодичность: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годовой</w:t>
      </w:r>
      <w:r w:rsidRPr="002C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</w:t>
      </w:r>
    </w:p>
    <w:p w14:paraId="0FDD3A87" w14:textId="77777777" w:rsidR="00814718" w:rsidRPr="002C5CCF" w:rsidRDefault="00814718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3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4042"/>
        <w:gridCol w:w="1134"/>
        <w:gridCol w:w="1134"/>
        <w:gridCol w:w="1134"/>
        <w:gridCol w:w="1560"/>
        <w:gridCol w:w="1701"/>
        <w:gridCol w:w="1842"/>
        <w:gridCol w:w="1323"/>
        <w:gridCol w:w="7"/>
      </w:tblGrid>
      <w:tr w:rsidR="002C5CCF" w:rsidRPr="002C5CCF" w14:paraId="2A6BCC13" w14:textId="77777777" w:rsidTr="005A4C0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06F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490" w14:textId="1CB1BE06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1AB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Наименование проекта (мероприятия) </w:t>
            </w:r>
            <w:hyperlink w:anchor="P1321" w:history="1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04B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Единица измерения по ОКЕИ/Единица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88C" w14:textId="69D3B9BA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1C1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C5C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7B2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 w:rsidR="002C5CCF" w:rsidRPr="002C5CCF" w14:paraId="62401556" w14:textId="77777777" w:rsidTr="005A4C0E">
        <w:trPr>
          <w:gridAfter w:val="1"/>
          <w:wAfter w:w="7" w:type="dxa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887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8B6E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121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47B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631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31AB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BFC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FD6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64E8" w14:textId="77777777" w:rsidR="002C5CCF" w:rsidRPr="002C5CCF" w:rsidRDefault="002C5CCF" w:rsidP="005A4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</w:p>
        </w:tc>
      </w:tr>
      <w:tr w:rsidR="002C5CCF" w:rsidRPr="002C5CCF" w14:paraId="69DDF327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43A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2B2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766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AA2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D1A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8D9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4D4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bookmarkStart w:id="0" w:name="P1297"/>
            <w:bookmarkEnd w:id="0"/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DB8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354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2C5CCF" w:rsidRPr="002C5CCF" w14:paraId="27DC4704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FE8" w14:textId="7A8914B2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781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73B98">
              <w:rPr>
                <w:rFonts w:ascii="Times New Roman" w:hAnsi="Times New Roman" w:cs="Times New Roman"/>
                <w:sz w:val="23"/>
                <w:szCs w:val="23"/>
              </w:rPr>
              <w:t>Обеспечение сопровождения проектов по принципу «одного окна»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764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24B" w14:textId="77777777" w:rsidR="002C5CCF" w:rsidRPr="002C5CCF" w:rsidRDefault="00E47CB3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  <w:r w:rsidR="00B36E2D"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C11" w14:textId="77777777" w:rsidR="002C5CCF" w:rsidRPr="002C5CCF" w:rsidRDefault="00E47CB3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EF0" w14:textId="77777777" w:rsidR="002C5CCF" w:rsidRPr="002C5CCF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EC7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038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BB7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C5CCF" w:rsidRPr="002C5CCF" w14:paraId="668DA4A7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C62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3D3" w14:textId="77EBE1BA" w:rsidR="002C5CCF" w:rsidRPr="00673B98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73B98">
              <w:rPr>
                <w:rFonts w:ascii="Times New Roman" w:hAnsi="Times New Roman" w:cs="Times New Roman"/>
                <w:sz w:val="23"/>
                <w:szCs w:val="23"/>
              </w:rPr>
              <w:t>Количество поступивших заявок на сопровождение инвестиционного проекта по принципу «одного окна»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8E4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A9A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5CF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DAB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Не менее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28C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E23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748" w14:textId="77777777" w:rsidR="002C5CCF" w:rsidRPr="00B36E2D" w:rsidRDefault="0025077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См. Таблица № 3</w:t>
            </w:r>
          </w:p>
        </w:tc>
      </w:tr>
      <w:tr w:rsidR="002C5CCF" w:rsidRPr="002C5CCF" w14:paraId="40FC667C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027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12E" w14:textId="2F3FA085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Количество зарегистрированных резидентов на территориях опережающего социально – экономического развития Амурской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299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CF7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A12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9B5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BD3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5077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AE7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CF4" w14:textId="77777777" w:rsidR="002C5CCF" w:rsidRPr="00B36E2D" w:rsidRDefault="0025077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См. Таблица № 4</w:t>
            </w:r>
          </w:p>
        </w:tc>
      </w:tr>
      <w:tr w:rsidR="002C5CCF" w:rsidRPr="002C5CCF" w14:paraId="778251A7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594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323" w14:textId="77777777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D6B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5B8E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FD3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84E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C54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  <w:r w:rsidR="006B74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41B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7BD" w14:textId="36FDE336" w:rsidR="00535C5C" w:rsidRDefault="0025077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См. Приложение</w:t>
            </w:r>
          </w:p>
          <w:p w14:paraId="1B3FBEAA" w14:textId="77777777" w:rsidR="002C5CCF" w:rsidRPr="00B36E2D" w:rsidRDefault="0025077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  1</w:t>
            </w:r>
          </w:p>
        </w:tc>
      </w:tr>
      <w:tr w:rsidR="002C5CCF" w:rsidRPr="002C5CCF" w14:paraId="7607BB24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1F6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298" w14:textId="77777777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Деятельность Агентства по продвижению инвестиционного имиджа Амурской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E19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7F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F90" w14:textId="450260BD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7D1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42F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EF3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BE2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C5CCF" w:rsidRPr="002C5CCF" w14:paraId="28622823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D34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C7BD" w14:textId="07460F80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Количество крупных мероприятий, в рамках которых проведена презентация инвестиционного потенциала региона или инвестиционных проектов</w:t>
            </w:r>
          </w:p>
          <w:p w14:paraId="714E5AF3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подготовка экспозиции Амурской области в рамках Амурского международного форума «Амурэкспофорум-2019»</w:t>
            </w:r>
          </w:p>
          <w:p w14:paraId="66040C71" w14:textId="25CD5700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изготовление и обеспечение работы павильона Амурской области на выставки «Улица Дальнего Востока» в рамках </w:t>
            </w: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V</w:t>
            </w: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Восточного экономического форума</w:t>
            </w:r>
          </w:p>
          <w:p w14:paraId="445E481B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Бизнес форум «Свободный. Время новых возможностей»</w:t>
            </w:r>
          </w:p>
          <w:p w14:paraId="700113B7" w14:textId="77777777" w:rsidR="00167E6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7C52B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Визит индийской делегации</w:t>
            </w:r>
            <w:r w:rsidR="00167E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</w:t>
            </w:r>
          </w:p>
          <w:p w14:paraId="745E4080" w14:textId="518F6900" w:rsidR="007C52B7" w:rsidRDefault="00167E6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г. Владивосток</w:t>
            </w:r>
          </w:p>
          <w:p w14:paraId="5EDD536D" w14:textId="77777777" w:rsidR="00167E6F" w:rsidRDefault="00167E6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Бизнес-миссия в Японию</w:t>
            </w:r>
          </w:p>
          <w:p w14:paraId="6BD67036" w14:textId="05BC0237" w:rsidR="007C52B7" w:rsidRDefault="007C52B7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2C5CCF"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подготовка экспозиции</w:t>
            </w:r>
          </w:p>
          <w:p w14:paraId="1C9BABE0" w14:textId="595DFBC3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Амурской области в рамках выставки «Дни Дальнего Востока в Москве»</w:t>
            </w:r>
          </w:p>
          <w:p w14:paraId="1B1D655A" w14:textId="77777777" w:rsidR="002C5CCF" w:rsidRPr="00673B98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C5CC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прочие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148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ADA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2EA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5D0D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7F4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BC5" w14:textId="77777777" w:rsidR="002C5CCF" w:rsidRPr="00535C5C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691" w14:textId="77777777" w:rsidR="002C5CCF" w:rsidRPr="00535C5C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См. </w:t>
            </w:r>
            <w:r w:rsidR="00250779" w:rsidRPr="00535C5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Раздел </w:t>
            </w:r>
            <w:r w:rsidR="00250779" w:rsidRPr="00535C5C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IV</w:t>
            </w:r>
          </w:p>
        </w:tc>
      </w:tr>
      <w:tr w:rsidR="002C5CCF" w:rsidRPr="002C5CCF" w14:paraId="0FEC97F6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9ED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051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hAnsi="Times New Roman" w:cs="Times New Roman"/>
              </w:rPr>
              <w:t>Количество публикаций и видео – выступлений об инвестиционном потенциале региона или инвестиционных проектах,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62" w14:textId="059046EE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123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332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2CD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756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1AC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32C" w14:textId="77777777" w:rsidR="002C5CCF" w:rsidRPr="00B36E2D" w:rsidRDefault="0025077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См. Раздел </w:t>
            </w: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VII</w:t>
            </w:r>
          </w:p>
        </w:tc>
      </w:tr>
      <w:tr w:rsidR="002C5CCF" w:rsidRPr="002C5CCF" w14:paraId="29122984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E48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F54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Пресс-релизы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293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FB4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F1D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364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E497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F7E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150%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5D0" w14:textId="77777777" w:rsidR="002C5CCF" w:rsidRPr="00250779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Приложение № </w:t>
            </w:r>
            <w:r w:rsidR="00250779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</w:tr>
      <w:tr w:rsidR="002C5CCF" w:rsidRPr="002C5CCF" w14:paraId="16679307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556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98E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0BC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652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274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DBD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E15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DFA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228%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B34" w14:textId="0AFDB8D5" w:rsidR="002C5CCF" w:rsidRPr="00250779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Приложение №</w:t>
            </w:r>
            <w:r w:rsidR="00250779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 3</w:t>
            </w:r>
          </w:p>
        </w:tc>
      </w:tr>
      <w:tr w:rsidR="002C5CCF" w:rsidRPr="002C5CCF" w14:paraId="6AF7257C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2AB" w14:textId="77777777" w:rsidR="002C5CCF" w:rsidRPr="002C5CCF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CC5" w14:textId="42A888D6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275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185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BF0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11C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0CD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C4F" w14:textId="77777777" w:rsidR="002C5CCF" w:rsidRPr="00B36E2D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C01" w14:textId="77777777" w:rsidR="002C5CCF" w:rsidRPr="00250779" w:rsidRDefault="00F802D2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Приложение №</w:t>
            </w:r>
            <w:r w:rsidR="00250779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 4</w:t>
            </w:r>
          </w:p>
        </w:tc>
      </w:tr>
      <w:tr w:rsidR="002C5CCF" w:rsidRPr="002C5CCF" w14:paraId="57CF294C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175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F46" w14:textId="77777777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Количество подготовленных аналитических и презентационных материалов (</w:t>
            </w:r>
            <w:r w:rsidR="00167E6F">
              <w:rPr>
                <w:rFonts w:ascii="Times New Roman" w:hAnsi="Times New Roman" w:cs="Times New Roman"/>
              </w:rPr>
              <w:t>Путеводитель, брошюра об Агентстве на</w:t>
            </w:r>
            <w:r w:rsidRPr="00B36E2D">
              <w:rPr>
                <w:rFonts w:ascii="Times New Roman" w:hAnsi="Times New Roman" w:cs="Times New Roman"/>
              </w:rPr>
              <w:t xml:space="preserve"> русско</w:t>
            </w:r>
            <w:r w:rsidR="00167E6F">
              <w:rPr>
                <w:rFonts w:ascii="Times New Roman" w:hAnsi="Times New Roman" w:cs="Times New Roman"/>
              </w:rPr>
              <w:t>м и</w:t>
            </w:r>
            <w:r w:rsidRPr="00B36E2D">
              <w:rPr>
                <w:rFonts w:ascii="Times New Roman" w:hAnsi="Times New Roman" w:cs="Times New Roman"/>
              </w:rPr>
              <w:t xml:space="preserve"> китайск</w:t>
            </w:r>
            <w:r w:rsidR="00167E6F">
              <w:rPr>
                <w:rFonts w:ascii="Times New Roman" w:hAnsi="Times New Roman" w:cs="Times New Roman"/>
              </w:rPr>
              <w:t>ом</w:t>
            </w:r>
            <w:r w:rsidRPr="00B36E2D">
              <w:rPr>
                <w:rFonts w:ascii="Times New Roman" w:hAnsi="Times New Roman" w:cs="Times New Roman"/>
              </w:rPr>
              <w:t xml:space="preserve"> яз.,</w:t>
            </w:r>
            <w:r w:rsidR="00F802D2">
              <w:rPr>
                <w:rFonts w:ascii="Times New Roman" w:hAnsi="Times New Roman" w:cs="Times New Roman"/>
              </w:rPr>
              <w:t xml:space="preserve"> Брошюра к форуму в Свободном, </w:t>
            </w:r>
            <w:r w:rsidR="00167E6F">
              <w:rPr>
                <w:rFonts w:ascii="Times New Roman" w:hAnsi="Times New Roman" w:cs="Times New Roman"/>
              </w:rPr>
              <w:t>Брошюра по Дням ДВ</w:t>
            </w:r>
            <w:r w:rsidRPr="00B36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FE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7C4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189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B9D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D85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5BC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C89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C5CCF" w:rsidRPr="002C5CCF" w14:paraId="759EA0B9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72B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F4E" w14:textId="77777777" w:rsidR="002C5CCF" w:rsidRPr="00B36E2D" w:rsidRDefault="002C5CCF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E2D">
              <w:rPr>
                <w:rFonts w:ascii="Times New Roman" w:hAnsi="Times New Roman" w:cs="Times New Roman"/>
              </w:rPr>
              <w:t>Сопровождение инвестиционного портала Амурской области,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F48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C9F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3D5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493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F34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BFE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417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C5CCF" w:rsidRPr="002C5CCF" w14:paraId="1F10AD2A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627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434" w14:textId="77777777" w:rsidR="002C5CCF" w:rsidRPr="00B36E2D" w:rsidRDefault="00B36E2D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функционирования пространства коллективной работы «Точка кипения»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729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D252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6FE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675" w14:textId="56966231" w:rsidR="002C5CCF" w:rsidRPr="00E7065F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7065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Отчет о работе</w:t>
            </w:r>
          </w:p>
          <w:p w14:paraId="0511FDD5" w14:textId="77777777" w:rsidR="00673B98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A70" w14:textId="77777777" w:rsidR="002C5CCF" w:rsidRPr="00B36E2D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E29" w14:textId="77777777" w:rsidR="002C5CCF" w:rsidRPr="00535C5C" w:rsidRDefault="002C5CC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BB5" w14:textId="77777777" w:rsidR="002C5CCF" w:rsidRPr="00535C5C" w:rsidRDefault="00535C5C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См. Раздел </w:t>
            </w:r>
            <w:r w:rsidRPr="00535C5C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VI</w:t>
            </w:r>
          </w:p>
        </w:tc>
      </w:tr>
      <w:tr w:rsidR="002C5CCF" w:rsidRPr="002C5CCF" w14:paraId="03FCEE8F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900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F8D" w14:textId="77777777" w:rsidR="002C5CCF" w:rsidRPr="00B36E2D" w:rsidRDefault="00B36E2D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привлечению консультанта для подготовки конкурсной документации и сопровождению конкурса на право заключения концессионного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2F0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C4C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B04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883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Соглашение с консультантом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E30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Договор № 117 от 27.05.2019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DAF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100 %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FE5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Заключение концессионного соглашения планируется в 2020 г.</w:t>
            </w:r>
          </w:p>
        </w:tc>
      </w:tr>
      <w:tr w:rsidR="002C5CCF" w:rsidRPr="002C5CCF" w14:paraId="652CEA6B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9AD" w14:textId="77777777" w:rsidR="002C5CCF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bookmarkStart w:id="1" w:name="_Hlk30407193"/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E63" w14:textId="77777777" w:rsidR="002C5CCF" w:rsidRPr="00B36E2D" w:rsidRDefault="00B36E2D" w:rsidP="005A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коммуникационной стратегии по улучшению инвестиционного климата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32D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EE3" w14:textId="77777777" w:rsidR="002C5CCF" w:rsidRPr="00B36E2D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</w:t>
            </w:r>
            <w:r w:rsidR="00B36E2D"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6A1" w14:textId="77777777" w:rsidR="002C5CCF" w:rsidRPr="00B36E2D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1FF" w14:textId="77777777" w:rsidR="002C5CCF" w:rsidRPr="00B36E2D" w:rsidRDefault="00673B98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Стратегия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36BB" w14:textId="6241D395" w:rsidR="00060FF9" w:rsidRPr="00060FF9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Документ «</w:t>
            </w: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Коммуникационная стратегия Амурской области по продвижению</w:t>
            </w:r>
          </w:p>
          <w:p w14:paraId="42E65769" w14:textId="125ED68B" w:rsidR="00060FF9" w:rsidRPr="00060FF9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в публичном поле и СМИ на 2020-2022 </w:t>
            </w:r>
            <w:r w:rsidR="0081471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</w:t>
            </w: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».</w:t>
            </w: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Аналитиче</w:t>
            </w: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ский отчет «Рекомендации по улучшению позиции</w:t>
            </w:r>
          </w:p>
          <w:p w14:paraId="19B428D2" w14:textId="77777777" w:rsidR="002C5CCF" w:rsidRPr="00B36E2D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60FF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Амурской области в Национальном рейтинге состояния инвестиционного климата в субъектах РФ»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351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100 %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8A7" w14:textId="77777777" w:rsidR="002C5CCF" w:rsidRPr="00B36E2D" w:rsidRDefault="00E7065F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Предоставляется по запросу</w:t>
            </w:r>
          </w:p>
        </w:tc>
      </w:tr>
      <w:bookmarkEnd w:id="1"/>
      <w:tr w:rsidR="00B36E2D" w:rsidRPr="002C5CCF" w14:paraId="0C7A5B48" w14:textId="77777777" w:rsidTr="005A4C0E">
        <w:trPr>
          <w:gridAfter w:val="1"/>
          <w:wAfter w:w="7" w:type="dxa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D37" w14:textId="77777777" w:rsidR="00B36E2D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17F" w14:textId="77777777" w:rsidR="00B36E2D" w:rsidRDefault="00B36E2D" w:rsidP="005A4C0E">
            <w:pPr>
              <w:pStyle w:val="ConsPlusNormal"/>
              <w:jc w:val="center"/>
            </w:pPr>
            <w:r w:rsidRPr="00B36E2D">
              <w:rPr>
                <w:rFonts w:ascii="Times New Roman" w:hAnsi="Times New Roman" w:cs="Times New Roman"/>
              </w:rPr>
              <w:t>Создание туристического портала Амурской области и обеспечение его функционирования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004" w14:textId="77777777" w:rsidR="00B36E2D" w:rsidRPr="00B36E2D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  <w:r w:rsidR="00B36E2D"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575" w14:textId="77777777" w:rsidR="00B36E2D" w:rsidRPr="00B36E2D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</w:t>
            </w:r>
            <w:r w:rsidR="00B36E2D" w:rsidRPr="00B36E2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B05" w14:textId="3613B8B4" w:rsidR="00B36E2D" w:rsidRPr="00B36E2D" w:rsidRDefault="00060FF9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FD9" w14:textId="77777777" w:rsidR="00B36E2D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A49" w14:textId="77777777" w:rsidR="00B36E2D" w:rsidRPr="002C5CCF" w:rsidRDefault="00B36E2D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49" w14:textId="77777777" w:rsidR="00B36E2D" w:rsidRPr="00535C5C" w:rsidRDefault="00535C5C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Договор № 3959 от 09.12.2019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A58" w14:textId="77777777" w:rsidR="00B36E2D" w:rsidRPr="002C5CCF" w:rsidRDefault="00535C5C" w:rsidP="005A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Договор 2019-2020 гг.</w:t>
            </w:r>
          </w:p>
        </w:tc>
      </w:tr>
    </w:tbl>
    <w:p w14:paraId="4D0C8FA1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51D8FB3" w14:textId="77777777" w:rsidR="0003795A" w:rsidRDefault="0003795A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5EEEF59" w14:textId="2ECD9FDE" w:rsidR="002C5CCF" w:rsidRPr="002C5CCF" w:rsidRDefault="00673B98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Директор                      </w:t>
      </w:r>
      <w:r w:rsidR="005A4C0E">
        <w:rPr>
          <w:rFonts w:ascii="Times New Roman" w:eastAsia="Calibri" w:hAnsi="Times New Roman" w:cs="Times New Roman"/>
          <w:lang w:eastAsia="ru-RU"/>
        </w:rPr>
        <w:t xml:space="preserve">                                          </w:t>
      </w:r>
      <w:r w:rsidR="002C5CCF" w:rsidRPr="002C5CCF">
        <w:rPr>
          <w:rFonts w:ascii="Times New Roman" w:eastAsia="Calibri" w:hAnsi="Times New Roman" w:cs="Times New Roman"/>
          <w:lang w:eastAsia="ru-RU"/>
        </w:rPr>
        <w:t xml:space="preserve"> ___________   </w:t>
      </w:r>
      <w:r>
        <w:rPr>
          <w:rFonts w:ascii="Times New Roman" w:eastAsia="Calibri" w:hAnsi="Times New Roman" w:cs="Times New Roman"/>
          <w:lang w:eastAsia="ru-RU"/>
        </w:rPr>
        <w:t>П.И. Пузанов</w:t>
      </w:r>
    </w:p>
    <w:p w14:paraId="6A611DB2" w14:textId="217E5211" w:rsidR="002C5CCF" w:rsidRPr="002C5CCF" w:rsidRDefault="005A4C0E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</w:t>
      </w:r>
    </w:p>
    <w:p w14:paraId="6DC3800F" w14:textId="77777777" w:rsidR="0003795A" w:rsidRDefault="0003795A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ABD12F4" w14:textId="2A1E76E2" w:rsidR="0040405D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C5CCF">
        <w:rPr>
          <w:rFonts w:ascii="Times New Roman" w:eastAsia="Calibri" w:hAnsi="Times New Roman" w:cs="Times New Roman"/>
          <w:lang w:eastAsia="ru-RU"/>
        </w:rPr>
        <w:t xml:space="preserve">Исполнитель </w:t>
      </w:r>
    </w:p>
    <w:p w14:paraId="328CD396" w14:textId="613321B0" w:rsidR="0040405D" w:rsidRDefault="005A4C0E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Заместитель директора</w:t>
      </w:r>
      <w:r w:rsidR="0040405D">
        <w:rPr>
          <w:rFonts w:ascii="Times New Roman" w:eastAsia="Calibri" w:hAnsi="Times New Roman" w:cs="Times New Roman"/>
          <w:lang w:eastAsia="ru-RU"/>
        </w:rPr>
        <w:t xml:space="preserve">                      </w:t>
      </w:r>
      <w:r w:rsidR="00895877">
        <w:rPr>
          <w:rFonts w:ascii="Times New Roman" w:eastAsia="Calibri" w:hAnsi="Times New Roman" w:cs="Times New Roman"/>
          <w:lang w:eastAsia="ru-RU"/>
        </w:rPr>
        <w:t xml:space="preserve">              </w:t>
      </w:r>
      <w:r w:rsidR="0040405D">
        <w:rPr>
          <w:rFonts w:ascii="Times New Roman" w:eastAsia="Calibri" w:hAnsi="Times New Roman" w:cs="Times New Roman"/>
          <w:lang w:eastAsia="ru-RU"/>
        </w:rPr>
        <w:t xml:space="preserve">   </w:t>
      </w:r>
      <w:r w:rsidR="002C5CCF" w:rsidRPr="002C5CCF">
        <w:rPr>
          <w:rFonts w:ascii="Times New Roman" w:eastAsia="Calibri" w:hAnsi="Times New Roman" w:cs="Times New Roman"/>
          <w:lang w:eastAsia="ru-RU"/>
        </w:rPr>
        <w:t xml:space="preserve">  </w:t>
      </w:r>
      <w:r w:rsidR="0040405D">
        <w:rPr>
          <w:rFonts w:ascii="Times New Roman" w:eastAsia="Calibri" w:hAnsi="Times New Roman" w:cs="Times New Roman"/>
          <w:lang w:eastAsia="ru-RU"/>
        </w:rPr>
        <w:t>_____________</w:t>
      </w:r>
      <w:r w:rsidR="002C5CCF" w:rsidRPr="002C5CCF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О.Г. </w:t>
      </w:r>
      <w:r w:rsidR="00673B98">
        <w:rPr>
          <w:rFonts w:ascii="Times New Roman" w:eastAsia="Calibri" w:hAnsi="Times New Roman" w:cs="Times New Roman"/>
          <w:lang w:eastAsia="ru-RU"/>
        </w:rPr>
        <w:t xml:space="preserve">Темченко </w:t>
      </w:r>
    </w:p>
    <w:p w14:paraId="62842A29" w14:textId="77777777" w:rsidR="005A4C0E" w:rsidRDefault="0040405D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</w:p>
    <w:p w14:paraId="5F9DFD21" w14:textId="0EA3C453" w:rsidR="002C5CCF" w:rsidRPr="002C5CCF" w:rsidRDefault="005A4C0E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8-416-2- </w:t>
      </w:r>
      <w:r w:rsidR="00673B98">
        <w:rPr>
          <w:rFonts w:ascii="Times New Roman" w:eastAsia="Calibri" w:hAnsi="Times New Roman" w:cs="Times New Roman"/>
          <w:lang w:eastAsia="ru-RU"/>
        </w:rPr>
        <w:t>772-609</w:t>
      </w:r>
    </w:p>
    <w:p w14:paraId="4B04BA72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F7190FE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2C5CCF">
        <w:rPr>
          <w:rFonts w:ascii="Times New Roman" w:eastAsia="Calibri" w:hAnsi="Times New Roman" w:cs="Times New Roman"/>
          <w:lang w:eastAsia="ru-RU"/>
        </w:rPr>
        <w:t>"</w:t>
      </w:r>
      <w:r w:rsidR="00673B98">
        <w:rPr>
          <w:rFonts w:ascii="Times New Roman" w:eastAsia="Calibri" w:hAnsi="Times New Roman" w:cs="Times New Roman"/>
          <w:lang w:eastAsia="ru-RU"/>
        </w:rPr>
        <w:t>2</w:t>
      </w:r>
      <w:r w:rsidR="007C1461">
        <w:rPr>
          <w:rFonts w:ascii="Times New Roman" w:eastAsia="Calibri" w:hAnsi="Times New Roman" w:cs="Times New Roman"/>
          <w:lang w:eastAsia="ru-RU"/>
        </w:rPr>
        <w:t>3</w:t>
      </w:r>
      <w:r w:rsidRPr="002C5CCF">
        <w:rPr>
          <w:rFonts w:ascii="Times New Roman" w:eastAsia="Calibri" w:hAnsi="Times New Roman" w:cs="Times New Roman"/>
          <w:lang w:eastAsia="ru-RU"/>
        </w:rPr>
        <w:t xml:space="preserve">" </w:t>
      </w:r>
      <w:r w:rsidR="00673B98">
        <w:rPr>
          <w:rFonts w:ascii="Times New Roman" w:eastAsia="Calibri" w:hAnsi="Times New Roman" w:cs="Times New Roman"/>
          <w:lang w:eastAsia="ru-RU"/>
        </w:rPr>
        <w:t>января</w:t>
      </w:r>
      <w:r w:rsidRPr="002C5CCF">
        <w:rPr>
          <w:rFonts w:ascii="Times New Roman" w:eastAsia="Calibri" w:hAnsi="Times New Roman" w:cs="Times New Roman"/>
          <w:lang w:eastAsia="ru-RU"/>
        </w:rPr>
        <w:t xml:space="preserve"> 20</w:t>
      </w:r>
      <w:r w:rsidR="00673B98">
        <w:rPr>
          <w:rFonts w:ascii="Times New Roman" w:eastAsia="Calibri" w:hAnsi="Times New Roman" w:cs="Times New Roman"/>
          <w:lang w:eastAsia="ru-RU"/>
        </w:rPr>
        <w:t>20</w:t>
      </w:r>
      <w:r w:rsidRPr="002C5CCF"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12D41121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6CA1E2F2" w14:textId="77777777" w:rsidR="002C5CCF" w:rsidRPr="002C5CCF" w:rsidRDefault="002C5CCF" w:rsidP="005A4C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198C5474" w14:textId="77777777" w:rsidR="00673B98" w:rsidRDefault="00673B98" w:rsidP="005A4C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B98" w:rsidSect="00535C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2" w:name="P1319"/>
      <w:bookmarkStart w:id="3" w:name="P1320"/>
      <w:bookmarkStart w:id="4" w:name="P1321"/>
      <w:bookmarkStart w:id="5" w:name="P1322"/>
      <w:bookmarkEnd w:id="2"/>
      <w:bookmarkEnd w:id="3"/>
      <w:bookmarkEnd w:id="4"/>
      <w:bookmarkEnd w:id="5"/>
    </w:p>
    <w:p w14:paraId="4372FC46" w14:textId="7CA407F8" w:rsidR="002968A2" w:rsidRDefault="00081489" w:rsidP="005A4C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 выполнены плановые показатели, установлен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68A2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программой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кономическое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инновационная экономика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AB8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2014 - 2020 годы" </w:t>
      </w:r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(утверждена Постановлением Правительства Амурской области </w:t>
      </w:r>
      <w:bookmarkStart w:id="6" w:name="P3"/>
      <w:bookmarkEnd w:id="6"/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сентября </w:t>
      </w:r>
      <w:smartTag w:uri="urn:schemas-microsoft-com:office:smarttags" w:element="metricconverter">
        <w:smartTagPr>
          <w:attr w:name="ProductID" w:val="2013 г"/>
        </w:smartTagPr>
        <w:r w:rsidR="00BE2F1C" w:rsidRPr="004C7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="00BE2F1C" w:rsidRPr="004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N 445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D44EBD0" w14:textId="77777777" w:rsidR="00EC6BCC" w:rsidRDefault="00EC6BCC" w:rsidP="005A4C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66C2C" w14:textId="77777777" w:rsidR="0003795A" w:rsidRDefault="002A6588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81489" w:rsidRPr="00320A72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18B1696" w14:textId="0014B5FD" w:rsidR="002968A2" w:rsidRPr="00320A72" w:rsidRDefault="002A6588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A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917"/>
        <w:gridCol w:w="1727"/>
        <w:gridCol w:w="1985"/>
        <w:gridCol w:w="3289"/>
      </w:tblGrid>
      <w:tr w:rsidR="00C222A3" w14:paraId="6F341E4C" w14:textId="77777777" w:rsidTr="005A4C0E">
        <w:tc>
          <w:tcPr>
            <w:tcW w:w="2917" w:type="dxa"/>
          </w:tcPr>
          <w:p w14:paraId="0A0CE920" w14:textId="7A2FE3A4" w:rsidR="0003795A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2EE4E97E" w14:textId="52306F99" w:rsidR="00C222A3" w:rsidRDefault="0003795A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222A3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оказателя</w:t>
            </w:r>
          </w:p>
          <w:p w14:paraId="0FEE4B11" w14:textId="12ED2659" w:rsidR="0003795A" w:rsidRDefault="0003795A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4F9B4684" w14:textId="77777777" w:rsidR="0003795A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</w:t>
            </w:r>
          </w:p>
          <w:p w14:paraId="43C28518" w14:textId="1A3CF654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85" w:type="dxa"/>
          </w:tcPr>
          <w:p w14:paraId="1878D338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289" w:type="dxa"/>
          </w:tcPr>
          <w:p w14:paraId="6E4BDB97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22A3" w14:paraId="7FFA6248" w14:textId="77777777" w:rsidTr="005A4C0E">
        <w:tc>
          <w:tcPr>
            <w:tcW w:w="2917" w:type="dxa"/>
          </w:tcPr>
          <w:p w14:paraId="3D7B3FEC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поступивших заявок на сопровождение инвестиционного проекта по принципу «одного окна»</w:t>
            </w:r>
          </w:p>
        </w:tc>
        <w:tc>
          <w:tcPr>
            <w:tcW w:w="1727" w:type="dxa"/>
          </w:tcPr>
          <w:p w14:paraId="3C501361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14:paraId="6704577D" w14:textId="77777777" w:rsidR="00C222A3" w:rsidRPr="00406430" w:rsidRDefault="00C222A3" w:rsidP="005A4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065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9" w:type="dxa"/>
          </w:tcPr>
          <w:p w14:paraId="2C9D3BCA" w14:textId="77777777" w:rsidR="007C1F58" w:rsidRDefault="007C1F58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  <w:p w14:paraId="270B8502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</w:t>
            </w:r>
            <w:r w:rsidR="00320A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2A3" w14:paraId="77E30B5B" w14:textId="77777777" w:rsidTr="005A4C0E">
        <w:tc>
          <w:tcPr>
            <w:tcW w:w="2917" w:type="dxa"/>
          </w:tcPr>
          <w:p w14:paraId="43996C14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консультаций для субъектов инвестиционной деятельности</w:t>
            </w:r>
          </w:p>
        </w:tc>
        <w:tc>
          <w:tcPr>
            <w:tcW w:w="1727" w:type="dxa"/>
          </w:tcPr>
          <w:p w14:paraId="6FD401EC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</w:t>
            </w:r>
            <w:r w:rsidR="00E706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335A9F97" w14:textId="77777777" w:rsidR="00C222A3" w:rsidRPr="00406430" w:rsidRDefault="00C222A3" w:rsidP="005A4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06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B74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</w:tcPr>
          <w:p w14:paraId="36A92A37" w14:textId="77777777" w:rsidR="007C1F58" w:rsidRDefault="007C1F58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Выполнено</w:t>
            </w:r>
          </w:p>
          <w:p w14:paraId="12C548F7" w14:textId="2FC2AFC9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358CDC0F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20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2A3" w14:paraId="04EE505B" w14:textId="77777777" w:rsidTr="005A4C0E">
        <w:tc>
          <w:tcPr>
            <w:tcW w:w="2917" w:type="dxa"/>
          </w:tcPr>
          <w:p w14:paraId="5C378F14" w14:textId="77777777" w:rsidR="00C222A3" w:rsidRDefault="00C222A3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инвестиционного паспорта на трех языках, тираж (шт.)</w:t>
            </w:r>
          </w:p>
        </w:tc>
        <w:tc>
          <w:tcPr>
            <w:tcW w:w="1727" w:type="dxa"/>
          </w:tcPr>
          <w:p w14:paraId="5A78D731" w14:textId="77777777" w:rsidR="00C222A3" w:rsidRDefault="00507349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14:paraId="68E46657" w14:textId="77777777" w:rsidR="00C222A3" w:rsidRPr="00406430" w:rsidRDefault="00E7065F" w:rsidP="005A4C0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734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289" w:type="dxa"/>
          </w:tcPr>
          <w:p w14:paraId="7A97C144" w14:textId="0D9388A7" w:rsidR="00814718" w:rsidRPr="0003795A" w:rsidRDefault="007C1F58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Выполнено</w:t>
            </w:r>
            <w:r w:rsidR="005A4C0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7065F"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(по состоянию на май 2019 года количество экземпляров</w:t>
            </w:r>
          </w:p>
          <w:p w14:paraId="605DAE23" w14:textId="2ADE3D7F" w:rsidR="00E7065F" w:rsidRDefault="00E7065F" w:rsidP="005A4C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инвест</w:t>
            </w:r>
            <w:proofErr w:type="spellEnd"/>
            <w:r w:rsidR="00507349"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814718"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07349"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паспорта составило более 150 экз. В связи с этим принято решение изменить формат подачи материала об инвестиционн</w:t>
            </w:r>
            <w:r w:rsidR="00CF1BF1" w:rsidRPr="0003795A">
              <w:rPr>
                <w:rFonts w:ascii="Times New Roman" w:eastAsia="Times New Roman" w:hAnsi="Times New Roman" w:cs="Times New Roman"/>
                <w:sz w:val="28"/>
                <w:szCs w:val="20"/>
              </w:rPr>
              <w:t>ом потенциале Амурской области в форме современного путеводителя по региону.</w:t>
            </w:r>
          </w:p>
        </w:tc>
      </w:tr>
    </w:tbl>
    <w:p w14:paraId="458D6C27" w14:textId="77777777" w:rsidR="002968A2" w:rsidRDefault="002968A2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52C6" w14:textId="77777777" w:rsidR="0003795A" w:rsidRDefault="00B474F3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7AFDBE" w14:textId="27361A7F" w:rsidR="00B474F3" w:rsidRPr="00507349" w:rsidRDefault="00B474F3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49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07349" w:rsidRPr="005073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 xml:space="preserve"> году в Агентством оказана консультационная помощь 7</w:t>
      </w:r>
      <w:r w:rsidR="00CF1B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 xml:space="preserve"> субъектам биз</w:t>
      </w:r>
      <w:r w:rsidR="00CF1BF1">
        <w:rPr>
          <w:rFonts w:ascii="Times New Roman" w:eastAsia="Times New Roman" w:hAnsi="Times New Roman" w:cs="Times New Roman"/>
          <w:sz w:val="28"/>
          <w:szCs w:val="28"/>
        </w:rPr>
        <w:t xml:space="preserve">неса и инициаторам проектов. 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 xml:space="preserve">Реестр консультаций и обращений представлен в </w:t>
      </w:r>
      <w:r w:rsidRPr="00272C49">
        <w:rPr>
          <w:rFonts w:ascii="Times New Roman" w:eastAsia="Times New Roman" w:hAnsi="Times New Roman" w:cs="Times New Roman"/>
          <w:sz w:val="28"/>
          <w:szCs w:val="28"/>
        </w:rPr>
        <w:t>Приложение №1.</w:t>
      </w:r>
    </w:p>
    <w:p w14:paraId="39306FEA" w14:textId="77777777" w:rsidR="0003795A" w:rsidRDefault="00157EA8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4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265393D" w14:textId="51AB7190" w:rsidR="00B474F3" w:rsidRPr="00507349" w:rsidRDefault="00157EA8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49">
        <w:rPr>
          <w:rFonts w:ascii="Times New Roman" w:eastAsia="Times New Roman" w:hAnsi="Times New Roman" w:cs="Times New Roman"/>
          <w:sz w:val="28"/>
          <w:szCs w:val="28"/>
        </w:rPr>
        <w:t>Новые проекты</w:t>
      </w:r>
      <w:r w:rsidR="00B474F3" w:rsidRPr="00507349">
        <w:rPr>
          <w:rFonts w:ascii="Times New Roman" w:eastAsia="Times New Roman" w:hAnsi="Times New Roman" w:cs="Times New Roman"/>
          <w:sz w:val="28"/>
          <w:szCs w:val="28"/>
        </w:rPr>
        <w:t>, которые приняты на сопровождение в 201</w:t>
      </w:r>
      <w:r w:rsidR="005073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74F3" w:rsidRPr="00507349">
        <w:rPr>
          <w:rFonts w:ascii="Times New Roman" w:eastAsia="Times New Roman" w:hAnsi="Times New Roman" w:cs="Times New Roman"/>
          <w:sz w:val="28"/>
          <w:szCs w:val="28"/>
        </w:rPr>
        <w:t xml:space="preserve"> году, указаны в </w:t>
      </w:r>
      <w:r w:rsidR="00507349" w:rsidRPr="00272C4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474F3" w:rsidRPr="00272C49">
        <w:rPr>
          <w:rFonts w:ascii="Times New Roman" w:eastAsia="Times New Roman" w:hAnsi="Times New Roman" w:cs="Times New Roman"/>
          <w:sz w:val="28"/>
          <w:szCs w:val="28"/>
        </w:rPr>
        <w:t>аблице 3.</w:t>
      </w:r>
    </w:p>
    <w:p w14:paraId="1051C37D" w14:textId="77777777" w:rsidR="00B474F3" w:rsidRDefault="00B474F3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643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2B76E6EE" w14:textId="77777777" w:rsidR="00974030" w:rsidRPr="00406430" w:rsidRDefault="00974030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C354ACB" w14:textId="77777777" w:rsidR="0003795A" w:rsidRDefault="0003795A" w:rsidP="005A4C0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BC53C39" w14:textId="2A3206A2" w:rsidR="00F359A4" w:rsidRPr="008E5865" w:rsidRDefault="00F359A4" w:rsidP="005A4C0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5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Реестр проектов, принятых Агентством на сопровождение</w:t>
      </w:r>
    </w:p>
    <w:p w14:paraId="3DA0EC41" w14:textId="77777777" w:rsidR="0003795A" w:rsidRDefault="00F359A4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="000379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5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A417D2" w14:textId="4FE920EC" w:rsidR="00F359A4" w:rsidRPr="008E5865" w:rsidRDefault="00F359A4" w:rsidP="005A4C0E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58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3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343"/>
        <w:gridCol w:w="1985"/>
        <w:gridCol w:w="1535"/>
        <w:gridCol w:w="1276"/>
        <w:gridCol w:w="2126"/>
      </w:tblGrid>
      <w:tr w:rsidR="00F359A4" w:rsidRPr="008E5865" w14:paraId="6A2E7444" w14:textId="77777777" w:rsidTr="007D6CBB">
        <w:trPr>
          <w:trHeight w:val="93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32A735" w14:textId="77777777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0D9B1" w14:textId="77777777" w:rsidR="0003795A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Инициатор</w:t>
            </w:r>
          </w:p>
          <w:p w14:paraId="644586E0" w14:textId="600AC31F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инвестиционного проекта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542B6C" w14:textId="77777777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проекта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182C2A" w14:textId="17EC66D0" w:rsidR="0003795A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Объем</w:t>
            </w:r>
          </w:p>
          <w:p w14:paraId="6A12A539" w14:textId="3ABC4E64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инвестиций, млн.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777D" w14:textId="77777777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Ответственный за сопровождение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D2F2" w14:textId="77777777" w:rsidR="00F359A4" w:rsidRPr="008E5865" w:rsidRDefault="00F359A4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Примечание</w:t>
            </w:r>
          </w:p>
        </w:tc>
      </w:tr>
      <w:tr w:rsidR="00974030" w:rsidRPr="008E5865" w14:paraId="227D0D66" w14:textId="77777777" w:rsidTr="007D6CBB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3331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9427" w14:textId="76419AE2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5C3B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Производство удобрений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3C03" w14:textId="6330F847" w:rsidR="0003795A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7F67640D" w14:textId="65F83788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653E3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Отложен в связи с отсутствием энергоснабжения на площадке</w:t>
            </w:r>
          </w:p>
        </w:tc>
      </w:tr>
      <w:tr w:rsidR="00974030" w:rsidRPr="008E5865" w14:paraId="1271B981" w14:textId="77777777" w:rsidTr="007D6CBB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C50B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F94F" w14:textId="4DDFC07E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1C06" w14:textId="68B196E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Строительство лесоперерабатывающего комплекса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C6AC" w14:textId="7FF71752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0F27601D" w14:textId="5BA3401F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9EFD8B" w14:textId="1D5164BA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Рассмотрение заявки в АО "КРДВ". Подготовка </w:t>
            </w:r>
            <w:proofErr w:type="spellStart"/>
            <w:r w:rsidRPr="008E5865">
              <w:rPr>
                <w:rFonts w:ascii="Times New Roman" w:hAnsi="Times New Roman" w:cs="Times New Roman"/>
                <w:color w:val="000000"/>
              </w:rPr>
              <w:t>градплана</w:t>
            </w:r>
            <w:proofErr w:type="spellEnd"/>
            <w:r w:rsidRPr="008E5865">
              <w:rPr>
                <w:rFonts w:ascii="Times New Roman" w:hAnsi="Times New Roman" w:cs="Times New Roman"/>
                <w:color w:val="000000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</w:rPr>
              <w:t xml:space="preserve">ельного </w:t>
            </w:r>
            <w:r w:rsidRPr="008E5865">
              <w:rPr>
                <w:rFonts w:ascii="Times New Roman" w:hAnsi="Times New Roman" w:cs="Times New Roman"/>
                <w:color w:val="000000"/>
              </w:rPr>
              <w:t>участка</w:t>
            </w:r>
          </w:p>
        </w:tc>
      </w:tr>
      <w:tr w:rsidR="00974030" w:rsidRPr="008E5865" w14:paraId="0E685EDA" w14:textId="77777777" w:rsidTr="007D6CBB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5505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5B69" w14:textId="1BE88D4C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A6A3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Размещение АГНКС с последующим строительством мини-завода СПГ (II этапа)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13E" w14:textId="4546AB36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0AE43C55" w14:textId="43D56D0E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EB4FFC" w14:textId="43230B5C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Отложен Инициатором Проекта в связи с отсутствием сырья (газа)</w:t>
            </w:r>
          </w:p>
        </w:tc>
      </w:tr>
      <w:tr w:rsidR="00974030" w:rsidRPr="008E5865" w14:paraId="5C9EB0AF" w14:textId="77777777" w:rsidTr="007D6CBB">
        <w:trPr>
          <w:trHeight w:val="9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7EAD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9681" w14:textId="43816930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9CAA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Завод по производству асфальтобетона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AEF2" w14:textId="3277B2F9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2A59859A" w14:textId="5CE44303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981826" w14:textId="77777777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Проект</w:t>
            </w:r>
          </w:p>
          <w:p w14:paraId="47672FB9" w14:textId="3519B92C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реализован</w:t>
            </w:r>
          </w:p>
        </w:tc>
      </w:tr>
      <w:tr w:rsidR="00974030" w:rsidRPr="008E5865" w14:paraId="037C0BE1" w14:textId="77777777" w:rsidTr="007D6CBB">
        <w:trPr>
          <w:trHeight w:val="13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19AB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84C4" w14:textId="56AD2257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56A0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Комплекс по глубокой переработке древесины в пгт. Февральск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9216" w14:textId="36E1A819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2F135A92" w14:textId="4C543C06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A8B7B" w14:textId="09FA9C21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В стадии подготовки</w:t>
            </w:r>
          </w:p>
          <w:p w14:paraId="14866922" w14:textId="77E32BF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документов</w:t>
            </w:r>
          </w:p>
        </w:tc>
      </w:tr>
      <w:tr w:rsidR="00974030" w:rsidRPr="008E5865" w14:paraId="1987340A" w14:textId="77777777" w:rsidTr="007D6CBB">
        <w:trPr>
          <w:trHeight w:val="120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07800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9DB" w14:textId="4B0B3D85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8F0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Фанерный завод, Завод по производству комплектующих для мебели, завод по производству кухонной утвари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5B58" w14:textId="6E4457AE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3841F27F" w14:textId="077339F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9DBA84" w14:textId="77777777" w:rsidR="007D6CBB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В стадии </w:t>
            </w:r>
          </w:p>
          <w:p w14:paraId="2548357E" w14:textId="2778A6A4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подготовки</w:t>
            </w:r>
          </w:p>
          <w:p w14:paraId="5500C4B5" w14:textId="4EE4A92B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документов</w:t>
            </w:r>
          </w:p>
        </w:tc>
      </w:tr>
      <w:tr w:rsidR="00974030" w:rsidRPr="008E5865" w14:paraId="0AFDC1A2" w14:textId="77777777" w:rsidTr="007D6CBB">
        <w:trPr>
          <w:trHeight w:val="77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26C4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23D1" w14:textId="0943EFF6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D115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Медицинский центр "Мари"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9462" w14:textId="353AB34F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1AEDAE92" w14:textId="783F8732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B561DF" w14:textId="77777777" w:rsidR="007D6CBB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В стадии</w:t>
            </w:r>
          </w:p>
          <w:p w14:paraId="47F2CABB" w14:textId="470DC7C3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 подготовки</w:t>
            </w:r>
          </w:p>
          <w:p w14:paraId="2B4ED994" w14:textId="5E38E695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документов</w:t>
            </w:r>
          </w:p>
        </w:tc>
      </w:tr>
      <w:tr w:rsidR="00974030" w:rsidRPr="008E5865" w14:paraId="2A4BEEE1" w14:textId="77777777" w:rsidTr="007D6CBB">
        <w:trPr>
          <w:trHeight w:val="196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268A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48EF" w14:textId="0E595F47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D9A1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Таможенно-логистический терминал в районе международного автомобильного пункта пропуска "Каникурган"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406" w14:textId="49ADEF5E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74EEEE2E" w14:textId="7709C5C6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2BC33" w14:textId="77777777" w:rsidR="007D6CBB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В стадии </w:t>
            </w:r>
          </w:p>
          <w:p w14:paraId="7A67B70D" w14:textId="70094B18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подготовки</w:t>
            </w:r>
          </w:p>
          <w:p w14:paraId="0D344BC8" w14:textId="30C4C59C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документов</w:t>
            </w:r>
          </w:p>
        </w:tc>
      </w:tr>
      <w:tr w:rsidR="00974030" w:rsidRPr="008E5865" w14:paraId="6F3C33A5" w14:textId="77777777" w:rsidTr="007D6CBB">
        <w:trPr>
          <w:trHeight w:val="55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028F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31A" w14:textId="15A8CF08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D68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 xml:space="preserve">«Строительство и эксплуатация гостиничного комплекса категории «4 звезды» на </w:t>
            </w:r>
            <w:r w:rsidRPr="008E5865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участке «Золотой мили» в Благовещенске».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2853" w14:textId="07DDD10F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Конфиденциальная</w:t>
            </w:r>
          </w:p>
          <w:p w14:paraId="5D66ACCE" w14:textId="23205644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03D4B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Разработано ТЭО проекта</w:t>
            </w:r>
          </w:p>
        </w:tc>
      </w:tr>
      <w:tr w:rsidR="00974030" w:rsidRPr="008E5865" w14:paraId="7D21CF36" w14:textId="77777777" w:rsidTr="007D6CBB">
        <w:trPr>
          <w:trHeight w:val="159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3321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24C" w14:textId="66683D1D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AA72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Завод по изготовлению газобетона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11A9" w14:textId="63A9E8B1" w:rsidR="00814718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381E78CB" w14:textId="63B16A40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0CE109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Документы направлены в </w:t>
            </w:r>
            <w:proofErr w:type="spellStart"/>
            <w:r w:rsidRPr="008E5865">
              <w:rPr>
                <w:rFonts w:ascii="Times New Roman" w:hAnsi="Times New Roman" w:cs="Times New Roman"/>
                <w:color w:val="000000"/>
              </w:rPr>
              <w:t>Минвосток</w:t>
            </w:r>
            <w:proofErr w:type="spellEnd"/>
            <w:r w:rsidRPr="008E5865">
              <w:rPr>
                <w:rFonts w:ascii="Times New Roman" w:hAnsi="Times New Roman" w:cs="Times New Roman"/>
                <w:color w:val="000000"/>
              </w:rPr>
              <w:t xml:space="preserve"> в составе заявки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865">
              <w:rPr>
                <w:rFonts w:ascii="Times New Roman" w:hAnsi="Times New Roman" w:cs="Times New Roman"/>
                <w:color w:val="000000"/>
              </w:rPr>
              <w:t>Благовещенск на присвоение городу статуса СПВ</w:t>
            </w:r>
          </w:p>
        </w:tc>
      </w:tr>
      <w:tr w:rsidR="00974030" w:rsidRPr="008E5865" w14:paraId="31563D5E" w14:textId="77777777" w:rsidTr="007D6CBB">
        <w:trPr>
          <w:trHeight w:val="112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4C9F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8EF" w14:textId="47FD718E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2300" w14:textId="0850A9A4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Производство кормового соевого шрота и соевого масла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6334" w14:textId="73CFC26E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18E8A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 xml:space="preserve">Документы направлены в </w:t>
            </w:r>
            <w:proofErr w:type="spellStart"/>
            <w:r w:rsidRPr="008E5865">
              <w:rPr>
                <w:rFonts w:ascii="Times New Roman" w:hAnsi="Times New Roman" w:cs="Times New Roman"/>
                <w:color w:val="000000"/>
              </w:rPr>
              <w:t>Минвосток</w:t>
            </w:r>
            <w:proofErr w:type="spellEnd"/>
            <w:r w:rsidRPr="008E5865">
              <w:rPr>
                <w:rFonts w:ascii="Times New Roman" w:hAnsi="Times New Roman" w:cs="Times New Roman"/>
                <w:color w:val="000000"/>
              </w:rPr>
              <w:t xml:space="preserve"> в составе заявки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5865">
              <w:rPr>
                <w:rFonts w:ascii="Times New Roman" w:hAnsi="Times New Roman" w:cs="Times New Roman"/>
                <w:color w:val="000000"/>
              </w:rPr>
              <w:t>Благовещенск на присвоение городу статуса СПВ</w:t>
            </w:r>
          </w:p>
        </w:tc>
      </w:tr>
      <w:tr w:rsidR="00974030" w:rsidRPr="008E5865" w14:paraId="27920C76" w14:textId="77777777" w:rsidTr="007D6CBB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D1517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FA4E" w14:textId="60FA1D44" w:rsidR="00974030" w:rsidRPr="00EE0C20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7234" w14:textId="1988BC2B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5865">
              <w:rPr>
                <w:rFonts w:ascii="Times New Roman" w:hAnsi="Times New Roman" w:cs="Times New Roman"/>
                <w:color w:val="000000" w:themeColor="text1"/>
              </w:rPr>
              <w:t>Завод по производству корма для рыб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0F" w14:textId="5FADA77E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 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B64C17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865">
              <w:rPr>
                <w:rFonts w:ascii="Times New Roman" w:hAnsi="Times New Roman" w:cs="Times New Roman"/>
                <w:color w:val="000000"/>
              </w:rPr>
              <w:t>В стадии подготовки документов</w:t>
            </w:r>
          </w:p>
        </w:tc>
      </w:tr>
      <w:tr w:rsidR="00974030" w:rsidRPr="008E5865" w14:paraId="0B56E2DF" w14:textId="77777777" w:rsidTr="007D6CBB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D952" w14:textId="2DA76AF4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41D915" w14:textId="0ABEE85D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E5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5133" w14:textId="77777777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BA67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14 005,20</w:t>
            </w:r>
          </w:p>
          <w:p w14:paraId="7D827C50" w14:textId="0E35E9A5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7F962" w14:textId="58E4E378" w:rsidR="00974030" w:rsidRPr="008E5865" w:rsidRDefault="00974030" w:rsidP="007D6C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1F4A3651" w14:textId="77777777" w:rsidR="00B474F3" w:rsidRPr="00406430" w:rsidRDefault="00B474F3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D1288D4" w14:textId="77777777" w:rsidR="00320A72" w:rsidRPr="00406430" w:rsidRDefault="00320A72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734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E0128" w:rsidRPr="00507349">
        <w:rPr>
          <w:rFonts w:ascii="Times New Roman" w:eastAsia="Times New Roman" w:hAnsi="Times New Roman" w:cs="Times New Roman"/>
          <w:sz w:val="28"/>
          <w:szCs w:val="28"/>
        </w:rPr>
        <w:t xml:space="preserve"> целом в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07349" w:rsidRPr="005073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 xml:space="preserve"> году общий портфель инвестиционны</w:t>
      </w:r>
      <w:r w:rsidR="00FC355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87B70" w:rsidRPr="00507349">
        <w:rPr>
          <w:rFonts w:ascii="Times New Roman" w:eastAsia="Times New Roman" w:hAnsi="Times New Roman" w:cs="Times New Roman"/>
          <w:sz w:val="28"/>
          <w:szCs w:val="28"/>
        </w:rPr>
        <w:t xml:space="preserve"> проектов увеличился </w:t>
      </w:r>
      <w:r w:rsidR="00C87B70" w:rsidRPr="00BA67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359A4" w:rsidRPr="00BA674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C2102" w:rsidRPr="00BA674D">
        <w:rPr>
          <w:rFonts w:ascii="Times New Roman" w:eastAsia="Times New Roman" w:hAnsi="Times New Roman" w:cs="Times New Roman"/>
          <w:sz w:val="28"/>
          <w:szCs w:val="28"/>
        </w:rPr>
        <w:t> 005,20</w:t>
      </w:r>
      <w:r w:rsidRPr="00F359A4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Pr="00507349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14:paraId="4B183130" w14:textId="77777777" w:rsidR="001E0128" w:rsidRDefault="001E0128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A23E828" w14:textId="77777777" w:rsidR="00D10681" w:rsidRPr="00406430" w:rsidRDefault="00D10681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E8E520C" w14:textId="0EBFA4B8" w:rsidR="00F359A4" w:rsidRDefault="00F359A4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Сопровождение потенциальных резидентов ТОР</w:t>
      </w:r>
    </w:p>
    <w:p w14:paraId="691EDA05" w14:textId="77777777" w:rsidR="0003795A" w:rsidRPr="005533A4" w:rsidRDefault="0003795A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B9517B8" w14:textId="77777777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Ключевая задача – увеличение присутствия резидентов в ТОР Амурской области. В ходе работы Агентства большинство вопросов и консультаций связаны как раз с получением статуса резидента ТОР.</w:t>
      </w:r>
    </w:p>
    <w:p w14:paraId="05B88AAE" w14:textId="77777777" w:rsidR="0003795A" w:rsidRDefault="0003795A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BB9FAB" w14:textId="1D98B084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Вектор развития здесь связан с активным продвижением ТОР в России и на зарубежных рынках, в формировании позитивного имиджа, развитии инфраструктуры площадок.</w:t>
      </w:r>
    </w:p>
    <w:p w14:paraId="68B598A5" w14:textId="77777777" w:rsidR="0003795A" w:rsidRDefault="0003795A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E95B4E" w14:textId="13ACD6B5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вовлечения новых резидентов работа строится по следующему принципу:</w:t>
      </w:r>
    </w:p>
    <w:p w14:paraId="2460A6AA" w14:textId="77777777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инициация контактов (рассылки, участие в форумах, презентации ТОР, работа в Интернете)</w:t>
      </w:r>
    </w:p>
    <w:p w14:paraId="2AE68DBE" w14:textId="77777777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первичные переговоры (телефонное общение, обмен мейлами, отправка общих материалов по проекту)</w:t>
      </w:r>
    </w:p>
    <w:p w14:paraId="69D87E86" w14:textId="77777777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предметные переговоры, подготовка документов (обсуждение условий по конкретному проекту).</w:t>
      </w:r>
    </w:p>
    <w:p w14:paraId="317AC5FA" w14:textId="1C12D0B4" w:rsidR="00F359A4" w:rsidRPr="005533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статус резидента ТОР получило 9 компаний. Из общего числа новых резидентов </w:t>
      </w:r>
      <w:r w:rsidR="009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четырем </w:t>
      </w: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</w:t>
      </w:r>
      <w:r w:rsidR="009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 оказана консультационная помощь. (Т</w:t>
      </w:r>
      <w:r w:rsidRPr="00553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аблица 4).</w:t>
      </w:r>
    </w:p>
    <w:p w14:paraId="30AEA972" w14:textId="77777777" w:rsidR="00D10681" w:rsidRDefault="00D10681" w:rsidP="005A4C0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7A73755" w14:textId="77777777" w:rsidR="00D10681" w:rsidRPr="00406430" w:rsidRDefault="00D10681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CDB257E" w14:textId="77777777" w:rsidR="007D6CBB" w:rsidRDefault="007D6CBB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028535" w14:textId="2B4ABA55" w:rsidR="00F359A4" w:rsidRPr="003C5B14" w:rsidRDefault="00F359A4" w:rsidP="005A4C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3C5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Реестр резидентов ТОР, получивших меры поддержки Агентства Амурской области по привлечению инвестиций</w:t>
      </w:r>
    </w:p>
    <w:p w14:paraId="6CBD071C" w14:textId="77777777" w:rsidR="00F359A4" w:rsidRPr="00406430" w:rsidRDefault="00F359A4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C5B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4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1559"/>
        <w:gridCol w:w="1956"/>
        <w:gridCol w:w="1701"/>
        <w:gridCol w:w="1134"/>
      </w:tblGrid>
      <w:tr w:rsidR="00F359A4" w:rsidRPr="00781C5C" w14:paraId="77E2E1D7" w14:textId="77777777" w:rsidTr="007D6CBB">
        <w:tc>
          <w:tcPr>
            <w:tcW w:w="540" w:type="dxa"/>
          </w:tcPr>
          <w:p w14:paraId="2AC6BA9A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1" w:type="dxa"/>
          </w:tcPr>
          <w:p w14:paraId="24F1827C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проекта/резидента</w:t>
            </w:r>
          </w:p>
        </w:tc>
        <w:tc>
          <w:tcPr>
            <w:tcW w:w="1559" w:type="dxa"/>
          </w:tcPr>
          <w:p w14:paraId="60278F09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  <w:p w14:paraId="68A72AC0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</w:t>
            </w:r>
          </w:p>
          <w:p w14:paraId="702009D3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</w:t>
            </w:r>
          </w:p>
          <w:p w14:paraId="1825CA15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14:paraId="7CC646CA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</w:t>
            </w:r>
          </w:p>
          <w:p w14:paraId="5D96B84E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производства</w:t>
            </w:r>
          </w:p>
          <w:p w14:paraId="7A296B2A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011A81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объем инвестиций</w:t>
            </w:r>
          </w:p>
          <w:p w14:paraId="1F627E3D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1134" w:type="dxa"/>
          </w:tcPr>
          <w:p w14:paraId="2091A68E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</w:t>
            </w:r>
          </w:p>
          <w:p w14:paraId="0EAF5880" w14:textId="77777777" w:rsidR="00F359A4" w:rsidRPr="00781C5C" w:rsidRDefault="00F359A4" w:rsidP="007D6C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C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места</w:t>
            </w:r>
          </w:p>
        </w:tc>
      </w:tr>
      <w:tr w:rsidR="00974030" w:rsidRPr="00781C5C" w14:paraId="42B9CB94" w14:textId="77777777" w:rsidTr="007D6CBB">
        <w:tc>
          <w:tcPr>
            <w:tcW w:w="540" w:type="dxa"/>
          </w:tcPr>
          <w:p w14:paraId="55FEEFE9" w14:textId="77777777" w:rsidR="00974030" w:rsidRPr="00781C5C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14:paraId="3046B2C2" w14:textId="77777777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4">
              <w:rPr>
                <w:rFonts w:ascii="Times New Roman" w:hAnsi="Times New Roman" w:cs="Times New Roman"/>
                <w:sz w:val="24"/>
                <w:szCs w:val="24"/>
              </w:rPr>
              <w:t>«Строительство и реконструкция комплекса по производству металлоконструкций в ТОР «Белогорск»</w:t>
            </w:r>
          </w:p>
          <w:p w14:paraId="234492A5" w14:textId="7991E5CE" w:rsidR="00974030" w:rsidRPr="00974030" w:rsidRDefault="00974030" w:rsidP="007D6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 -</w:t>
            </w:r>
            <w:r w:rsidRPr="009740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Конфиденциальная информация</w:t>
            </w:r>
          </w:p>
        </w:tc>
        <w:tc>
          <w:tcPr>
            <w:tcW w:w="1559" w:type="dxa"/>
          </w:tcPr>
          <w:p w14:paraId="18BA9970" w14:textId="77777777" w:rsidR="00974030" w:rsidRPr="00C97291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sz w:val="24"/>
                <w:szCs w:val="24"/>
              </w:rPr>
              <w:t>3 кв. 2019 – 2 кв.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56" w:type="dxa"/>
          </w:tcPr>
          <w:p w14:paraId="499D1AD4" w14:textId="77777777" w:rsidR="00974030" w:rsidRPr="00C97291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4 230 тонн в год</w:t>
            </w:r>
          </w:p>
        </w:tc>
        <w:tc>
          <w:tcPr>
            <w:tcW w:w="1701" w:type="dxa"/>
          </w:tcPr>
          <w:p w14:paraId="10DDEEB1" w14:textId="5556DA93" w:rsidR="0003795A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2B1B1940" w14:textId="37F01838" w:rsidR="00974030" w:rsidRPr="00974030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</w:tcPr>
          <w:p w14:paraId="49A464BF" w14:textId="77777777" w:rsidR="00974030" w:rsidRPr="00C97291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974030" w:rsidRPr="00781C5C" w14:paraId="27E8CA3A" w14:textId="77777777" w:rsidTr="007D6CBB">
        <w:tc>
          <w:tcPr>
            <w:tcW w:w="540" w:type="dxa"/>
          </w:tcPr>
          <w:p w14:paraId="6CC3BE96" w14:textId="77777777" w:rsidR="00974030" w:rsidRPr="00781C5C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14:paraId="2C7367D2" w14:textId="66206832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3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533A4">
              <w:rPr>
                <w:rFonts w:ascii="Times New Roman" w:hAnsi="Times New Roman" w:cs="Times New Roman"/>
                <w:sz w:val="24"/>
                <w:szCs w:val="24"/>
              </w:rPr>
              <w:t>вагоноколесной</w:t>
            </w:r>
            <w:proofErr w:type="spellEnd"/>
            <w:r w:rsidRPr="005533A4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мастерской», ТОР «Приамурская»</w:t>
            </w:r>
          </w:p>
          <w:p w14:paraId="6262A958" w14:textId="5B7F0A3F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 -</w:t>
            </w:r>
            <w:r w:rsidRPr="009740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Конфиденциальная информация</w:t>
            </w:r>
          </w:p>
        </w:tc>
        <w:tc>
          <w:tcPr>
            <w:tcW w:w="1559" w:type="dxa"/>
          </w:tcPr>
          <w:p w14:paraId="7E078ECC" w14:textId="77777777" w:rsidR="00974030" w:rsidRPr="00416E76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56" w:type="dxa"/>
          </w:tcPr>
          <w:p w14:paraId="02FE35A7" w14:textId="77777777" w:rsidR="00974030" w:rsidRPr="00416E76" w:rsidRDefault="00974030" w:rsidP="007D6C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7 200 колесных пар в год</w:t>
            </w:r>
          </w:p>
        </w:tc>
        <w:tc>
          <w:tcPr>
            <w:tcW w:w="1701" w:type="dxa"/>
          </w:tcPr>
          <w:p w14:paraId="585A0BA7" w14:textId="000C12F2" w:rsidR="00814718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6D5CFFC9" w14:textId="2C62761D" w:rsidR="00974030" w:rsidRPr="00974030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</w:tcPr>
          <w:p w14:paraId="23CDC419" w14:textId="77777777" w:rsidR="00974030" w:rsidRPr="00416E76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974030" w:rsidRPr="00781C5C" w14:paraId="6B557A08" w14:textId="77777777" w:rsidTr="007D6CBB">
        <w:tc>
          <w:tcPr>
            <w:tcW w:w="540" w:type="dxa"/>
          </w:tcPr>
          <w:p w14:paraId="28A2D010" w14:textId="77777777" w:rsidR="00974030" w:rsidRPr="00781C5C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14:paraId="0914CA1C" w14:textId="77777777" w:rsidR="00974030" w:rsidRPr="005533A4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4">
              <w:rPr>
                <w:rFonts w:ascii="Times New Roman" w:hAnsi="Times New Roman" w:cs="Times New Roman"/>
                <w:sz w:val="24"/>
                <w:szCs w:val="24"/>
              </w:rPr>
              <w:t>«Строительство завода по производству асфальтобетона в ТОР «Свободный»</w:t>
            </w:r>
          </w:p>
          <w:p w14:paraId="7D9A54E8" w14:textId="5A6C7593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 -</w:t>
            </w:r>
            <w:r w:rsidRPr="009740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Конфиденциальная информация</w:t>
            </w:r>
          </w:p>
        </w:tc>
        <w:tc>
          <w:tcPr>
            <w:tcW w:w="1559" w:type="dxa"/>
          </w:tcPr>
          <w:p w14:paraId="24B84616" w14:textId="77777777" w:rsidR="00974030" w:rsidRPr="00416E76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  <w:p w14:paraId="4C6592EE" w14:textId="77777777" w:rsidR="00974030" w:rsidRPr="00416E76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C2A59A" w14:textId="77777777" w:rsidR="00974030" w:rsidRPr="00416E76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,164</w:t>
            </w:r>
            <w:r w:rsidRPr="00416E76">
              <w:rPr>
                <w:rFonts w:ascii="Times New Roman" w:hAnsi="Times New Roman" w:cs="Times New Roman"/>
                <w:sz w:val="24"/>
                <w:szCs w:val="24"/>
              </w:rPr>
              <w:t xml:space="preserve"> тыс. тон асфальтобетонной смеси</w:t>
            </w:r>
          </w:p>
        </w:tc>
        <w:tc>
          <w:tcPr>
            <w:tcW w:w="1701" w:type="dxa"/>
          </w:tcPr>
          <w:p w14:paraId="5BE647EF" w14:textId="77777777" w:rsidR="00814718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1957E96D" w14:textId="6A3F83B6" w:rsidR="00974030" w:rsidRPr="00974030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</w:tcPr>
          <w:p w14:paraId="5CA2C467" w14:textId="77777777" w:rsidR="00974030" w:rsidRPr="00416E76" w:rsidRDefault="00974030" w:rsidP="007D6C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16E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974030" w:rsidRPr="00781C5C" w14:paraId="07542A79" w14:textId="77777777" w:rsidTr="007D6CBB">
        <w:tc>
          <w:tcPr>
            <w:tcW w:w="540" w:type="dxa"/>
          </w:tcPr>
          <w:p w14:paraId="49378436" w14:textId="77777777" w:rsidR="00974030" w:rsidRPr="00781C5C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14:paraId="71D7D678" w14:textId="77777777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A4">
              <w:rPr>
                <w:rFonts w:ascii="Times New Roman" w:hAnsi="Times New Roman" w:cs="Times New Roman"/>
                <w:sz w:val="24"/>
                <w:szCs w:val="24"/>
              </w:rPr>
              <w:t>«Создание в г. Белогорск ЛПК по производству пиломатериала и пеллет» ТОР «Белогорск»</w:t>
            </w:r>
          </w:p>
          <w:p w14:paraId="004BA50C" w14:textId="02968058" w:rsidR="00974030" w:rsidRPr="005533A4" w:rsidRDefault="00974030" w:rsidP="007D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Резидент -</w:t>
            </w:r>
            <w:r w:rsidRPr="009740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Конфиденциальная информация</w:t>
            </w:r>
          </w:p>
        </w:tc>
        <w:tc>
          <w:tcPr>
            <w:tcW w:w="1559" w:type="dxa"/>
          </w:tcPr>
          <w:p w14:paraId="71075CC0" w14:textId="77777777" w:rsidR="00974030" w:rsidRPr="00C97291" w:rsidRDefault="00974030" w:rsidP="007D6C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sz w:val="24"/>
                <w:szCs w:val="24"/>
              </w:rPr>
              <w:t>4 кв. 2019 – 4 кв.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427E3613" w14:textId="77777777" w:rsidR="00974030" w:rsidRPr="00C97291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ED5695" w14:textId="77777777" w:rsidR="00974030" w:rsidRPr="00C97291" w:rsidRDefault="00974030" w:rsidP="007D6C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10 020 м3 пиломатериалов в год,</w:t>
            </w:r>
          </w:p>
          <w:p w14:paraId="721F909B" w14:textId="77777777" w:rsidR="00974030" w:rsidRPr="00C97291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3324 тонн/год пеллет</w:t>
            </w:r>
          </w:p>
        </w:tc>
        <w:tc>
          <w:tcPr>
            <w:tcW w:w="1701" w:type="dxa"/>
          </w:tcPr>
          <w:p w14:paraId="26EE3924" w14:textId="21ACC6FF" w:rsidR="00814718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Конфиденциальная</w:t>
            </w:r>
          </w:p>
          <w:p w14:paraId="3FFB7B87" w14:textId="117DECB3" w:rsidR="00974030" w:rsidRPr="00974030" w:rsidRDefault="00974030" w:rsidP="007D6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</w:tcPr>
          <w:p w14:paraId="2DBEAF34" w14:textId="77777777" w:rsidR="00974030" w:rsidRPr="00C97291" w:rsidRDefault="00974030" w:rsidP="007D6CB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2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</w:tbl>
    <w:p w14:paraId="42EE097F" w14:textId="77777777" w:rsidR="00F359A4" w:rsidRDefault="00F359A4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B9F65D" w14:textId="678CCB87" w:rsidR="00825421" w:rsidRDefault="00825421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F8D">
        <w:rPr>
          <w:rFonts w:ascii="Times New Roman" w:eastAsia="Times New Roman" w:hAnsi="Times New Roman" w:cs="Times New Roman"/>
          <w:sz w:val="28"/>
          <w:szCs w:val="28"/>
        </w:rPr>
        <w:t>В течение года Агентство оказало комплексную консультационную помощь в подготовке инвестиционных проектов 2 компаниям. Четыре компаний при поддержке Агентства получили статус резидента ТОР. При содействии Агентства для трех компаний были расширены границы ТОР «Белогорск» и ТОР «Приамурская».</w:t>
      </w:r>
    </w:p>
    <w:p w14:paraId="462D230E" w14:textId="55D9A6EE" w:rsidR="00825421" w:rsidRPr="00974030" w:rsidRDefault="0082542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74030" w:rsidRPr="00814718">
        <w:rPr>
          <w:rFonts w:ascii="Times New Roman" w:eastAsia="Times New Roman" w:hAnsi="Times New Roman" w:cs="Times New Roman"/>
          <w:sz w:val="28"/>
          <w:szCs w:val="28"/>
        </w:rPr>
        <w:t xml:space="preserve">компании </w:t>
      </w:r>
      <w:r w:rsidRPr="00814718">
        <w:rPr>
          <w:rFonts w:ascii="Times New Roman" w:eastAsia="Times New Roman" w:hAnsi="Times New Roman" w:cs="Times New Roman"/>
          <w:sz w:val="28"/>
          <w:szCs w:val="28"/>
        </w:rPr>
        <w:t xml:space="preserve">«М» </w:t>
      </w:r>
      <w:r w:rsidR="00974030" w:rsidRPr="00814718">
        <w:rPr>
          <w:rFonts w:ascii="Times New Roman" w:eastAsia="Times New Roman" w:hAnsi="Times New Roman" w:cs="Times New Roman"/>
          <w:b/>
          <w:bCs/>
          <w:sz w:val="28"/>
          <w:szCs w:val="28"/>
        </w:rPr>
        <w:t>(Конфиденциальная информация)</w:t>
      </w:r>
      <w:r w:rsidR="00974030" w:rsidRPr="00814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718">
        <w:rPr>
          <w:rFonts w:ascii="Times New Roman" w:eastAsia="Times New Roman" w:hAnsi="Times New Roman" w:cs="Times New Roman"/>
          <w:sz w:val="28"/>
          <w:szCs w:val="28"/>
        </w:rPr>
        <w:t>при содействии Агентства был подготовлен</w:t>
      </w:r>
      <w:r w:rsidRPr="00505F8D">
        <w:rPr>
          <w:rFonts w:ascii="Times New Roman" w:eastAsia="Times New Roman" w:hAnsi="Times New Roman" w:cs="Times New Roman"/>
          <w:sz w:val="28"/>
          <w:szCs w:val="28"/>
        </w:rPr>
        <w:t xml:space="preserve"> полный пакет документов для получения статуса резидента ТОР «Свободный» по проекту «Строительство завода по производству асфальтобетона». Оказана консультационная помощь по разработке бизнес-плана, финансовой модели и план-графика реализации проекта. Подготовлена заявка на получение статуса резидента ТОР, подготовлен пакет документов для регистрации юридического лица в УФНС по Амурской области. Кроме того, Агентством была оказана помощь в поиске земельного участка под реализацию проекта, а также организована совместная работа с АО «ДРСК» по подключению площадки к сетям электроснабжения. К концу 2019 года, площадка уже была обеспечена электричеством. Сейчас инвестор заканчивает монтаж асфальтобетонного завода, к весне 2020 года планирует запустить производство и выдать первую партию асфальтобетона. О</w:t>
      </w:r>
      <w:r w:rsidRPr="00505F8D">
        <w:rPr>
          <w:rFonts w:ascii="Times New Roman" w:hAnsi="Times New Roman" w:cs="Times New Roman"/>
          <w:sz w:val="28"/>
          <w:szCs w:val="28"/>
        </w:rPr>
        <w:t xml:space="preserve">бъем инвестиций по проекту составит </w:t>
      </w:r>
      <w:r w:rsidR="00D97F4E">
        <w:rPr>
          <w:rFonts w:ascii="Times New Roman" w:hAnsi="Times New Roman" w:cs="Times New Roman"/>
          <w:sz w:val="28"/>
          <w:szCs w:val="28"/>
        </w:rPr>
        <w:t>61,344</w:t>
      </w:r>
      <w:r w:rsidRPr="0050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F8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F8D">
        <w:rPr>
          <w:rFonts w:ascii="Times New Roman" w:hAnsi="Times New Roman" w:cs="Times New Roman"/>
          <w:sz w:val="28"/>
          <w:szCs w:val="28"/>
        </w:rPr>
        <w:t xml:space="preserve">., объем </w:t>
      </w:r>
      <w:r w:rsidRPr="00505F8D">
        <w:rPr>
          <w:rFonts w:ascii="Times New Roman" w:hAnsi="Times New Roman" w:cs="Times New Roman"/>
          <w:sz w:val="28"/>
          <w:szCs w:val="28"/>
        </w:rPr>
        <w:lastRenderedPageBreak/>
        <w:t>производства 30</w:t>
      </w:r>
      <w:r w:rsidR="00D97F4E">
        <w:rPr>
          <w:rFonts w:ascii="Times New Roman" w:hAnsi="Times New Roman" w:cs="Times New Roman"/>
          <w:sz w:val="28"/>
          <w:szCs w:val="28"/>
        </w:rPr>
        <w:t>164</w:t>
      </w:r>
      <w:r w:rsidRPr="00505F8D">
        <w:rPr>
          <w:rFonts w:ascii="Times New Roman" w:hAnsi="Times New Roman" w:cs="Times New Roman"/>
          <w:sz w:val="28"/>
          <w:szCs w:val="28"/>
        </w:rPr>
        <w:t xml:space="preserve"> тонн асфальтобетона в год. В рамках проекта будет создано 22 новых рабочих </w:t>
      </w:r>
      <w:r w:rsidRPr="00974030">
        <w:rPr>
          <w:rFonts w:ascii="Times New Roman" w:hAnsi="Times New Roman" w:cs="Times New Roman"/>
          <w:sz w:val="28"/>
          <w:szCs w:val="28"/>
        </w:rPr>
        <w:t>места.</w:t>
      </w:r>
    </w:p>
    <w:p w14:paraId="4CA69EAF" w14:textId="4C22BBEB" w:rsidR="00825421" w:rsidRPr="00505F8D" w:rsidRDefault="0082542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30">
        <w:rPr>
          <w:rFonts w:ascii="Times New Roman" w:hAnsi="Times New Roman" w:cs="Times New Roman"/>
          <w:sz w:val="28"/>
          <w:szCs w:val="28"/>
        </w:rPr>
        <w:t xml:space="preserve">Для компании «К» </w:t>
      </w:r>
      <w:r w:rsidR="00974030" w:rsidRPr="00974030">
        <w:rPr>
          <w:rFonts w:ascii="Times New Roman" w:eastAsia="Times New Roman" w:hAnsi="Times New Roman" w:cs="Times New Roman"/>
          <w:b/>
          <w:bCs/>
          <w:sz w:val="28"/>
          <w:szCs w:val="28"/>
        </w:rPr>
        <w:t>(Конфиденциальная информация)</w:t>
      </w:r>
      <w:r w:rsidR="00974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5F8D">
        <w:rPr>
          <w:rFonts w:ascii="Times New Roman" w:hAnsi="Times New Roman" w:cs="Times New Roman"/>
          <w:sz w:val="28"/>
          <w:szCs w:val="28"/>
        </w:rPr>
        <w:t>Агентством также было оказано консультационное содействие в подготовке полного пакета документов к проекту «Строительств</w:t>
      </w:r>
      <w:r w:rsidR="00D97F4E">
        <w:rPr>
          <w:rFonts w:ascii="Times New Roman" w:hAnsi="Times New Roman" w:cs="Times New Roman"/>
          <w:sz w:val="28"/>
          <w:szCs w:val="28"/>
        </w:rPr>
        <w:t>о</w:t>
      </w:r>
      <w:r w:rsidRPr="00505F8D">
        <w:rPr>
          <w:rFonts w:ascii="Times New Roman" w:hAnsi="Times New Roman" w:cs="Times New Roman"/>
          <w:sz w:val="28"/>
          <w:szCs w:val="28"/>
        </w:rPr>
        <w:t xml:space="preserve"> завода металлоконструкций в ТОР «Белогорск». Совместно с Министерством экономического развития и внешних связей Амурской области в течении 5 месяцев проводилась работа по внесению выбранного инвестором земельного участка в границы ТОР «Белогорск». На сегодняшний день земельный участок будущего резидента внесен в перечень земельных участков, относящихся к ТОР «Белогорск», инвестором получен статуса резидента ТОР. Инвестор приступил к строительству комплекса, объем инвестиций по проекту составит 178</w:t>
      </w:r>
      <w:r w:rsidR="00D97F4E">
        <w:rPr>
          <w:rFonts w:ascii="Times New Roman" w:hAnsi="Times New Roman" w:cs="Times New Roman"/>
          <w:sz w:val="28"/>
          <w:szCs w:val="28"/>
        </w:rPr>
        <w:t>,5</w:t>
      </w:r>
      <w:r w:rsidRPr="00505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F8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05F8D">
        <w:rPr>
          <w:rFonts w:ascii="Times New Roman" w:hAnsi="Times New Roman" w:cs="Times New Roman"/>
          <w:sz w:val="28"/>
          <w:szCs w:val="28"/>
        </w:rPr>
        <w:t>., объем производства 42</w:t>
      </w:r>
      <w:r w:rsidR="00D97F4E">
        <w:rPr>
          <w:rFonts w:ascii="Times New Roman" w:hAnsi="Times New Roman" w:cs="Times New Roman"/>
          <w:sz w:val="28"/>
          <w:szCs w:val="28"/>
        </w:rPr>
        <w:t>3</w:t>
      </w:r>
      <w:r w:rsidRPr="00505F8D">
        <w:rPr>
          <w:rFonts w:ascii="Times New Roman" w:hAnsi="Times New Roman" w:cs="Times New Roman"/>
          <w:sz w:val="28"/>
          <w:szCs w:val="28"/>
        </w:rPr>
        <w:t>0 тонн металлоконструкций в год.</w:t>
      </w:r>
    </w:p>
    <w:p w14:paraId="2F228E2B" w14:textId="2A86873B" w:rsidR="00F359A4" w:rsidRDefault="0082542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F8D">
        <w:rPr>
          <w:rFonts w:ascii="Times New Roman" w:eastAsia="Times New Roman" w:hAnsi="Times New Roman" w:cs="Times New Roman"/>
          <w:sz w:val="28"/>
          <w:szCs w:val="28"/>
        </w:rPr>
        <w:t xml:space="preserve">Для компаний </w:t>
      </w:r>
      <w:r w:rsidRPr="00974030">
        <w:rPr>
          <w:rFonts w:ascii="Times New Roman" w:eastAsia="Times New Roman" w:hAnsi="Times New Roman" w:cs="Times New Roman"/>
          <w:sz w:val="28"/>
          <w:szCs w:val="28"/>
        </w:rPr>
        <w:t>«В» и «Р»</w:t>
      </w:r>
      <w:r w:rsidR="00974030" w:rsidRPr="00974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030" w:rsidRPr="00974030">
        <w:rPr>
          <w:rFonts w:ascii="Times New Roman" w:eastAsia="Times New Roman" w:hAnsi="Times New Roman" w:cs="Times New Roman"/>
          <w:b/>
          <w:bCs/>
          <w:sz w:val="28"/>
          <w:szCs w:val="28"/>
        </w:rPr>
        <w:t>(Конфиденциальная информация)</w:t>
      </w:r>
      <w:r w:rsidR="009740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5F8D">
        <w:rPr>
          <w:rFonts w:ascii="Times New Roman" w:eastAsia="Times New Roman" w:hAnsi="Times New Roman" w:cs="Times New Roman"/>
          <w:sz w:val="28"/>
          <w:szCs w:val="28"/>
        </w:rPr>
        <w:t xml:space="preserve">Агентством </w:t>
      </w:r>
      <w:r w:rsidR="00CF1B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5F8D">
        <w:rPr>
          <w:rFonts w:ascii="Times New Roman" w:hAnsi="Times New Roman" w:cs="Times New Roman"/>
          <w:sz w:val="28"/>
          <w:szCs w:val="28"/>
        </w:rPr>
        <w:t xml:space="preserve">овместно с Министерством экономического развития и внешних связей Амурской области в течении 2019 года проводилась работа по внесению выбранных инвесторами для реализации проектов земельных участков в границы ТОР «Приамурская» и ТОР «Белогорск». На сегодняшний день земельные участки внесены в перечень земельных участков, относящихся к территориям опережающего развития, инвесторами получены статусы резидентов ТОР. </w:t>
      </w:r>
    </w:p>
    <w:p w14:paraId="45CFB6D0" w14:textId="60C46DEB" w:rsidR="00D10681" w:rsidRDefault="00D1068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крупные проекты (потенциальные резиденты ТОР</w:t>
      </w:r>
      <w:r w:rsidR="00814718">
        <w:rPr>
          <w:rFonts w:ascii="Times New Roman" w:hAnsi="Times New Roman" w:cs="Times New Roman"/>
          <w:sz w:val="28"/>
          <w:szCs w:val="28"/>
        </w:rPr>
        <w:t>): Агентство</w:t>
      </w:r>
      <w:r>
        <w:rPr>
          <w:rFonts w:ascii="Times New Roman" w:hAnsi="Times New Roman" w:cs="Times New Roman"/>
          <w:sz w:val="28"/>
          <w:szCs w:val="28"/>
        </w:rPr>
        <w:t xml:space="preserve"> явл</w:t>
      </w:r>
      <w:r w:rsidR="00D97F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10681">
        <w:rPr>
          <w:rFonts w:ascii="Times New Roman" w:hAnsi="Times New Roman" w:cs="Times New Roman"/>
          <w:sz w:val="28"/>
          <w:szCs w:val="28"/>
        </w:rPr>
        <w:t xml:space="preserve"> инициатором проекта по созданию Транспортно-логистического комплекса в примостовой территории (зона возводимого пограничного автомобильного мостового перехода в районе городов Благовещенск (РФ) и Хэйхэ (КНР), Агентство разработало подробную концепцию проекта и финансовую модель.  На протяжении 2018-2019 гг.  Агентство вело работу по поиску инвестора для реализаци</w:t>
      </w:r>
      <w:r>
        <w:rPr>
          <w:rFonts w:ascii="Times New Roman" w:hAnsi="Times New Roman" w:cs="Times New Roman"/>
          <w:sz w:val="28"/>
          <w:szCs w:val="28"/>
        </w:rPr>
        <w:t xml:space="preserve">и указанного проекта. По итогам публичного конкурса по отбору инвестора, организованного </w:t>
      </w:r>
      <w:r w:rsidR="008147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экономического </w:t>
      </w:r>
      <w:r w:rsidRPr="00974030">
        <w:rPr>
          <w:rFonts w:ascii="Times New Roman" w:hAnsi="Times New Roman" w:cs="Times New Roman"/>
          <w:sz w:val="28"/>
          <w:szCs w:val="28"/>
        </w:rPr>
        <w:t xml:space="preserve">развития и внешних связей Амурской области, был определён якорный инвестор </w:t>
      </w:r>
      <w:r w:rsidR="0097403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974030">
        <w:rPr>
          <w:rFonts w:ascii="Times New Roman" w:hAnsi="Times New Roman" w:cs="Times New Roman"/>
          <w:sz w:val="28"/>
          <w:szCs w:val="28"/>
        </w:rPr>
        <w:t>«О»</w:t>
      </w:r>
      <w:r w:rsidR="00974030">
        <w:rPr>
          <w:rFonts w:ascii="Times New Roman" w:hAnsi="Times New Roman" w:cs="Times New Roman"/>
          <w:sz w:val="28"/>
          <w:szCs w:val="28"/>
        </w:rPr>
        <w:t xml:space="preserve"> </w:t>
      </w:r>
      <w:r w:rsidR="00974030" w:rsidRPr="00974030">
        <w:rPr>
          <w:rFonts w:ascii="Times New Roman" w:eastAsia="Times New Roman" w:hAnsi="Times New Roman" w:cs="Times New Roman"/>
          <w:b/>
          <w:bCs/>
          <w:sz w:val="28"/>
          <w:szCs w:val="28"/>
        </w:rPr>
        <w:t>(Конфиденциальная информация)</w:t>
      </w:r>
      <w:r w:rsidRPr="00974030">
        <w:rPr>
          <w:rFonts w:ascii="Times New Roman" w:hAnsi="Times New Roman" w:cs="Times New Roman"/>
          <w:sz w:val="28"/>
          <w:szCs w:val="28"/>
        </w:rPr>
        <w:t>. Объем п</w:t>
      </w:r>
      <w:r w:rsidRPr="00D10681">
        <w:rPr>
          <w:rFonts w:ascii="Times New Roman" w:hAnsi="Times New Roman" w:cs="Times New Roman"/>
          <w:sz w:val="28"/>
          <w:szCs w:val="28"/>
        </w:rPr>
        <w:t xml:space="preserve">ривлекаемых инвестиций в проект составляет 7 150 млн. руб. </w:t>
      </w:r>
    </w:p>
    <w:p w14:paraId="4CA532D6" w14:textId="1F68D83B" w:rsidR="00D10681" w:rsidRDefault="00D1068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0681">
        <w:rPr>
          <w:rFonts w:ascii="Times New Roman" w:hAnsi="Times New Roman" w:cs="Times New Roman"/>
          <w:sz w:val="28"/>
          <w:szCs w:val="28"/>
        </w:rPr>
        <w:t xml:space="preserve"> 2019 году к основным задачам Агентства по реализации крупных инвестиционных проектов добавилась еще одна – развитие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арственно-частного партнерства </w:t>
      </w:r>
      <w:r w:rsidRPr="00D10681">
        <w:rPr>
          <w:rFonts w:ascii="Times New Roman" w:hAnsi="Times New Roman" w:cs="Times New Roman"/>
          <w:sz w:val="28"/>
          <w:szCs w:val="28"/>
        </w:rPr>
        <w:t>в Амурской области. Агентство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81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10681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 от 19.04.2019 № 71-р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81">
        <w:rPr>
          <w:rFonts w:ascii="Times New Roman" w:hAnsi="Times New Roman" w:cs="Times New Roman"/>
          <w:sz w:val="28"/>
          <w:szCs w:val="28"/>
        </w:rPr>
        <w:t>назначено уполномоченной организацией на осуществление от имени Амурской области прав и обязанностей концедента в отношении объектов концессионного соглашения, предусмотренного пунктами 6, 7 части 1 статьи 4 Федерального закона от 21.07.2005 № 115-ФЗ «О концессионных соглашениях» (объектов реконструкции и эксплуатации международного аэропорта Благовещенск для обслуживания международных и внутренних авиалиний). По проекту объем инвестиций сос</w:t>
      </w:r>
      <w:r>
        <w:rPr>
          <w:rFonts w:ascii="Times New Roman" w:hAnsi="Times New Roman" w:cs="Times New Roman"/>
          <w:sz w:val="28"/>
          <w:szCs w:val="28"/>
        </w:rPr>
        <w:t>тавит не менее 2 756 млн. руб. 04.12.2019 объявлен конкурс на поиск инвестора (концессионера)</w:t>
      </w:r>
      <w:r w:rsidR="007C1461">
        <w:rPr>
          <w:rFonts w:ascii="Times New Roman" w:hAnsi="Times New Roman" w:cs="Times New Roman"/>
          <w:sz w:val="28"/>
          <w:szCs w:val="28"/>
        </w:rPr>
        <w:t>.</w:t>
      </w:r>
    </w:p>
    <w:p w14:paraId="143C0F47" w14:textId="77777777" w:rsidR="007D6CBB" w:rsidRDefault="007D6CBB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C1D72" w14:textId="77777777" w:rsidR="007C1461" w:rsidRPr="00D10681" w:rsidRDefault="007C1461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29939" w14:textId="77777777" w:rsidR="00F359A4" w:rsidRDefault="00F359A4" w:rsidP="005A4C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CEE76" w14:textId="77777777" w:rsidR="0022209C" w:rsidRPr="00F272D9" w:rsidRDefault="002E3EA3" w:rsidP="005A4C0E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lk30429148"/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Исполнение фин</w:t>
      </w:r>
      <w:r w:rsidR="002F73DA">
        <w:rPr>
          <w:rFonts w:ascii="Times New Roman" w:eastAsia="Times New Roman" w:hAnsi="Times New Roman" w:cs="Times New Roman"/>
          <w:b/>
          <w:sz w:val="28"/>
          <w:szCs w:val="28"/>
        </w:rPr>
        <w:t>ансового плана Агентства за 201</w:t>
      </w:r>
      <w:r w:rsidR="0040643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D05368" w:rsidRPr="00F272D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234D4AC" w14:textId="77777777" w:rsidR="00D2376F" w:rsidRDefault="00D2376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F9FFA" w14:textId="77777777" w:rsidR="001E0128" w:rsidRPr="00D05368" w:rsidRDefault="001E0128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68">
        <w:rPr>
          <w:rFonts w:ascii="Times New Roman" w:eastAsia="Times New Roman" w:hAnsi="Times New Roman" w:cs="Times New Roman"/>
          <w:sz w:val="28"/>
          <w:szCs w:val="28"/>
        </w:rPr>
        <w:t>Финансовый план Агентства и изменения, вносимые в финансовый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5368">
        <w:rPr>
          <w:rFonts w:ascii="Times New Roman" w:eastAsia="Times New Roman" w:hAnsi="Times New Roman" w:cs="Times New Roman"/>
          <w:sz w:val="28"/>
          <w:szCs w:val="28"/>
        </w:rPr>
        <w:t>тся решением Наблюдательного света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АНО «Агентство Амурской области по привлечению инвестиций».</w:t>
      </w:r>
    </w:p>
    <w:p w14:paraId="5B393454" w14:textId="77777777" w:rsidR="00F359A4" w:rsidRDefault="001E0128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28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3C9953C1" w14:textId="6567AE89" w:rsidR="001E0128" w:rsidRDefault="00032833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Таблица № </w:t>
      </w:r>
      <w:r w:rsidR="0040405D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12EF9C3" w14:textId="77777777" w:rsidR="00EC66B7" w:rsidRPr="00507349" w:rsidRDefault="001E0128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1134"/>
        <w:gridCol w:w="1619"/>
        <w:gridCol w:w="1843"/>
        <w:gridCol w:w="1985"/>
      </w:tblGrid>
      <w:tr w:rsidR="00507349" w:rsidRPr="00E133B2" w14:paraId="5DFE00AC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BB7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507349" w:rsidRPr="00E133B2" w14:paraId="68342516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C004" w14:textId="77777777" w:rsidR="0040405D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расходах, источником финансового обеспечения</w:t>
            </w:r>
          </w:p>
          <w:p w14:paraId="0B0F622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является Субсидия</w:t>
            </w:r>
          </w:p>
        </w:tc>
      </w:tr>
      <w:tr w:rsidR="00507349" w:rsidRPr="00E133B2" w14:paraId="45ACA2CB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B76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"31" декабря 2019 г.</w:t>
            </w:r>
          </w:p>
        </w:tc>
      </w:tr>
      <w:tr w:rsidR="00507349" w:rsidRPr="00E133B2" w14:paraId="6DBCDDF6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298E" w14:textId="0E7F56D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получателя: АНО «Агентство Амурской области по привлечению инвестиций»</w:t>
            </w:r>
          </w:p>
        </w:tc>
      </w:tr>
      <w:tr w:rsidR="00507349" w:rsidRPr="00E133B2" w14:paraId="5CC8B4A5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C1B1C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4 квартал/ годовой отчет</w:t>
            </w:r>
          </w:p>
        </w:tc>
      </w:tr>
      <w:tr w:rsidR="00507349" w:rsidRPr="00E133B2" w14:paraId="62A2FCAC" w14:textId="77777777" w:rsidTr="009943DC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15F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рубль (с точностью до второго десятичного знака)</w:t>
            </w:r>
          </w:p>
        </w:tc>
      </w:tr>
      <w:tr w:rsidR="00507349" w:rsidRPr="00E133B2" w14:paraId="198684A5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3F0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DD7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09B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243E9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4413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349" w:rsidRPr="00E133B2" w14:paraId="4BBD8694" w14:textId="77777777" w:rsidTr="007D6CBB">
        <w:trPr>
          <w:trHeight w:val="31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240D6B" w14:textId="77777777" w:rsidR="007D6CBB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89B611E" w14:textId="2E5CC5F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BE9980F" w14:textId="494FEB6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55568" w14:textId="77777777" w:rsidR="009943DC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расходования</w:t>
            </w:r>
          </w:p>
          <w:p w14:paraId="2B7B6153" w14:textId="4E876D3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79E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07349" w:rsidRPr="00E133B2" w14:paraId="69916CB2" w14:textId="77777777" w:rsidTr="009943DC">
        <w:trPr>
          <w:trHeight w:val="90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E0AD7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6A7B1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07C7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B98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3C0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507349" w:rsidRPr="00E133B2" w14:paraId="7F85042B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E38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субсидии на начало года.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478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EAF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F98B" w14:textId="0328889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2 803 135,85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02BE" w14:textId="2AA0FD3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140 910,11</w:t>
            </w:r>
          </w:p>
        </w:tc>
      </w:tr>
      <w:tr w:rsidR="00507349" w:rsidRPr="00E133B2" w14:paraId="4CF076A6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DAF6" w14:textId="31B157E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  <w:r w:rsidR="00814718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котором</w:t>
            </w: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D43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C2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F71A" w14:textId="190A86C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2 803 135,85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78DD" w14:textId="364EA76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140 910,11</w:t>
            </w:r>
          </w:p>
        </w:tc>
      </w:tr>
      <w:tr w:rsidR="00507349" w:rsidRPr="00E133B2" w14:paraId="0D7BE6DC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994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подлежащий возврату в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B32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8749" w14:textId="0279053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CF5E" w14:textId="77C8FC6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0671" w14:textId="352275B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7349" w:rsidRPr="00E133B2" w14:paraId="719CE991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1A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средств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16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A0E9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18EF" w14:textId="6A4D7B4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45 642 512,44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6044" w14:textId="4E41D3ED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89 590 162,65</w:t>
            </w:r>
          </w:p>
        </w:tc>
      </w:tr>
      <w:tr w:rsidR="00507349" w:rsidRPr="00E133B2" w14:paraId="2780F52F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49D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F28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358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3146" w14:textId="20DDFEA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45 642 512,44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161B" w14:textId="65C8717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89 480 125,80</w:t>
            </w:r>
          </w:p>
        </w:tc>
      </w:tr>
      <w:tr w:rsidR="00507349" w:rsidRPr="00E133B2" w14:paraId="4E95C799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CAB8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A29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D4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CF91" w14:textId="55B51F9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C5CB" w14:textId="0A7CD54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110 036,85</w:t>
            </w:r>
          </w:p>
        </w:tc>
      </w:tr>
      <w:tr w:rsidR="00507349" w:rsidRPr="00E133B2" w14:paraId="7286BE00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40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0C85" w14:textId="720FD093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F3FA" w14:textId="63C17CE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975D" w14:textId="10E2951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8096" w14:textId="5F7EA35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30F69ED1" w14:textId="77777777" w:rsidTr="009943DC">
        <w:trPr>
          <w:trHeight w:val="11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F91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C13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6CD7" w14:textId="184E2B5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2722" w14:textId="09E1421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2895" w14:textId="1BFAD24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110 036,85</w:t>
            </w:r>
          </w:p>
        </w:tc>
      </w:tr>
      <w:tr w:rsidR="00507349" w:rsidRPr="00E133B2" w14:paraId="24A632A3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84B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B460" w14:textId="0062B9A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BACB" w14:textId="667901CD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BF9B" w14:textId="4B46EFE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908D" w14:textId="7B6EAF1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FF0AA74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60A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полученные при возврате займов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741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10CF" w14:textId="603FB8F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C477" w14:textId="07A854D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FF51" w14:textId="5FCCA0C3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62E403E4" w14:textId="77777777" w:rsidTr="009943DC">
        <w:trPr>
          <w:trHeight w:val="1058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0C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D76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1881" w14:textId="48404A0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C65" w14:textId="6565E68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CF3D" w14:textId="1149DB6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421FF443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2C8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пользование займами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03B2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9689" w14:textId="5971E843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DB90" w14:textId="01E82BE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C55" w14:textId="42E832E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0856C65" w14:textId="77777777" w:rsidTr="009943DC">
        <w:trPr>
          <w:trHeight w:val="9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8EB2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доходы в форме штрафов и пеней, источником финансового обеспечивания которых являлись средства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32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6B7A" w14:textId="60F58B6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1623" w14:textId="46F2DEB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2F6F" w14:textId="6E55FD1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065DBAE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4BF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099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7956" w14:textId="73DA946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BAC7" w14:textId="634471B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42 578 975,29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124D" w14:textId="39372EB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83 864 399,76</w:t>
            </w:r>
          </w:p>
        </w:tc>
      </w:tr>
      <w:tr w:rsidR="00507349" w:rsidRPr="00E133B2" w14:paraId="7DD702C1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80F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выплаты персоналу,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87D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D8D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D50" w14:textId="1D8228F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8C18CF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652 241,11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368A" w14:textId="57917BC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7 422 999,90</w:t>
            </w:r>
          </w:p>
        </w:tc>
      </w:tr>
      <w:tr w:rsidR="00507349" w:rsidRPr="00E133B2" w14:paraId="72F444F7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8FE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C9C4" w14:textId="03477C9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422A" w14:textId="6883256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168E" w14:textId="0A40143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227E" w14:textId="5753E98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128037A4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50C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работ и услуг,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9178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7984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9D63" w14:textId="72D347C5" w:rsidR="00507349" w:rsidRPr="00E133B2" w:rsidRDefault="00771B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4522AF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805 </w:t>
            </w:r>
            <w:r w:rsidR="00BA674D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22AF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B00A" w14:textId="614D197D" w:rsidR="00507349" w:rsidRPr="00E133B2" w:rsidRDefault="004522A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72 070 649,18</w:t>
            </w:r>
          </w:p>
        </w:tc>
      </w:tr>
      <w:tr w:rsidR="00507349" w:rsidRPr="00E133B2" w14:paraId="609EE04D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768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1FE7" w14:textId="65D7CAD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A2B5" w14:textId="228D92A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BFA9" w14:textId="2C40679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A24B" w14:textId="3DD1D70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58050CB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C7A2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6DA3" w14:textId="3634027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F39C" w14:textId="044F428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8900" w14:textId="2DCDBA3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262 752,00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C355" w14:textId="24C1C89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855 120,00</w:t>
            </w:r>
          </w:p>
        </w:tc>
      </w:tr>
      <w:tr w:rsidR="00507349" w:rsidRPr="00E133B2" w14:paraId="46613752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6F7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E08B" w14:textId="393986A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31EC" w14:textId="6EEF6BD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2DA2" w14:textId="37C5E7A5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8647" w14:textId="46E1BAB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8 110,80</w:t>
            </w:r>
          </w:p>
        </w:tc>
      </w:tr>
      <w:tr w:rsidR="00507349" w:rsidRPr="00E133B2" w14:paraId="0AF94612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236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CFE2" w14:textId="5CC613C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EF4A" w14:textId="35F1330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A9B9" w14:textId="4F9A7AD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31 605,64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EEC1" w14:textId="49E8C87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120 127,87</w:t>
            </w:r>
          </w:p>
        </w:tc>
      </w:tr>
      <w:tr w:rsidR="00507349" w:rsidRPr="00E133B2" w14:paraId="3C9577ED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DFD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договорам возмездного оказания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9AB2" w14:textId="02609EC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52BD" w14:textId="4FB9298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FFB7" w14:textId="53C86CDB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644 764,42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EE43" w14:textId="1578EDE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1 382 973,42</w:t>
            </w:r>
          </w:p>
        </w:tc>
      </w:tr>
      <w:tr w:rsidR="00507349" w:rsidRPr="00E133B2" w14:paraId="50C2340E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950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содержание Агентства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8795" w14:textId="5B4A7AD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4EFF" w14:textId="5357B3D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DBF" w14:textId="46FE9F54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253 050,08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FB72" w14:textId="14E4149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253 050,08</w:t>
            </w:r>
          </w:p>
        </w:tc>
      </w:tr>
      <w:tr w:rsidR="00507349" w:rsidRPr="00E133B2" w14:paraId="33B8398B" w14:textId="77777777" w:rsidTr="009943DC">
        <w:trPr>
          <w:trHeight w:val="79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FA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связанные</w:t>
            </w:r>
            <w:r w:rsidR="00B84897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осуществлением функций Агентства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A918" w14:textId="0CF7CE5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C5E0" w14:textId="19B28F8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925" w14:textId="144BB41C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16 431 318,11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C0F5" w14:textId="10DD7F8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18 246 271,60</w:t>
            </w:r>
          </w:p>
        </w:tc>
      </w:tr>
      <w:tr w:rsidR="00507349" w:rsidRPr="00E133B2" w14:paraId="1484FD4E" w14:textId="77777777" w:rsidTr="009943DC">
        <w:trPr>
          <w:trHeight w:val="63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485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DA79" w14:textId="1C71A16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20C3" w14:textId="4E4AAE7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9349" w14:textId="68C1CBD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2 204 919,68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2511" w14:textId="0FA2DD1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3 122 448,08</w:t>
            </w:r>
          </w:p>
        </w:tc>
      </w:tr>
      <w:tr w:rsidR="00507349" w:rsidRPr="00E133B2" w14:paraId="3FCB5C61" w14:textId="77777777" w:rsidTr="009943DC">
        <w:trPr>
          <w:trHeight w:val="7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643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участие в деловых мероприятиях и экспозиционно - выставочной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70E3" w14:textId="7608E75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7A12" w14:textId="4E9EE31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FAED" w14:textId="47DA538D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18 930 513,83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2FA4" w14:textId="0741DE2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48 039 532,43</w:t>
            </w:r>
          </w:p>
        </w:tc>
      </w:tr>
      <w:tr w:rsidR="00507349" w:rsidRPr="00E133B2" w14:paraId="78A37879" w14:textId="77777777" w:rsidTr="009943DC">
        <w:trPr>
          <w:trHeight w:val="4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B8B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6A7A" w14:textId="04F4922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A429" w14:textId="3597B20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8A90" w14:textId="17961B9A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43 014,90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B611" w14:textId="4405CCA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43 014,90</w:t>
            </w:r>
          </w:p>
        </w:tc>
      </w:tr>
      <w:tr w:rsidR="00507349" w:rsidRPr="00E133B2" w14:paraId="0E190D26" w14:textId="77777777" w:rsidTr="009943DC">
        <w:trPr>
          <w:trHeight w:val="103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B30B" w14:textId="1E43310D" w:rsidR="00507349" w:rsidRPr="00E133B2" w:rsidRDefault="00B8489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непроизведенных</w:t>
            </w:r>
            <w:r w:rsidR="00507349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активов, нематериальных а</w:t>
            </w:r>
            <w:r w:rsidR="00BA674D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507349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ивов, материальных запасов и основных средств, </w:t>
            </w:r>
            <w:r w:rsidR="009943DC"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74D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B07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2324" w14:textId="1724982C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65 228,54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F41E" w14:textId="698EB0F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735 343,55</w:t>
            </w:r>
          </w:p>
        </w:tc>
      </w:tr>
      <w:tr w:rsidR="00507349" w:rsidRPr="00E133B2" w14:paraId="7CD5126A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3402" w14:textId="2BFCD9F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1C52" w14:textId="222925F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6FB3" w14:textId="1FA1595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EDE3" w14:textId="0BECCFFF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D85B" w14:textId="16F4335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240EA9FD" w14:textId="77777777" w:rsidTr="009943DC">
        <w:trPr>
          <w:trHeight w:val="24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7A5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средств в качестве взноса в уставной (складочный)капитал, вкладов в имущество другой организации (если положениями нормативных правовых актов, регулирующих порядок предоставления целевых средств предусмотрена возможность их перечисления указанной организации),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7C5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6DB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F9F2" w14:textId="31636CC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6A5" w14:textId="4E51AB2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E2ED4B6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24C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C647" w14:textId="2E20816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5F6C" w14:textId="30109AF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6C9B" w14:textId="0815D41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3CE4" w14:textId="48755DF3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0B2AC129" w14:textId="77777777" w:rsidTr="009943DC">
        <w:trPr>
          <w:trHeight w:val="197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3AC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F83C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D1E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E53B" w14:textId="59A221F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D455" w14:textId="3BFD259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454FAFE2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F42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1142" w14:textId="7998FD08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B938" w14:textId="7D30058D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5237" w14:textId="3651F6E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CA5" w14:textId="017A899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3DC128EC" w14:textId="77777777" w:rsidTr="009943DC">
        <w:trPr>
          <w:trHeight w:val="48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5A6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средств в целях предоставления грантов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F695" w14:textId="54FD0EC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8693" w14:textId="0B2C55C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8413" w14:textId="3EE3EA7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C278" w14:textId="48A7C1E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5D3F2AB1" w14:textId="77777777" w:rsidTr="009943DC">
        <w:trPr>
          <w:trHeight w:val="66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9E59" w14:textId="77777777" w:rsidR="00E133B2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средств в целях предоставления займов</w:t>
            </w:r>
          </w:p>
          <w:p w14:paraId="364BA978" w14:textId="23A01D5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(микрозаймов)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423B" w14:textId="66C5DA5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788C" w14:textId="4F55E9E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65A9" w14:textId="2DFB733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ACDB" w14:textId="22803AE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7E8FC826" w14:textId="77777777" w:rsidTr="00E133B2">
        <w:trPr>
          <w:trHeight w:val="80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C009" w14:textId="7E14223B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E53:L73"/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FD2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798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8734" w14:textId="1473E562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596 979,26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D652" w14:textId="02C9A6A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2 285 574,41</w:t>
            </w:r>
          </w:p>
        </w:tc>
      </w:tr>
      <w:tr w:rsidR="00507349" w:rsidRPr="00E133B2" w14:paraId="7B1D1549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5B2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EE9B" w14:textId="0D0AA97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A69E" w14:textId="6D12E89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F469" w14:textId="09718420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12108" w14:textId="62E6687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718DD754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792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625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BFDD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4399" w14:textId="571661D0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458 887,72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14E8" w14:textId="49D0468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1 349 832,72</w:t>
            </w:r>
          </w:p>
        </w:tc>
      </w:tr>
      <w:tr w:rsidR="00507349" w:rsidRPr="00E133B2" w14:paraId="0A17E5C6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A38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6A1D" w14:textId="562E7F5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80BF" w14:textId="50D8CFD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11A7" w14:textId="28AAB97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0D96" w14:textId="78AE8CD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07349" w:rsidRPr="00E133B2" w14:paraId="0160F3DE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68BD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5F58" w14:textId="5B5ECFA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7B32" w14:textId="5F502921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3144" w14:textId="3383FDF3" w:rsidR="00507349" w:rsidRPr="00E133B2" w:rsidRDefault="008C18CF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458 887,72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BA2C" w14:textId="7456FF9C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1 349 832,72</w:t>
            </w:r>
          </w:p>
        </w:tc>
      </w:tr>
      <w:tr w:rsidR="00507349" w:rsidRPr="00E133B2" w14:paraId="55AB3640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42D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Возвращено в областной бюджет,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39D5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771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9CD72" w14:textId="4898F90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7B70" w14:textId="2F95ACF3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296D7635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28C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израсходовано не по целевому назначению: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AAA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416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F49A" w14:textId="1C18BD5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710B" w14:textId="7C24B55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3AA9DA5F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A678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применений штрафных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33E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8E8B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51F9" w14:textId="274E3C7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9173" w14:textId="7F72D4A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414F6641" w14:textId="77777777" w:rsidTr="009943DC">
        <w:trPr>
          <w:trHeight w:val="9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3014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2046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C8F8" w14:textId="7356188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473A9" w14:textId="48F82D64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029E" w14:textId="73F22546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744DC380" w14:textId="77777777" w:rsidTr="00E133B2">
        <w:trPr>
          <w:trHeight w:val="1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92F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24C1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EDF6" w14:textId="2B8CE75E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B4C9" w14:textId="5794BB3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4243" w14:textId="7FDF246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349" w:rsidRPr="00E133B2" w14:paraId="22CC6646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0A6C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B41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BA0F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88D2" w14:textId="3B4D54A5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5 866 673,00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C30B" w14:textId="5CDA16C9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5 866 673,00</w:t>
            </w:r>
          </w:p>
        </w:tc>
      </w:tr>
      <w:tr w:rsidR="00507349" w:rsidRPr="00E133B2" w14:paraId="483602F6" w14:textId="77777777" w:rsidTr="009943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46C7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требуется в направлении на те же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EE6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A78C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9B6B" w14:textId="30E4A722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5 866 673,00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57D9" w14:textId="667C90CA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5 866 673,00</w:t>
            </w:r>
          </w:p>
        </w:tc>
      </w:tr>
      <w:tr w:rsidR="00507349" w:rsidRPr="00E133B2" w14:paraId="785D3D31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7D1E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DB5C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551A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A9E0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D1A3" w14:textId="77777777" w:rsidR="00507349" w:rsidRPr="00E133B2" w:rsidRDefault="00507349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3DC" w:rsidRPr="00E133B2" w14:paraId="348B4F4D" w14:textId="77777777" w:rsidTr="007D6CBB">
        <w:trPr>
          <w:trHeight w:val="300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798A1" w14:textId="77777777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                                        ___________   П.И. Пузанов</w:t>
            </w:r>
          </w:p>
          <w:p w14:paraId="3CC756E5" w14:textId="77777777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A8DA28" w14:textId="77777777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3C0BA" w14:textId="4222700A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                                    ____________ </w:t>
            </w:r>
            <w:r w:rsidR="007D6CBB"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О.Г. </w:t>
            </w:r>
            <w:r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Темченко </w:t>
            </w:r>
          </w:p>
          <w:p w14:paraId="2127C556" w14:textId="77777777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5E2415" w14:textId="0DCA2938" w:rsidR="009943DC" w:rsidRPr="00E133B2" w:rsidRDefault="009943DC" w:rsidP="007D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772-609</w:t>
            </w:r>
          </w:p>
          <w:p w14:paraId="4E3ABA7F" w14:textId="77777777" w:rsidR="00E133B2" w:rsidRDefault="00E133B2" w:rsidP="007D6C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175A6" w14:textId="4633D9E3" w:rsidR="009943DC" w:rsidRPr="00E133B2" w:rsidRDefault="009943DC" w:rsidP="007D6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"23" января 2020 г</w:t>
            </w:r>
          </w:p>
        </w:tc>
      </w:tr>
      <w:tr w:rsidR="00E47CB3" w:rsidRPr="00E133B2" w14:paraId="7880C87B" w14:textId="77777777" w:rsidTr="009943DC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E0953" w14:textId="77777777" w:rsidR="00E47CB3" w:rsidRPr="00E133B2" w:rsidRDefault="00E47CB3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89284" w14:textId="77777777" w:rsidR="00E47CB3" w:rsidRPr="00E133B2" w:rsidRDefault="00E47CB3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991DF" w14:textId="77777777" w:rsidR="00E47CB3" w:rsidRPr="00E133B2" w:rsidRDefault="00E47CB3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DC929" w14:textId="77777777" w:rsidR="00E47CB3" w:rsidRPr="00E133B2" w:rsidRDefault="00E47CB3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B3017" w14:textId="77777777" w:rsidR="00E47CB3" w:rsidRPr="00E133B2" w:rsidRDefault="00E47CB3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9806B3" w14:textId="77777777" w:rsidR="00507349" w:rsidRDefault="00507349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p w14:paraId="0645F026" w14:textId="3E31190F" w:rsidR="00A30160" w:rsidRDefault="00A30160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lastRenderedPageBreak/>
        <w:t>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0114FB">
        <w:rPr>
          <w:rFonts w:ascii="Times New Roman" w:hAnsi="Times New Roman"/>
          <w:sz w:val="28"/>
          <w:szCs w:val="28"/>
        </w:rPr>
        <w:t xml:space="preserve"> года на расчетном счете </w:t>
      </w:r>
      <w:r w:rsidRPr="00BB0569">
        <w:rPr>
          <w:rFonts w:ascii="Times New Roman" w:hAnsi="Times New Roman"/>
          <w:sz w:val="28"/>
          <w:szCs w:val="28"/>
        </w:rPr>
        <w:t>Агентства за счет экономии по расходам на содержание сложился остаток денежных средств в с</w:t>
      </w:r>
      <w:r>
        <w:rPr>
          <w:rFonts w:ascii="Times New Roman" w:hAnsi="Times New Roman"/>
          <w:sz w:val="28"/>
          <w:szCs w:val="28"/>
        </w:rPr>
        <w:t xml:space="preserve">умме 140 910,11 рублей. </w:t>
      </w:r>
    </w:p>
    <w:p w14:paraId="441AA3AB" w14:textId="7C9B1DBA" w:rsidR="00A30160" w:rsidRDefault="00A30160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Решением Наблюдательного совета </w:t>
      </w:r>
      <w:r w:rsidRPr="00E47CB3">
        <w:rPr>
          <w:rFonts w:ascii="Times New Roman" w:hAnsi="Times New Roman"/>
          <w:sz w:val="28"/>
          <w:szCs w:val="28"/>
        </w:rPr>
        <w:t>(Протокол № 10 от 28.01.2019)</w:t>
      </w:r>
      <w:r w:rsidRPr="000114FB">
        <w:rPr>
          <w:rFonts w:ascii="Times New Roman" w:hAnsi="Times New Roman"/>
          <w:sz w:val="28"/>
          <w:szCs w:val="28"/>
        </w:rPr>
        <w:t xml:space="preserve"> Агентству разрешено использовать остаток Субсидии, предоставленной в </w:t>
      </w:r>
      <w:r w:rsidRPr="00E47CB3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оду</w:t>
      </w:r>
      <w:r w:rsidRPr="000114FB">
        <w:rPr>
          <w:rFonts w:ascii="Times New Roman" w:hAnsi="Times New Roman"/>
          <w:sz w:val="28"/>
          <w:szCs w:val="28"/>
        </w:rPr>
        <w:t xml:space="preserve"> на цели, предусмотренные Соглашением о предоставлении субсидии </w:t>
      </w:r>
      <w:r w:rsidRPr="00E47CB3">
        <w:rPr>
          <w:rFonts w:ascii="Times New Roman" w:hAnsi="Times New Roman"/>
          <w:sz w:val="28"/>
          <w:szCs w:val="28"/>
        </w:rPr>
        <w:t>в 2019 году.</w:t>
      </w:r>
    </w:p>
    <w:p w14:paraId="4D05A3FF" w14:textId="65D05B22" w:rsidR="00A30160" w:rsidRDefault="00A30160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4.2.2.</w:t>
      </w:r>
      <w:r w:rsidRPr="000114FB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от 29.01.2018 №1</w:t>
      </w:r>
      <w:r w:rsidRPr="000114FB">
        <w:rPr>
          <w:rFonts w:ascii="Times New Roman" w:hAnsi="Times New Roman"/>
          <w:sz w:val="28"/>
          <w:szCs w:val="28"/>
        </w:rPr>
        <w:t xml:space="preserve"> о предоставлении субсидии, Министерством экономического развития Амурской области Агентству предоставлена возможность использования остатка денежных средств.</w:t>
      </w:r>
    </w:p>
    <w:p w14:paraId="6C715569" w14:textId="05451D38" w:rsidR="00A30160" w:rsidRDefault="00A30160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Согл</w:t>
      </w:r>
      <w:r>
        <w:rPr>
          <w:rFonts w:ascii="Times New Roman" w:hAnsi="Times New Roman"/>
          <w:sz w:val="28"/>
          <w:szCs w:val="28"/>
        </w:rPr>
        <w:t>асно Соглашению о предоставлении</w:t>
      </w:r>
      <w:r w:rsidRPr="000114FB">
        <w:rPr>
          <w:rFonts w:ascii="Times New Roman" w:hAnsi="Times New Roman"/>
          <w:sz w:val="28"/>
          <w:szCs w:val="28"/>
        </w:rPr>
        <w:t xml:space="preserve"> субсидии от </w:t>
      </w:r>
      <w:r>
        <w:rPr>
          <w:rFonts w:ascii="Times New Roman" w:hAnsi="Times New Roman"/>
          <w:sz w:val="28"/>
          <w:szCs w:val="28"/>
        </w:rPr>
        <w:t>07</w:t>
      </w:r>
      <w:r w:rsidRPr="000114F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114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2019</w:t>
      </w:r>
      <w:r w:rsidRPr="00011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 в целях финансового обеспечения уставной деятельности, </w:t>
      </w:r>
      <w:r w:rsidRPr="000114FB">
        <w:rPr>
          <w:rFonts w:ascii="Times New Roman" w:hAnsi="Times New Roman"/>
          <w:sz w:val="28"/>
          <w:szCs w:val="28"/>
        </w:rPr>
        <w:t>Агентству</w:t>
      </w:r>
      <w:r>
        <w:rPr>
          <w:rFonts w:ascii="Times New Roman" w:hAnsi="Times New Roman"/>
          <w:sz w:val="28"/>
          <w:szCs w:val="28"/>
        </w:rPr>
        <w:t xml:space="preserve"> в 2019 году</w:t>
      </w:r>
      <w:r w:rsidRPr="000114FB">
        <w:rPr>
          <w:rFonts w:ascii="Times New Roman" w:hAnsi="Times New Roman"/>
          <w:sz w:val="28"/>
          <w:szCs w:val="28"/>
        </w:rPr>
        <w:t xml:space="preserve"> предоставлена субсидия</w:t>
      </w:r>
      <w:r>
        <w:rPr>
          <w:rFonts w:ascii="Times New Roman" w:hAnsi="Times New Roman"/>
          <w:sz w:val="28"/>
          <w:szCs w:val="28"/>
        </w:rPr>
        <w:t xml:space="preserve"> в размере 89 480 125,80 рублей. В Таблице № 2 в разрезе статей, приведены фактические расходы Агентства в 2019 году, что в сумме составляет 83 864 399,76 рублей. </w:t>
      </w:r>
    </w:p>
    <w:p w14:paraId="52E68CF0" w14:textId="477E961B" w:rsidR="00A30160" w:rsidRDefault="00A30160" w:rsidP="005A4C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4FB">
        <w:rPr>
          <w:rFonts w:ascii="Times New Roman" w:hAnsi="Times New Roman"/>
          <w:sz w:val="28"/>
          <w:szCs w:val="28"/>
        </w:rPr>
        <w:t>В целом расходы Агентства осуществлены в рамках утвержденных лимитов</w:t>
      </w:r>
      <w:r>
        <w:rPr>
          <w:rFonts w:ascii="Times New Roman" w:hAnsi="Times New Roman"/>
          <w:sz w:val="28"/>
          <w:szCs w:val="28"/>
        </w:rPr>
        <w:t>. П</w:t>
      </w:r>
      <w:r w:rsidRPr="000114FB">
        <w:rPr>
          <w:rFonts w:ascii="Times New Roman" w:hAnsi="Times New Roman"/>
          <w:sz w:val="28"/>
          <w:szCs w:val="28"/>
        </w:rPr>
        <w:t>о статьям расход</w:t>
      </w:r>
      <w:r>
        <w:rPr>
          <w:rFonts w:ascii="Times New Roman" w:hAnsi="Times New Roman"/>
          <w:sz w:val="28"/>
          <w:szCs w:val="28"/>
        </w:rPr>
        <w:t>ов, превышающих</w:t>
      </w:r>
      <w:r w:rsidRPr="000114FB">
        <w:rPr>
          <w:rFonts w:ascii="Times New Roman" w:hAnsi="Times New Roman"/>
          <w:sz w:val="28"/>
          <w:szCs w:val="28"/>
        </w:rPr>
        <w:t xml:space="preserve"> плановые значения</w:t>
      </w:r>
      <w:r>
        <w:rPr>
          <w:rFonts w:ascii="Times New Roman" w:hAnsi="Times New Roman"/>
          <w:sz w:val="28"/>
          <w:szCs w:val="28"/>
        </w:rPr>
        <w:t>,</w:t>
      </w:r>
      <w:r w:rsidRPr="000114FB">
        <w:rPr>
          <w:rFonts w:ascii="Times New Roman" w:hAnsi="Times New Roman"/>
          <w:sz w:val="28"/>
          <w:szCs w:val="28"/>
        </w:rPr>
        <w:t xml:space="preserve"> осуществлено перераспределение денежных средств между направлениями расходования Субсидии в пределах общего размера Субсидии.</w:t>
      </w:r>
    </w:p>
    <w:p w14:paraId="71B9AD53" w14:textId="5E515C74" w:rsidR="00A30160" w:rsidRDefault="00A30160" w:rsidP="005A4C0E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160">
        <w:rPr>
          <w:rFonts w:ascii="Times New Roman" w:hAnsi="Times New Roman"/>
          <w:sz w:val="28"/>
          <w:szCs w:val="28"/>
        </w:rPr>
        <w:t xml:space="preserve">В течение 2019 года показатели результативности деятельности дополнялись новыми пунктами, в следствие чего в перечень затрат Агентства внесен пункт «Прочие расходы на содержание Агентства». Таким образом, затраты, относимые ранее на статью  </w:t>
      </w:r>
      <w:bookmarkStart w:id="9" w:name="_Hlk30519048"/>
      <w:r w:rsidRPr="00A30160">
        <w:rPr>
          <w:rFonts w:ascii="Times New Roman" w:hAnsi="Times New Roman"/>
          <w:sz w:val="28"/>
          <w:szCs w:val="28"/>
        </w:rPr>
        <w:t xml:space="preserve">«Прочие расходы, связанные с осуществлением функций, предусмотренных Уставом Агентства» </w:t>
      </w:r>
      <w:bookmarkEnd w:id="9"/>
      <w:r w:rsidRPr="00A30160">
        <w:rPr>
          <w:rFonts w:ascii="Times New Roman" w:hAnsi="Times New Roman"/>
          <w:sz w:val="28"/>
          <w:szCs w:val="28"/>
        </w:rPr>
        <w:t>скорректированы (в этой статье отражены расходы, по крупным проектам Агентства). Кроме того, из статьи «Прочие расходы, связанные с осуществлением функций, предусмотренных Уставом Агентства» отдельной строкой выделены затраты «Погашение кредиторской задолженности (2018г.)</w:t>
      </w:r>
      <w:r>
        <w:rPr>
          <w:rFonts w:ascii="Times New Roman" w:hAnsi="Times New Roman"/>
          <w:sz w:val="28"/>
          <w:szCs w:val="28"/>
        </w:rPr>
        <w:t>»</w:t>
      </w:r>
      <w:r w:rsidRPr="00A30160">
        <w:rPr>
          <w:rFonts w:ascii="Times New Roman" w:hAnsi="Times New Roman"/>
          <w:sz w:val="28"/>
          <w:szCs w:val="28"/>
        </w:rPr>
        <w:t>. Корректировка отчетности проведена четвертым кварталом.</w:t>
      </w:r>
    </w:p>
    <w:p w14:paraId="7B3B36B2" w14:textId="7254B564" w:rsidR="00A30160" w:rsidRDefault="00A30160" w:rsidP="005A4C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BEC">
        <w:rPr>
          <w:rFonts w:ascii="Times New Roman" w:hAnsi="Times New Roman"/>
          <w:sz w:val="28"/>
          <w:szCs w:val="28"/>
        </w:rPr>
        <w:t>По состоянию на 01.01.2020 г. остаток денежных средств на расчетном счете АНО «Агентство Амурской области по привлечению инвестиций» состав</w:t>
      </w:r>
      <w:r>
        <w:rPr>
          <w:rFonts w:ascii="Times New Roman" w:hAnsi="Times New Roman"/>
          <w:sz w:val="28"/>
          <w:szCs w:val="28"/>
        </w:rPr>
        <w:t>ил</w:t>
      </w:r>
      <w:r w:rsidRPr="00215BEC">
        <w:rPr>
          <w:rFonts w:ascii="Times New Roman" w:hAnsi="Times New Roman"/>
          <w:sz w:val="28"/>
          <w:szCs w:val="28"/>
        </w:rPr>
        <w:t xml:space="preserve"> 5 866 673,00 рублей. Из них 5 862 510,00 необходимо оплатить в 2020 году по заключенным договорам:</w:t>
      </w:r>
    </w:p>
    <w:p w14:paraId="41233F8C" w14:textId="77777777" w:rsidR="00E133B2" w:rsidRDefault="00E133B2" w:rsidP="005A4C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1C06A2" w14:textId="6FC05900" w:rsidR="00510FA0" w:rsidRPr="00510FA0" w:rsidRDefault="00510FA0" w:rsidP="005A4C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0FA0">
        <w:rPr>
          <w:rFonts w:ascii="Times New Roman" w:hAnsi="Times New Roman"/>
          <w:b/>
          <w:bCs/>
          <w:sz w:val="28"/>
          <w:szCs w:val="28"/>
        </w:rPr>
        <w:t>Данная информация является конфиденциальной и не может быть разглашена или опубликована в открытом доступе.</w:t>
      </w:r>
    </w:p>
    <w:p w14:paraId="57C7C8A8" w14:textId="28CE0C0B" w:rsidR="00A30160" w:rsidRDefault="00A30160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 xml:space="preserve">В соответствии с п. 4.2.2. Соглашения № 1 от 07.02.2019 г. о предоставлении субсидии из областного бюджета АНО «Агентство Амурской области по привлечению инвестиций» </w:t>
      </w:r>
      <w:r>
        <w:rPr>
          <w:rFonts w:ascii="Times New Roman" w:hAnsi="Times New Roman"/>
          <w:sz w:val="28"/>
          <w:szCs w:val="28"/>
        </w:rPr>
        <w:t>Министерством экономического развития и внешних связей Амурской области предоставлена</w:t>
      </w:r>
      <w:r w:rsidRPr="00215BEC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215BEC">
        <w:rPr>
          <w:rFonts w:ascii="Times New Roman" w:hAnsi="Times New Roman"/>
          <w:sz w:val="28"/>
          <w:szCs w:val="28"/>
        </w:rPr>
        <w:t xml:space="preserve"> использования Агентством в полном объеме остатка субсидии, предоставленной в 2019 году на погашение обязательств по заключенным договорам в сумме 5 862 510,00  и свободного остатка денежных средств в сумме 4 163,00 рублей на цели, предусмотренные Соглашением в 2020 году</w:t>
      </w:r>
      <w:r>
        <w:rPr>
          <w:rFonts w:ascii="Times New Roman" w:hAnsi="Times New Roman"/>
          <w:sz w:val="28"/>
          <w:szCs w:val="28"/>
        </w:rPr>
        <w:t xml:space="preserve"> (Приказ от 15.01.2020 г. № 10-Пр).</w:t>
      </w:r>
    </w:p>
    <w:p w14:paraId="03B0CECE" w14:textId="77777777" w:rsidR="00E133B2" w:rsidRPr="00215BEC" w:rsidRDefault="00E133B2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69A80E" w14:textId="77777777" w:rsidR="00EC66B7" w:rsidRDefault="00EC66B7" w:rsidP="005A4C0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0DE74" w14:textId="4F949636" w:rsidR="00053280" w:rsidRPr="00E133B2" w:rsidRDefault="0022209C" w:rsidP="007D6CBB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 участии в деловых, </w:t>
      </w:r>
      <w:r w:rsidR="007D6CBB" w:rsidRPr="00F272D9">
        <w:rPr>
          <w:rFonts w:ascii="Times New Roman" w:eastAsia="Times New Roman" w:hAnsi="Times New Roman" w:cs="Times New Roman"/>
          <w:b/>
          <w:sz w:val="28"/>
          <w:szCs w:val="28"/>
        </w:rPr>
        <w:t>презентационно</w:t>
      </w:r>
      <w:r w:rsidR="007D6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D6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30E4" w:rsidRPr="00F272D9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выставочных </w:t>
      </w:r>
      <w:r w:rsidR="007B30E4" w:rsidRPr="00E133B2">
        <w:rPr>
          <w:rFonts w:ascii="Times New Roman" w:eastAsia="Times New Roman" w:hAnsi="Times New Roman" w:cs="Times New Roman"/>
          <w:b/>
          <w:sz w:val="28"/>
          <w:szCs w:val="28"/>
        </w:rPr>
        <w:t>мероприятиях</w:t>
      </w:r>
      <w:r w:rsidR="009A2F7A" w:rsidRPr="00E133B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D6C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42D8EA" w14:textId="77777777" w:rsidR="00F01B02" w:rsidRPr="00F272D9" w:rsidRDefault="00F01B02" w:rsidP="005A4C0E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885B82" w14:textId="77777777" w:rsidR="00D445F9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67183634"/>
      <w:r>
        <w:rPr>
          <w:rFonts w:ascii="Times New Roman" w:hAnsi="Times New Roman" w:cs="Times New Roman"/>
          <w:b/>
          <w:sz w:val="28"/>
          <w:szCs w:val="28"/>
        </w:rPr>
        <w:t>Российский инвестиционный форум 13-15 февраля, г.</w:t>
      </w:r>
      <w:r w:rsidR="00B848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Сочи.</w:t>
      </w:r>
    </w:p>
    <w:p w14:paraId="5A2B3D2D" w14:textId="77777777" w:rsidR="00D445F9" w:rsidRPr="008E5735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Делегация от Амурской области во главе с губернатором региона приняла участие в форуме. </w:t>
      </w:r>
      <w:r w:rsidRPr="008E5735">
        <w:rPr>
          <w:rFonts w:ascii="Times New Roman" w:hAnsi="Times New Roman" w:cs="Times New Roman"/>
          <w:sz w:val="28"/>
          <w:szCs w:val="28"/>
        </w:rPr>
        <w:t>Главная тема</w:t>
      </w:r>
      <w:r>
        <w:rPr>
          <w:rFonts w:ascii="Times New Roman" w:hAnsi="Times New Roman" w:cs="Times New Roman"/>
          <w:sz w:val="28"/>
          <w:szCs w:val="28"/>
        </w:rPr>
        <w:t xml:space="preserve"> форума - </w:t>
      </w:r>
      <w:r w:rsidRPr="008E5735">
        <w:rPr>
          <w:rFonts w:ascii="Times New Roman" w:hAnsi="Times New Roman" w:cs="Times New Roman"/>
          <w:sz w:val="28"/>
          <w:szCs w:val="28"/>
        </w:rPr>
        <w:t xml:space="preserve">выполнение национальных проектов в сфере образования, здравоохранения, демографии, жилья и городской среды. </w:t>
      </w:r>
    </w:p>
    <w:p w14:paraId="47D6D4F8" w14:textId="77777777" w:rsidR="00D445F9" w:rsidRPr="00204026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Презентован инвестиционный потенциал Амурской области, в частности </w:t>
      </w:r>
      <w:r w:rsidRPr="0020402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3148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31486">
        <w:rPr>
          <w:rFonts w:ascii="Times New Roman" w:hAnsi="Times New Roman" w:cs="Times New Roman"/>
          <w:sz w:val="28"/>
          <w:szCs w:val="28"/>
        </w:rPr>
        <w:t>Транспортно-логистического комплекса в примостовой территории (зона возводимого пограничного автомобильного мостового перехода в районе городов Благовещенск (РФ) и Хэйхэ (КНР)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4FDF8" w14:textId="77777777" w:rsidR="00D445F9" w:rsidRPr="0028153F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4026">
        <w:rPr>
          <w:rFonts w:ascii="Times New Roman" w:hAnsi="Times New Roman" w:cs="Times New Roman"/>
          <w:sz w:val="28"/>
          <w:szCs w:val="28"/>
        </w:rPr>
        <w:t>одписаны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сотрудничестве с</w:t>
      </w:r>
      <w:r w:rsidRPr="00204026">
        <w:rPr>
          <w:rFonts w:ascii="Times New Roman" w:hAnsi="Times New Roman" w:cs="Times New Roman"/>
          <w:sz w:val="28"/>
          <w:szCs w:val="28"/>
        </w:rPr>
        <w:t xml:space="preserve"> 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4026">
        <w:rPr>
          <w:rFonts w:ascii="Times New Roman" w:hAnsi="Times New Roman" w:cs="Times New Roman"/>
          <w:sz w:val="28"/>
          <w:szCs w:val="28"/>
        </w:rPr>
        <w:t>Содружество</w:t>
      </w:r>
      <w:r>
        <w:rPr>
          <w:rFonts w:ascii="Times New Roman" w:hAnsi="Times New Roman" w:cs="Times New Roman"/>
          <w:sz w:val="28"/>
          <w:szCs w:val="28"/>
        </w:rPr>
        <w:t>», о</w:t>
      </w:r>
      <w:r w:rsidRPr="008E5735">
        <w:rPr>
          <w:rFonts w:ascii="Times New Roman" w:hAnsi="Times New Roman" w:cs="Times New Roman"/>
          <w:sz w:val="28"/>
          <w:szCs w:val="28"/>
        </w:rPr>
        <w:t xml:space="preserve">бразовательным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E5735">
        <w:rPr>
          <w:rFonts w:ascii="Times New Roman" w:hAnsi="Times New Roman" w:cs="Times New Roman"/>
          <w:sz w:val="28"/>
          <w:szCs w:val="28"/>
        </w:rPr>
        <w:t>ондом «Талант и успех»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5735">
        <w:rPr>
          <w:rFonts w:ascii="Times New Roman" w:hAnsi="Times New Roman" w:cs="Times New Roman"/>
          <w:sz w:val="28"/>
          <w:szCs w:val="28"/>
        </w:rPr>
        <w:t xml:space="preserve"> ПАО «Сибур Холдинг» и федеральным государственным автономным учреждением «Фонд новых форм развития образования», АНО «Агентство инвестиций в социальную сферу».</w:t>
      </w:r>
    </w:p>
    <w:p w14:paraId="157FDEB3" w14:textId="77777777" w:rsidR="00D445F9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конференция, 28-29 марта, г.</w:t>
      </w:r>
      <w:r w:rsidR="00B20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Южно-Сахалинск.</w:t>
      </w:r>
    </w:p>
    <w:p w14:paraId="658F3711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F42">
        <w:rPr>
          <w:rFonts w:ascii="Times New Roman" w:hAnsi="Times New Roman" w:cs="Times New Roman"/>
          <w:sz w:val="28"/>
          <w:szCs w:val="28"/>
        </w:rPr>
        <w:t>В рамках конференции представлены модели привлечения инвестиций и улучшения инвестиционного климата рег</w:t>
      </w:r>
      <w:r>
        <w:rPr>
          <w:rFonts w:ascii="Times New Roman" w:hAnsi="Times New Roman" w:cs="Times New Roman"/>
          <w:sz w:val="28"/>
          <w:szCs w:val="28"/>
        </w:rPr>
        <w:t>ионов РФ</w:t>
      </w:r>
      <w:r w:rsidRPr="00B90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0F42">
        <w:rPr>
          <w:rFonts w:ascii="Times New Roman" w:hAnsi="Times New Roman" w:cs="Times New Roman"/>
          <w:sz w:val="28"/>
          <w:szCs w:val="28"/>
        </w:rPr>
        <w:t>бсуди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B90F42">
        <w:rPr>
          <w:rFonts w:ascii="Times New Roman" w:hAnsi="Times New Roman" w:cs="Times New Roman"/>
          <w:sz w:val="28"/>
          <w:szCs w:val="28"/>
        </w:rPr>
        <w:t>ключевые достижения и точки роста дальневосточных регионов, а также возможности межрегиональной кооперации для привлечения инвесторов в регионы ДФО.</w:t>
      </w:r>
    </w:p>
    <w:p w14:paraId="4240704D" w14:textId="77777777" w:rsidR="00D445F9" w:rsidRPr="00B90F42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презентация рейтинга муниципальных образований Амурской области в рамках внедрения муниципального инвестиционного стандарта. </w:t>
      </w:r>
    </w:p>
    <w:p w14:paraId="3D210DBE" w14:textId="77777777" w:rsidR="00D445F9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инновационная выставка, 19 апреля, г.</w:t>
      </w:r>
      <w:r w:rsidR="00B20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Благовещенск.</w:t>
      </w:r>
    </w:p>
    <w:p w14:paraId="38190EB6" w14:textId="77777777" w:rsidR="00D445F9" w:rsidRPr="008F0334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B7C">
        <w:rPr>
          <w:rFonts w:ascii="Times New Roman" w:hAnsi="Times New Roman" w:cs="Times New Roman"/>
          <w:sz w:val="28"/>
          <w:szCs w:val="28"/>
        </w:rPr>
        <w:t>Более сотни участников, изобретателей и ученых со всего региона, представили свыше 70 проектов в области сельского хозяйства, энергетики, биомедицины, робототехники и урбанистики. В рамках выставки прошли конкурсные питч-презентации амурских инновационных проектов</w:t>
      </w:r>
    </w:p>
    <w:p w14:paraId="34562A0B" w14:textId="77777777" w:rsidR="00D445F9" w:rsidRPr="00416F47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47">
        <w:rPr>
          <w:rFonts w:ascii="Times New Roman" w:hAnsi="Times New Roman" w:cs="Times New Roman"/>
          <w:b/>
          <w:sz w:val="28"/>
          <w:szCs w:val="28"/>
        </w:rPr>
        <w:t>Амурская международная выставка-форум «АмурЭкспоФорум-2019» 24-26 мая, г.</w:t>
      </w:r>
      <w:r w:rsidR="00B84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47">
        <w:rPr>
          <w:rFonts w:ascii="Times New Roman" w:hAnsi="Times New Roman" w:cs="Times New Roman"/>
          <w:b/>
          <w:sz w:val="28"/>
          <w:szCs w:val="28"/>
        </w:rPr>
        <w:t xml:space="preserve">Благовещенск. </w:t>
      </w:r>
    </w:p>
    <w:p w14:paraId="6897BE3D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7E">
        <w:rPr>
          <w:rFonts w:ascii="Times New Roman" w:hAnsi="Times New Roman" w:cs="Times New Roman"/>
          <w:sz w:val="28"/>
          <w:szCs w:val="28"/>
        </w:rPr>
        <w:t xml:space="preserve">Презентация услуг Агентства и возможностей реализации проектов. </w:t>
      </w:r>
    </w:p>
    <w:p w14:paraId="206A06A0" w14:textId="77777777" w:rsidR="00D445F9" w:rsidRPr="005D1A7E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7E">
        <w:rPr>
          <w:rFonts w:ascii="Times New Roman" w:hAnsi="Times New Roman" w:cs="Times New Roman"/>
          <w:sz w:val="28"/>
          <w:szCs w:val="28"/>
        </w:rPr>
        <w:t>Обеспечен режим нон-стоп консультирования участников и гостей выставки о механизмах поддержки инвесторов и получении статуса резидента ТОР в Амурской области, по итогам форума 5 компаний посетили АПИ для более детальной проработки проектов.</w:t>
      </w:r>
    </w:p>
    <w:p w14:paraId="1E8CE126" w14:textId="0AA55FE8" w:rsidR="00D445F9" w:rsidRPr="00B20E95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A7E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spellStart"/>
      <w:r w:rsidRPr="005D1A7E">
        <w:rPr>
          <w:rFonts w:ascii="Times New Roman" w:hAnsi="Times New Roman" w:cs="Times New Roman"/>
          <w:sz w:val="28"/>
          <w:szCs w:val="28"/>
        </w:rPr>
        <w:t>АмурЭкспо</w:t>
      </w:r>
      <w:proofErr w:type="spellEnd"/>
      <w:r w:rsidR="007D6CBB">
        <w:rPr>
          <w:rFonts w:ascii="Times New Roman" w:hAnsi="Times New Roman" w:cs="Times New Roman"/>
          <w:sz w:val="28"/>
          <w:szCs w:val="28"/>
        </w:rPr>
        <w:t xml:space="preserve"> </w:t>
      </w:r>
      <w:r w:rsidRPr="005D1A7E">
        <w:rPr>
          <w:rFonts w:ascii="Times New Roman" w:hAnsi="Times New Roman" w:cs="Times New Roman"/>
          <w:sz w:val="28"/>
          <w:szCs w:val="28"/>
        </w:rPr>
        <w:t>прошел Форум приграничных городов России и Китая. На одной площадке собрались представители Правительства Амурской области, местных организаций, китайских банков и компаний. На мероприятии директор Агентства инвестиций Павел Пузанов рассказал о мерах поддержки инвестиционных проектов в Приамурье.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1DA62B0D" w14:textId="53DB76C4" w:rsidR="00D445F9" w:rsidRPr="00A502FD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FD">
        <w:rPr>
          <w:rFonts w:ascii="Times New Roman" w:hAnsi="Times New Roman" w:cs="Times New Roman"/>
          <w:b/>
          <w:sz w:val="28"/>
          <w:szCs w:val="28"/>
        </w:rPr>
        <w:t>Петербургский международный экономический форум (</w:t>
      </w:r>
      <w:proofErr w:type="gramStart"/>
      <w:r w:rsidRPr="00A502FD">
        <w:rPr>
          <w:rFonts w:ascii="Times New Roman" w:hAnsi="Times New Roman" w:cs="Times New Roman"/>
          <w:b/>
          <w:sz w:val="28"/>
          <w:szCs w:val="28"/>
        </w:rPr>
        <w:t xml:space="preserve">ПМЭФ) </w:t>
      </w:r>
      <w:r w:rsidR="00E13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2F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A502FD">
        <w:rPr>
          <w:rFonts w:ascii="Times New Roman" w:hAnsi="Times New Roman" w:cs="Times New Roman"/>
          <w:b/>
          <w:sz w:val="28"/>
          <w:szCs w:val="28"/>
        </w:rPr>
        <w:t>-8 июня, г.</w:t>
      </w:r>
      <w:r w:rsidR="00E133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02FD">
        <w:rPr>
          <w:rFonts w:ascii="Times New Roman" w:hAnsi="Times New Roman" w:cs="Times New Roman"/>
          <w:b/>
          <w:sz w:val="28"/>
          <w:szCs w:val="28"/>
        </w:rPr>
        <w:t>Санкт-Петербург.</w:t>
      </w:r>
    </w:p>
    <w:p w14:paraId="0ACE46B3" w14:textId="77777777" w:rsidR="00D445F9" w:rsidRPr="00A14994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2FD">
        <w:rPr>
          <w:rFonts w:ascii="Times New Roman" w:hAnsi="Times New Roman" w:cs="Times New Roman"/>
          <w:sz w:val="28"/>
          <w:szCs w:val="28"/>
        </w:rPr>
        <w:t>В мероприятии</w:t>
      </w:r>
      <w:r w:rsidRPr="00A14994">
        <w:rPr>
          <w:rFonts w:ascii="Times New Roman" w:hAnsi="Times New Roman" w:cs="Times New Roman"/>
          <w:sz w:val="28"/>
          <w:szCs w:val="28"/>
        </w:rPr>
        <w:t xml:space="preserve"> приняла участие официальная делегация Амурской области. </w:t>
      </w:r>
    </w:p>
    <w:p w14:paraId="267B049D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994">
        <w:rPr>
          <w:rFonts w:ascii="Times New Roman" w:hAnsi="Times New Roman" w:cs="Times New Roman"/>
          <w:sz w:val="28"/>
          <w:szCs w:val="28"/>
        </w:rPr>
        <w:t>Ключевой сессия форума стала тема Национального рейтинга. Амурская область заняла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994">
        <w:rPr>
          <w:rFonts w:ascii="Times New Roman" w:hAnsi="Times New Roman" w:cs="Times New Roman"/>
          <w:sz w:val="28"/>
          <w:szCs w:val="28"/>
        </w:rPr>
        <w:t xml:space="preserve"> место в Национальном рейтинге состояния инвестиционного климата в субъектах России. В 2016 году регион занял 47 место, поднявшись в рей</w:t>
      </w:r>
      <w:r w:rsidRPr="00A14994">
        <w:rPr>
          <w:rFonts w:ascii="Times New Roman" w:hAnsi="Times New Roman" w:cs="Times New Roman"/>
          <w:sz w:val="28"/>
          <w:szCs w:val="28"/>
        </w:rPr>
        <w:lastRenderedPageBreak/>
        <w:t xml:space="preserve">тинге на 31 позицию с  78 места. </w:t>
      </w:r>
      <w:r w:rsidRPr="005A5474">
        <w:rPr>
          <w:rFonts w:ascii="Times New Roman" w:hAnsi="Times New Roman" w:cs="Times New Roman"/>
          <w:sz w:val="28"/>
          <w:szCs w:val="28"/>
        </w:rPr>
        <w:t>В целом на протяжении уже несколько лет в регионе отмечена положительная динамика в развитии делового климата.</w:t>
      </w:r>
    </w:p>
    <w:p w14:paraId="586CCEBB" w14:textId="77777777" w:rsidR="00D445F9" w:rsidRPr="00B20E95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 xml:space="preserve">Важным результатом форума стало подписание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5474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474">
        <w:rPr>
          <w:rFonts w:ascii="Times New Roman" w:hAnsi="Times New Roman" w:cs="Times New Roman"/>
          <w:sz w:val="28"/>
          <w:szCs w:val="28"/>
        </w:rPr>
        <w:t xml:space="preserve"> о сотрудничестве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5474">
        <w:rPr>
          <w:rFonts w:ascii="Times New Roman" w:hAnsi="Times New Roman" w:cs="Times New Roman"/>
          <w:sz w:val="28"/>
          <w:szCs w:val="28"/>
        </w:rPr>
        <w:t>Российским фондом прямых инвестиций</w:t>
      </w:r>
      <w:r>
        <w:rPr>
          <w:rFonts w:ascii="Times New Roman" w:hAnsi="Times New Roman" w:cs="Times New Roman"/>
          <w:sz w:val="28"/>
          <w:szCs w:val="28"/>
        </w:rPr>
        <w:t xml:space="preserve">» согласно которому </w:t>
      </w:r>
      <w:r w:rsidRPr="005A5474">
        <w:rPr>
          <w:rFonts w:ascii="Times New Roman" w:hAnsi="Times New Roman" w:cs="Times New Roman"/>
          <w:sz w:val="28"/>
          <w:szCs w:val="28"/>
        </w:rPr>
        <w:t>Правительство региона вместе с Российским фондом прямых инвестиций будут сопровождать инвестпроекты иностранных инвесторов на территории Амурской области, а также привлекать мировые технологии и кадры. 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474">
        <w:rPr>
          <w:rFonts w:ascii="Times New Roman" w:hAnsi="Times New Roman" w:cs="Times New Roman"/>
          <w:sz w:val="28"/>
          <w:szCs w:val="28"/>
        </w:rPr>
        <w:t xml:space="preserve"> по условиям соглашения фонд поможет в организации переговоров с иностранными инвесторами и заключению соглашений с ними. На портале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Invest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>, созданном для привлечения инвестиций в регионы России, появи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5A5474">
        <w:rPr>
          <w:rFonts w:ascii="Times New Roman" w:hAnsi="Times New Roman" w:cs="Times New Roman"/>
          <w:sz w:val="28"/>
          <w:szCs w:val="28"/>
        </w:rPr>
        <w:t>вкладка с актуальными данными о Приамурье для иностранных инвесторов на английском, китайском и арабском языках.</w:t>
      </w:r>
    </w:p>
    <w:p w14:paraId="6143B1A6" w14:textId="77777777" w:rsidR="00D445F9" w:rsidRPr="006A6A3D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3D">
        <w:rPr>
          <w:rFonts w:ascii="Times New Roman" w:hAnsi="Times New Roman" w:cs="Times New Roman"/>
          <w:b/>
          <w:sz w:val="28"/>
          <w:szCs w:val="28"/>
        </w:rPr>
        <w:t xml:space="preserve">VI Российско-китайского ЭКСПО Харбин, КНР 15 – 19 июня 2019г. </w:t>
      </w:r>
    </w:p>
    <w:p w14:paraId="7D0325B6" w14:textId="7C70A5BE" w:rsidR="00D445F9" w:rsidRDefault="00D445F9" w:rsidP="005A4C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Делегация от Амурской области (представители власти и бизнеса) приняла участие в выставк</w:t>
      </w:r>
      <w:r w:rsidR="00B20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spellStart"/>
      <w:r w:rsidR="007D6CB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-ярмарочного мероприятия презентовали амурские компании и продукты их производства. Амурскими компаниями на выставке были представлены продукты питания, косметические средства, изделия ручной работы из дерева, шелка и шерсти и т</w:t>
      </w:r>
      <w:r w:rsidR="007D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7D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AB358" w14:textId="77777777" w:rsidR="00D445F9" w:rsidRPr="006A6A3D" w:rsidRDefault="00D445F9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программа: Обсуждение вопросов с</w:t>
      </w:r>
      <w:r w:rsidRPr="006A6A3D">
        <w:rPr>
          <w:rFonts w:ascii="Times New Roman" w:hAnsi="Times New Roman" w:cs="Times New Roman"/>
          <w:sz w:val="28"/>
          <w:szCs w:val="28"/>
        </w:rPr>
        <w:t>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A3D">
        <w:rPr>
          <w:rFonts w:ascii="Times New Roman" w:hAnsi="Times New Roman" w:cs="Times New Roman"/>
          <w:sz w:val="28"/>
          <w:szCs w:val="28"/>
        </w:rPr>
        <w:t xml:space="preserve"> российского и китайского бизнеса в сфере трансграничной электронной коммерции, информатизация российско-китайского сотрудничества, вопросы защиты интеллектуальной собственности, приоритеты российско-китайской торговли, а также возможные механизмы финансирования совместных проектов российских и китайских компаний малого и среднего бизнеса.</w:t>
      </w:r>
    </w:p>
    <w:p w14:paraId="074F3D78" w14:textId="77777777" w:rsidR="00D445F9" w:rsidRPr="00B20E95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рабочей группы (Россия-Китай) </w:t>
      </w:r>
      <w:r w:rsidRPr="00F86AD3">
        <w:rPr>
          <w:rFonts w:ascii="Times New Roman" w:hAnsi="Times New Roman" w:cs="Times New Roman"/>
          <w:b/>
          <w:sz w:val="28"/>
          <w:szCs w:val="28"/>
        </w:rPr>
        <w:t>по развитию демонстрационных зон агропромышленной кооперации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F86AD3">
        <w:rPr>
          <w:rFonts w:ascii="Times New Roman" w:hAnsi="Times New Roman" w:cs="Times New Roman"/>
          <w:b/>
          <w:sz w:val="28"/>
          <w:szCs w:val="28"/>
        </w:rPr>
        <w:t>-13 июля, г.</w:t>
      </w:r>
      <w:r w:rsidR="00B20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AD3">
        <w:rPr>
          <w:rFonts w:ascii="Times New Roman" w:hAnsi="Times New Roman" w:cs="Times New Roman"/>
          <w:b/>
          <w:sz w:val="28"/>
          <w:szCs w:val="28"/>
        </w:rPr>
        <w:t>Пекин, КНР.</w:t>
      </w:r>
    </w:p>
    <w:p w14:paraId="05F5D9DF" w14:textId="77777777" w:rsidR="00D445F9" w:rsidRDefault="00D445F9" w:rsidP="005A4C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инвестиционного потенциала региона и обсуждение расширение возможности экспорта сои из Амурской области в КНР. </w:t>
      </w:r>
    </w:p>
    <w:p w14:paraId="43B3F91B" w14:textId="77777777" w:rsidR="00D445F9" w:rsidRPr="00B20E95" w:rsidRDefault="00D445F9" w:rsidP="005A4C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6AD3">
        <w:rPr>
          <w:rFonts w:ascii="Times New Roman" w:hAnsi="Times New Roman" w:cs="Times New Roman"/>
          <w:sz w:val="28"/>
          <w:szCs w:val="28"/>
        </w:rPr>
        <w:t>бобщение опыта строительства демонстрационных зон сельскохозяйственного назначения в целях межстрановой кооперации и развития технологий производства, обсуждение новых путей содействия здоровому и устойчивому развитию демонстрационных зон, с тем, чтобы они могли в полной мере играть свою роль в укреплении продовольственной безопасности и искоренении голода и нищеты, а также других целей ООН.</w:t>
      </w:r>
    </w:p>
    <w:p w14:paraId="6A686A61" w14:textId="25682940" w:rsidR="00D445F9" w:rsidRPr="0040405D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05D">
        <w:rPr>
          <w:rFonts w:ascii="Times New Roman" w:hAnsi="Times New Roman" w:cs="Times New Roman"/>
          <w:b/>
          <w:sz w:val="28"/>
          <w:szCs w:val="28"/>
        </w:rPr>
        <w:t>День индийского инвестора август, 11-13 августа, г.</w:t>
      </w:r>
      <w:r w:rsidR="00E13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05D">
        <w:rPr>
          <w:rFonts w:ascii="Times New Roman" w:hAnsi="Times New Roman" w:cs="Times New Roman"/>
          <w:b/>
          <w:sz w:val="28"/>
          <w:szCs w:val="28"/>
        </w:rPr>
        <w:t>Владивосток.</w:t>
      </w:r>
    </w:p>
    <w:p w14:paraId="42C608D1" w14:textId="77777777" w:rsidR="00D445F9" w:rsidRPr="0040405D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05D">
        <w:rPr>
          <w:rFonts w:ascii="Times New Roman" w:hAnsi="Times New Roman" w:cs="Times New Roman"/>
          <w:sz w:val="28"/>
          <w:szCs w:val="28"/>
        </w:rPr>
        <w:t>Презентация перспективных направлениях российско-индийского сотрудничества в своих регионах с отдельным фокусом на приоритетную отрасль сотрудничества Амурской области (сельское хозяйство).</w:t>
      </w:r>
      <w:r w:rsidR="00814B36">
        <w:rPr>
          <w:rFonts w:ascii="Times New Roman" w:hAnsi="Times New Roman" w:cs="Times New Roman"/>
          <w:sz w:val="28"/>
          <w:szCs w:val="28"/>
        </w:rPr>
        <w:t xml:space="preserve"> Индийским компаниям представлены предложения по локализации производства керамики в Шимановском районе.</w:t>
      </w:r>
    </w:p>
    <w:p w14:paraId="424D2440" w14:textId="22F46305" w:rsidR="00D445F9" w:rsidRPr="00B30A20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20">
        <w:rPr>
          <w:rFonts w:ascii="Times New Roman" w:hAnsi="Times New Roman" w:cs="Times New Roman"/>
          <w:b/>
          <w:sz w:val="28"/>
          <w:szCs w:val="28"/>
        </w:rPr>
        <w:t>Восточный экономический форум-2019 4-6 сентября, г.</w:t>
      </w:r>
      <w:r w:rsidR="0062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A20">
        <w:rPr>
          <w:rFonts w:ascii="Times New Roman" w:hAnsi="Times New Roman" w:cs="Times New Roman"/>
          <w:b/>
          <w:sz w:val="28"/>
          <w:szCs w:val="28"/>
        </w:rPr>
        <w:t>Владивосток.</w:t>
      </w:r>
    </w:p>
    <w:p w14:paraId="24747B6D" w14:textId="77777777" w:rsidR="00814B36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14">
        <w:rPr>
          <w:rFonts w:ascii="Times New Roman" w:hAnsi="Times New Roman" w:cs="Times New Roman"/>
          <w:sz w:val="28"/>
          <w:szCs w:val="28"/>
        </w:rPr>
        <w:lastRenderedPageBreak/>
        <w:t>Главное экономическое, деловое мероприятие для всех субъектов ДФО. Амурская область была представлена в выставочной зоне форума – экспозицию посетило более 5000 участников форума и более 20000 жит</w:t>
      </w:r>
      <w:r w:rsidR="00814B36">
        <w:rPr>
          <w:rFonts w:ascii="Times New Roman" w:hAnsi="Times New Roman" w:cs="Times New Roman"/>
          <w:sz w:val="28"/>
          <w:szCs w:val="28"/>
        </w:rPr>
        <w:t xml:space="preserve">елей и гостей г. Владивостока. </w:t>
      </w:r>
    </w:p>
    <w:p w14:paraId="23AFC5B6" w14:textId="77777777" w:rsidR="00D445F9" w:rsidRPr="00814B36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514">
        <w:rPr>
          <w:rFonts w:ascii="Times New Roman" w:hAnsi="Times New Roman" w:cs="Times New Roman"/>
          <w:sz w:val="28"/>
          <w:szCs w:val="28"/>
        </w:rPr>
        <w:t xml:space="preserve">На полях ВЭФ подписано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0514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сотрудничестве, проведено более десяти встреч и переговоров с крупными инвесторами, гос. корпорациями (</w:t>
      </w:r>
      <w:r w:rsidR="00814B36">
        <w:rPr>
          <w:rFonts w:ascii="Times New Roman" w:hAnsi="Times New Roman" w:cs="Times New Roman"/>
          <w:sz w:val="28"/>
          <w:szCs w:val="28"/>
        </w:rPr>
        <w:t xml:space="preserve">расширенный </w:t>
      </w:r>
      <w:r w:rsidRPr="00810514">
        <w:rPr>
          <w:rFonts w:ascii="Times New Roman" w:hAnsi="Times New Roman" w:cs="Times New Roman"/>
          <w:sz w:val="28"/>
          <w:szCs w:val="28"/>
        </w:rPr>
        <w:t>отчет по мероприят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514">
        <w:rPr>
          <w:rFonts w:ascii="Times New Roman" w:hAnsi="Times New Roman" w:cs="Times New Roman"/>
          <w:sz w:val="28"/>
          <w:szCs w:val="28"/>
        </w:rPr>
        <w:t>ю доступен по запросу)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0AB0A" w14:textId="77777777" w:rsidR="00D445F9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20">
        <w:rPr>
          <w:rFonts w:ascii="Times New Roman" w:hAnsi="Times New Roman" w:cs="Times New Roman"/>
          <w:b/>
          <w:sz w:val="28"/>
          <w:szCs w:val="28"/>
        </w:rPr>
        <w:t>Открытие центра Мой бизнес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0A20">
        <w:rPr>
          <w:rFonts w:ascii="Times New Roman" w:hAnsi="Times New Roman" w:cs="Times New Roman"/>
          <w:b/>
          <w:sz w:val="28"/>
          <w:szCs w:val="28"/>
        </w:rPr>
        <w:t xml:space="preserve"> сентября, г.Благовещенск.</w:t>
      </w:r>
    </w:p>
    <w:p w14:paraId="30EE62E5" w14:textId="75A3114F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«Мой бизнес» объединяет институты развития бизнеса: </w:t>
      </w:r>
      <w:r w:rsidRPr="00E578C5">
        <w:rPr>
          <w:rFonts w:ascii="Times New Roman" w:hAnsi="Times New Roman" w:cs="Times New Roman"/>
          <w:sz w:val="28"/>
          <w:szCs w:val="28"/>
        </w:rPr>
        <w:t>региональный Гарантийный Фонд, Центр Поддержки Предпринимательства, Центр Кластерного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Центр поддержки экспорта Амурской области, АНО «Агентство Амурской области по привлечению инвестиций», Амурская региональная </w:t>
      </w:r>
      <w:r w:rsidR="0062703D">
        <w:rPr>
          <w:rFonts w:ascii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E9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54B0E0" w14:textId="77777777" w:rsidR="00D445F9" w:rsidRPr="00E76CCC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CCC">
        <w:rPr>
          <w:rFonts w:ascii="Times New Roman" w:hAnsi="Times New Roman" w:cs="Times New Roman"/>
          <w:sz w:val="28"/>
          <w:szCs w:val="28"/>
        </w:rPr>
        <w:t>Институты поддержки бизнеса оказыва</w:t>
      </w:r>
      <w:r w:rsidR="00814B36">
        <w:rPr>
          <w:rFonts w:ascii="Times New Roman" w:hAnsi="Times New Roman" w:cs="Times New Roman"/>
          <w:sz w:val="28"/>
          <w:szCs w:val="28"/>
        </w:rPr>
        <w:t>ют</w:t>
      </w:r>
      <w:r w:rsidRPr="00E76CCC">
        <w:rPr>
          <w:rFonts w:ascii="Times New Roman" w:hAnsi="Times New Roman" w:cs="Times New Roman"/>
          <w:sz w:val="28"/>
          <w:szCs w:val="28"/>
        </w:rPr>
        <w:t xml:space="preserve"> помощь представителям бизнеса по принципу «одного окна», когда в одном помещении оказывается комплекс услуг для бизнеса, таких как регистрация, оформление документов, все виды правового и маркетингового консультирования, обучение и другие – вплоть до сопровождения экспортных проектов. </w:t>
      </w:r>
    </w:p>
    <w:p w14:paraId="0012585F" w14:textId="0BDBEDCD" w:rsidR="00D445F9" w:rsidRPr="004578F4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F4">
        <w:rPr>
          <w:rFonts w:ascii="Times New Roman" w:hAnsi="Times New Roman" w:cs="Times New Roman"/>
          <w:b/>
          <w:sz w:val="28"/>
          <w:szCs w:val="28"/>
        </w:rPr>
        <w:t>Форум Свободный. Время новых возможностей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78F4">
        <w:rPr>
          <w:rFonts w:ascii="Times New Roman" w:hAnsi="Times New Roman" w:cs="Times New Roman"/>
          <w:b/>
          <w:sz w:val="28"/>
          <w:szCs w:val="28"/>
        </w:rPr>
        <w:t xml:space="preserve"> сентября, г.</w:t>
      </w:r>
      <w:r w:rsidR="0077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8F4">
        <w:rPr>
          <w:rFonts w:ascii="Times New Roman" w:hAnsi="Times New Roman" w:cs="Times New Roman"/>
          <w:b/>
          <w:sz w:val="28"/>
          <w:szCs w:val="28"/>
        </w:rPr>
        <w:t>Свободный.</w:t>
      </w:r>
    </w:p>
    <w:p w14:paraId="5AD4E391" w14:textId="4B16FC55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8F4">
        <w:rPr>
          <w:rFonts w:ascii="Times New Roman" w:hAnsi="Times New Roman" w:cs="Times New Roman"/>
          <w:sz w:val="28"/>
          <w:szCs w:val="28"/>
        </w:rPr>
        <w:t xml:space="preserve">В г. Свободный прошел второй бизнес форум. Более 250 предпринимателей Амурской области, эксперты из федеральных и региональных институтов поддержки, крупнейшие банки и фонды, органы региональной власти. В программе форума – круглые столы, пленарные дискуссии, мастер-классы и семинары, в рамках которых предпринимателей познакомили со всеми мерами поддержки бизнеса, с успешными примерами реализации проектов и перспективами развития Свободного. </w:t>
      </w:r>
      <w:r>
        <w:rPr>
          <w:rFonts w:ascii="Times New Roman" w:hAnsi="Times New Roman" w:cs="Times New Roman"/>
          <w:sz w:val="28"/>
          <w:szCs w:val="28"/>
        </w:rPr>
        <w:t>Важным событием форума стало рассмотрение вопроса ф</w:t>
      </w:r>
      <w:r w:rsidRPr="004578F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8F4">
        <w:rPr>
          <w:rFonts w:ascii="Times New Roman" w:hAnsi="Times New Roman" w:cs="Times New Roman"/>
          <w:sz w:val="28"/>
          <w:szCs w:val="28"/>
        </w:rPr>
        <w:t xml:space="preserve"> новой экосистемы для развития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регионе, а именно к</w:t>
      </w:r>
      <w:r w:rsidRPr="004578F4">
        <w:rPr>
          <w:rFonts w:ascii="Times New Roman" w:hAnsi="Times New Roman" w:cs="Times New Roman"/>
          <w:sz w:val="28"/>
          <w:szCs w:val="28"/>
        </w:rPr>
        <w:t xml:space="preserve">ак использовать возможности, возникающие с реализацией международных и федеральных проектов на территории Амурской области, для формирования новой экосистемы взаимодействия бизнеса, власти и корпораций.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774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стратегическая проектная сессия, которая позволила сформировать к</w:t>
      </w:r>
      <w:r w:rsidRPr="004578F4">
        <w:rPr>
          <w:rFonts w:ascii="Times New Roman" w:hAnsi="Times New Roman" w:cs="Times New Roman"/>
          <w:sz w:val="28"/>
          <w:szCs w:val="28"/>
        </w:rPr>
        <w:t>онтуры проектных инициатив, формирующих новый тип взаимодействия бизнеса, власти и корпораций.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25">
        <w:rPr>
          <w:rFonts w:ascii="Times New Roman" w:hAnsi="Times New Roman" w:cs="Times New Roman"/>
          <w:sz w:val="28"/>
          <w:szCs w:val="28"/>
        </w:rPr>
        <w:t>Специально для предпринимателей разработаны решения по ведению бизнеса: коммуникационная и организационная поддержка, финансовые меры поддержки бизнеса, взаимодействие с 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2B0E37" w14:textId="77777777" w:rsidR="00D445F9" w:rsidRPr="002D2925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925">
        <w:rPr>
          <w:rFonts w:ascii="Times New Roman" w:hAnsi="Times New Roman" w:cs="Times New Roman"/>
          <w:b/>
          <w:sz w:val="28"/>
          <w:szCs w:val="28"/>
        </w:rPr>
        <w:t>4 Международный молодежный экономический форум «Россия и Китай»: вектор развития» 18-19 ноября, г.Благовещенск.</w:t>
      </w:r>
    </w:p>
    <w:p w14:paraId="66040502" w14:textId="77777777" w:rsidR="007D6CBB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F">
        <w:rPr>
          <w:rFonts w:ascii="Times New Roman" w:hAnsi="Times New Roman" w:cs="Times New Roman"/>
          <w:sz w:val="28"/>
          <w:szCs w:val="28"/>
        </w:rPr>
        <w:t xml:space="preserve">Форум направлен на привлечение интереса молодежи к экономическому развитию Дальнего Востока России и международному сотрудничеству с Китайской Народной Республикой, а также на стимулирование предпринимательской активности у молодых людей. </w:t>
      </w:r>
    </w:p>
    <w:p w14:paraId="428F180B" w14:textId="19762F5F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F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форума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0B41CF">
        <w:rPr>
          <w:rFonts w:ascii="Times New Roman" w:hAnsi="Times New Roman" w:cs="Times New Roman"/>
          <w:sz w:val="28"/>
          <w:szCs w:val="28"/>
        </w:rPr>
        <w:t>«Агентство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41CF">
        <w:rPr>
          <w:rFonts w:ascii="Times New Roman" w:hAnsi="Times New Roman" w:cs="Times New Roman"/>
          <w:sz w:val="28"/>
          <w:szCs w:val="28"/>
        </w:rPr>
        <w:t xml:space="preserve"> Амурской области по привлечению инвестиций» была проведена презентация инвестиционного потенциала Амурской области. </w:t>
      </w:r>
    </w:p>
    <w:p w14:paraId="069A24A8" w14:textId="4BDB1621" w:rsidR="00D445F9" w:rsidRPr="00154424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24">
        <w:rPr>
          <w:rFonts w:ascii="Times New Roman" w:hAnsi="Times New Roman" w:cs="Times New Roman"/>
          <w:b/>
          <w:sz w:val="28"/>
          <w:szCs w:val="28"/>
        </w:rPr>
        <w:t>Бизнес миссия в Японию 24-27 ноября, г.</w:t>
      </w:r>
      <w:r w:rsidR="0077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424">
        <w:rPr>
          <w:rFonts w:ascii="Times New Roman" w:hAnsi="Times New Roman" w:cs="Times New Roman"/>
          <w:b/>
          <w:sz w:val="28"/>
          <w:szCs w:val="28"/>
        </w:rPr>
        <w:t>Токио.</w:t>
      </w:r>
    </w:p>
    <w:p w14:paraId="627CFF85" w14:textId="77777777" w:rsidR="00D445F9" w:rsidRPr="00E52B78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78">
        <w:rPr>
          <w:rFonts w:ascii="Times New Roman" w:hAnsi="Times New Roman" w:cs="Times New Roman"/>
          <w:sz w:val="28"/>
          <w:szCs w:val="28"/>
        </w:rPr>
        <w:t xml:space="preserve">В бизнес- миссии приняли участие представителей власти и бизнеса. </w:t>
      </w:r>
    </w:p>
    <w:p w14:paraId="70637DE3" w14:textId="77777777" w:rsidR="00D445F9" w:rsidRPr="00774F85" w:rsidRDefault="00D445F9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85">
        <w:rPr>
          <w:rFonts w:ascii="Times New Roman" w:hAnsi="Times New Roman" w:cs="Times New Roman"/>
          <w:sz w:val="28"/>
          <w:szCs w:val="28"/>
        </w:rPr>
        <w:t>В составе амурской делегации, помимо представителей власти региона, были ведущие сельхозпредприятия региона, предприятия лесной и деревообрабатывающей промышленности, банки, компании, реализующие крупные инвестпроекты. Визит организован Правительством области и региональным Центром поддержки экспорта для представителей японского бизнеса, заинтересованных в развитии взаимовыгодного торгово-экономического сотрудничества между странами.</w:t>
      </w:r>
    </w:p>
    <w:p w14:paraId="33E14EDF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бизнес миссии </w:t>
      </w:r>
      <w:r w:rsidRPr="00E52B78">
        <w:rPr>
          <w:rFonts w:ascii="Times New Roman" w:hAnsi="Times New Roman" w:cs="Times New Roman"/>
          <w:sz w:val="28"/>
          <w:szCs w:val="28"/>
        </w:rPr>
        <w:t>представлен инвестиционный</w:t>
      </w:r>
      <w:r>
        <w:rPr>
          <w:rFonts w:ascii="Times New Roman" w:hAnsi="Times New Roman" w:cs="Times New Roman"/>
          <w:sz w:val="28"/>
          <w:szCs w:val="28"/>
        </w:rPr>
        <w:t xml:space="preserve"> потенциал и меры поддержки инвесторов, в том числе в территориях опережающего развития; представлен </w:t>
      </w:r>
      <w:r w:rsidRPr="00E52B78">
        <w:rPr>
          <w:rFonts w:ascii="Times New Roman" w:hAnsi="Times New Roman" w:cs="Times New Roman"/>
          <w:sz w:val="28"/>
          <w:szCs w:val="28"/>
        </w:rPr>
        <w:t>экспортный, туристический и сельскохозяйственный потенциал Приамурья.</w:t>
      </w:r>
    </w:p>
    <w:p w14:paraId="659B9FF2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52B78">
        <w:rPr>
          <w:rFonts w:ascii="Times New Roman" w:hAnsi="Times New Roman" w:cs="Times New Roman"/>
          <w:sz w:val="28"/>
          <w:szCs w:val="28"/>
        </w:rPr>
        <w:t>В мероприятии по презентации потенциала Приамурья приняли участие посол РФ в Японии Михаил Галузин, представители власти, деловых и экспертных кругов, журналисты.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3E613" w14:textId="77777777" w:rsidR="00814B36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24">
        <w:rPr>
          <w:rFonts w:ascii="Times New Roman" w:hAnsi="Times New Roman" w:cs="Times New Roman"/>
          <w:sz w:val="28"/>
          <w:szCs w:val="28"/>
        </w:rPr>
        <w:t>В рамках официального визита решали несколько задач. В первую очередь продвижение и установление контактов. Приехали крупнейшие амурские производители и инвесторы. Помимо презентации, организовали точечные B2B контакты. С японской стороны откликнулось более 35 крупнейших компаний. Такие как «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Сумитомо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 xml:space="preserve"> Корпорэйшн», «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Соджис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Марубени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Мицуи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 xml:space="preserve">», «Хоккайдо 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Корпорейшн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54424">
        <w:rPr>
          <w:rFonts w:ascii="Times New Roman" w:hAnsi="Times New Roman" w:cs="Times New Roman"/>
          <w:sz w:val="28"/>
          <w:szCs w:val="28"/>
        </w:rPr>
        <w:t>Ирекс</w:t>
      </w:r>
      <w:proofErr w:type="spellEnd"/>
      <w:r w:rsidRPr="00154424">
        <w:rPr>
          <w:rFonts w:ascii="Times New Roman" w:hAnsi="Times New Roman" w:cs="Times New Roman"/>
          <w:sz w:val="28"/>
          <w:szCs w:val="28"/>
        </w:rPr>
        <w:t xml:space="preserve">» и др. </w:t>
      </w:r>
    </w:p>
    <w:p w14:paraId="13AE349B" w14:textId="77777777" w:rsidR="00D445F9" w:rsidRPr="00814B36" w:rsidRDefault="00814B36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F9" w:rsidRPr="00913240">
        <w:rPr>
          <w:rFonts w:ascii="Times New Roman" w:hAnsi="Times New Roman" w:cs="Times New Roman"/>
          <w:b/>
          <w:sz w:val="28"/>
          <w:szCs w:val="28"/>
        </w:rPr>
        <w:t xml:space="preserve">Переговоры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корпорацией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Lotte</w:t>
      </w:r>
    </w:p>
    <w:p w14:paraId="1D24DFA6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40">
        <w:rPr>
          <w:rFonts w:ascii="Times New Roman" w:hAnsi="Times New Roman" w:cs="Times New Roman"/>
          <w:i/>
          <w:sz w:val="28"/>
          <w:szCs w:val="28"/>
        </w:rPr>
        <w:t xml:space="preserve">Визит компании </w:t>
      </w:r>
      <w:r w:rsidRPr="00913240">
        <w:rPr>
          <w:rFonts w:ascii="Times New Roman" w:hAnsi="Times New Roman" w:cs="Times New Roman"/>
          <w:i/>
          <w:sz w:val="28"/>
          <w:szCs w:val="28"/>
          <w:lang w:val="en-US"/>
        </w:rPr>
        <w:t>Lotte</w:t>
      </w:r>
      <w:r w:rsidRPr="00913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240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913240">
        <w:rPr>
          <w:rFonts w:ascii="Times New Roman" w:hAnsi="Times New Roman" w:cs="Times New Roman"/>
          <w:i/>
          <w:sz w:val="28"/>
          <w:szCs w:val="28"/>
        </w:rPr>
        <w:t xml:space="preserve"> в г.Благовещенск (7-8 августа)</w:t>
      </w:r>
    </w:p>
    <w:p w14:paraId="2AA4A5C5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Крупнейшая южнокорейская компания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Lotte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встретилась с амурскими производителями сои и зерновых культур для обсуждения перспектив инвестиционного сотрудничества.</w:t>
      </w:r>
    </w:p>
    <w:p w14:paraId="09782E77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Для представителей компании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Lotte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в Белогорске пров</w:t>
      </w:r>
      <w:r w:rsidR="00913240" w:rsidRPr="00913240">
        <w:rPr>
          <w:rFonts w:ascii="Times New Roman" w:hAnsi="Times New Roman" w:cs="Times New Roman"/>
          <w:sz w:val="28"/>
          <w:szCs w:val="28"/>
        </w:rPr>
        <w:t>ели</w:t>
      </w:r>
      <w:r w:rsidRPr="00913240">
        <w:rPr>
          <w:rFonts w:ascii="Times New Roman" w:hAnsi="Times New Roman" w:cs="Times New Roman"/>
          <w:sz w:val="28"/>
          <w:szCs w:val="28"/>
        </w:rPr>
        <w:t xml:space="preserve"> экскурсию по лучшим сельскохозяйственным площадкам района – компаний «Соя АНК», «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Амурагрокомплекс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» и крестьянского хозяйства «ОРТА». Компания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Lotte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ознакомилась с посевными, оборудованием и с методами земледелия.</w:t>
      </w:r>
    </w:p>
    <w:p w14:paraId="629B5209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40">
        <w:rPr>
          <w:rFonts w:ascii="Times New Roman" w:hAnsi="Times New Roman" w:cs="Times New Roman"/>
          <w:i/>
          <w:sz w:val="28"/>
          <w:szCs w:val="28"/>
        </w:rPr>
        <w:t xml:space="preserve">Визит компании </w:t>
      </w:r>
      <w:r w:rsidRPr="00913240">
        <w:rPr>
          <w:rFonts w:ascii="Times New Roman" w:hAnsi="Times New Roman" w:cs="Times New Roman"/>
          <w:i/>
          <w:sz w:val="28"/>
          <w:szCs w:val="28"/>
          <w:lang w:val="en-US"/>
        </w:rPr>
        <w:t>Lotte</w:t>
      </w:r>
      <w:r w:rsidRPr="00913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3240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Pr="00913240">
        <w:rPr>
          <w:rFonts w:ascii="Times New Roman" w:hAnsi="Times New Roman" w:cs="Times New Roman"/>
          <w:i/>
          <w:sz w:val="28"/>
          <w:szCs w:val="28"/>
        </w:rPr>
        <w:t xml:space="preserve"> в г.Благовещенск (16-17 августа)</w:t>
      </w:r>
    </w:p>
    <w:p w14:paraId="7BA7160E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Переговоры во главе с губернатором региона Орловым В.А. и президентом  компании </w:t>
      </w:r>
      <w:proofErr w:type="spellStart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Lotte</w:t>
      </w:r>
      <w:proofErr w:type="spellEnd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International</w:t>
      </w:r>
      <w:proofErr w:type="spellEnd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Ли </w:t>
      </w:r>
      <w:proofErr w:type="spellStart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Чун</w:t>
      </w:r>
      <w:proofErr w:type="spellEnd"/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Ик. Обсуждение вопросов инвестиций в экономику Амурской области. Налаживание торговых связей между амурскими и южнокорейскими компани</w:t>
      </w:r>
      <w:r w:rsid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ями</w:t>
      </w:r>
      <w:r w:rsidRPr="00913240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 плане поставок сельхозпродукции. </w:t>
      </w:r>
    </w:p>
    <w:p w14:paraId="540621C7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240">
        <w:rPr>
          <w:rFonts w:ascii="Times New Roman" w:hAnsi="Times New Roman" w:cs="Times New Roman"/>
          <w:i/>
          <w:sz w:val="28"/>
          <w:szCs w:val="28"/>
        </w:rPr>
        <w:t>Переговоры с Лотте в Коре</w:t>
      </w:r>
      <w:r w:rsidR="00913240">
        <w:rPr>
          <w:rFonts w:ascii="Times New Roman" w:hAnsi="Times New Roman" w:cs="Times New Roman"/>
          <w:i/>
          <w:sz w:val="28"/>
          <w:szCs w:val="28"/>
        </w:rPr>
        <w:t>е</w:t>
      </w:r>
      <w:r w:rsidRPr="00913240">
        <w:rPr>
          <w:rFonts w:ascii="Times New Roman" w:hAnsi="Times New Roman" w:cs="Times New Roman"/>
          <w:i/>
          <w:sz w:val="28"/>
          <w:szCs w:val="28"/>
        </w:rPr>
        <w:t xml:space="preserve"> 30 октября-2 ноября 2019г.</w:t>
      </w:r>
    </w:p>
    <w:p w14:paraId="0A4AB187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Визит делегации Амурской области в Корею.</w:t>
      </w:r>
    </w:p>
    <w:p w14:paraId="6E894089" w14:textId="77777777" w:rsidR="00D445F9" w:rsidRPr="00814B36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По итогам был заключен </w:t>
      </w:r>
      <w:r w:rsidR="0015116D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913240">
        <w:rPr>
          <w:rFonts w:ascii="Times New Roman" w:hAnsi="Times New Roman" w:cs="Times New Roman"/>
          <w:sz w:val="28"/>
          <w:szCs w:val="28"/>
        </w:rPr>
        <w:t>контракт с компанией «Соя АНК» на поставку соевого масла в Корею.</w:t>
      </w:r>
      <w:r w:rsidR="00814B36" w:rsidRPr="00814B36">
        <w:rPr>
          <w:rFonts w:ascii="Times New Roman" w:hAnsi="Times New Roman" w:cs="Times New Roman"/>
          <w:sz w:val="28"/>
          <w:szCs w:val="28"/>
        </w:rPr>
        <w:t xml:space="preserve"> </w:t>
      </w:r>
      <w:r w:rsidR="00814B36">
        <w:rPr>
          <w:rFonts w:ascii="Times New Roman" w:hAnsi="Times New Roman" w:cs="Times New Roman"/>
          <w:sz w:val="28"/>
          <w:szCs w:val="28"/>
        </w:rPr>
        <w:t>Обозначены планы по расширению сотрудничества в 2020 году.</w:t>
      </w:r>
    </w:p>
    <w:p w14:paraId="325FD991" w14:textId="77777777" w:rsidR="007D6CBB" w:rsidRDefault="007D6CBB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AF781" w14:textId="43411217" w:rsidR="00774F85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24">
        <w:rPr>
          <w:rFonts w:ascii="Times New Roman" w:hAnsi="Times New Roman" w:cs="Times New Roman"/>
          <w:b/>
          <w:sz w:val="28"/>
          <w:szCs w:val="28"/>
        </w:rPr>
        <w:lastRenderedPageBreak/>
        <w:t>Амурский экономический форум 29 ноября – 1 декабря,</w:t>
      </w:r>
    </w:p>
    <w:p w14:paraId="227DC653" w14:textId="0AC5DFF7" w:rsidR="00D445F9" w:rsidRPr="00774F85" w:rsidRDefault="00D445F9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85">
        <w:rPr>
          <w:rFonts w:ascii="Times New Roman" w:hAnsi="Times New Roman" w:cs="Times New Roman"/>
          <w:b/>
          <w:sz w:val="28"/>
          <w:szCs w:val="28"/>
        </w:rPr>
        <w:t>г.</w:t>
      </w:r>
      <w:r w:rsidR="00774F85" w:rsidRPr="0077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F85">
        <w:rPr>
          <w:rFonts w:ascii="Times New Roman" w:hAnsi="Times New Roman" w:cs="Times New Roman"/>
          <w:b/>
          <w:sz w:val="28"/>
          <w:szCs w:val="28"/>
        </w:rPr>
        <w:t>Благовещенск.</w:t>
      </w:r>
    </w:p>
    <w:p w14:paraId="4E2E300C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Амурский экономический форум (АЭФ) проводится четвертый год подряд и успел стать </w:t>
      </w:r>
      <w:r w:rsidRPr="00364BC3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64BC3">
        <w:rPr>
          <w:rFonts w:ascii="Times New Roman" w:hAnsi="Times New Roman" w:cs="Times New Roman"/>
          <w:sz w:val="28"/>
          <w:szCs w:val="28"/>
        </w:rPr>
        <w:t xml:space="preserve"> из крупнейших площадок для дискуссий в сфере экономики и бизнеса. </w:t>
      </w:r>
      <w:r>
        <w:rPr>
          <w:rFonts w:ascii="Times New Roman" w:hAnsi="Times New Roman" w:cs="Times New Roman"/>
          <w:sz w:val="28"/>
          <w:szCs w:val="28"/>
        </w:rPr>
        <w:t>АЭФ</w:t>
      </w:r>
      <w:r w:rsidRPr="00364BC3">
        <w:rPr>
          <w:rFonts w:ascii="Times New Roman" w:hAnsi="Times New Roman" w:cs="Times New Roman"/>
          <w:sz w:val="28"/>
          <w:szCs w:val="28"/>
        </w:rPr>
        <w:t xml:space="preserve"> дает возможность для обмена передовыми межрегиональными и международными практиками, поиска новых деловых контактов.</w:t>
      </w:r>
    </w:p>
    <w:p w14:paraId="5CF62AA7" w14:textId="77777777" w:rsidR="00D445F9" w:rsidRPr="00364BC3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BC3">
        <w:rPr>
          <w:rFonts w:ascii="Times New Roman" w:hAnsi="Times New Roman" w:cs="Times New Roman"/>
          <w:sz w:val="28"/>
          <w:szCs w:val="28"/>
        </w:rPr>
        <w:t xml:space="preserve">Главная тема форума: формирование </w:t>
      </w:r>
      <w:r w:rsidR="00814B36">
        <w:rPr>
          <w:rFonts w:ascii="Times New Roman" w:hAnsi="Times New Roman" w:cs="Times New Roman"/>
          <w:sz w:val="28"/>
          <w:szCs w:val="28"/>
        </w:rPr>
        <w:t>агломерации Благовещенск.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собрало</w:t>
      </w:r>
      <w:r w:rsidRPr="00364BC3">
        <w:rPr>
          <w:rFonts w:ascii="Times New Roman" w:hAnsi="Times New Roman" w:cs="Times New Roman"/>
          <w:sz w:val="28"/>
          <w:szCs w:val="28"/>
        </w:rPr>
        <w:t xml:space="preserve"> более 500 представителей нашего региона, Хабаровского края, Приморья, Якутии, Москвы, Японии.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C3">
        <w:rPr>
          <w:rFonts w:ascii="Times New Roman" w:hAnsi="Times New Roman" w:cs="Times New Roman"/>
          <w:sz w:val="28"/>
          <w:szCs w:val="28"/>
        </w:rPr>
        <w:t xml:space="preserve">Китайская делегация </w:t>
      </w:r>
      <w:r>
        <w:rPr>
          <w:rFonts w:ascii="Times New Roman" w:hAnsi="Times New Roman" w:cs="Times New Roman"/>
          <w:sz w:val="28"/>
          <w:szCs w:val="28"/>
        </w:rPr>
        <w:t>состояла из представителей власти и бизнеса</w:t>
      </w:r>
      <w:r w:rsidRPr="00364BC3">
        <w:rPr>
          <w:rFonts w:ascii="Times New Roman" w:hAnsi="Times New Roman" w:cs="Times New Roman"/>
          <w:sz w:val="28"/>
          <w:szCs w:val="28"/>
        </w:rPr>
        <w:t xml:space="preserve"> из провинции Гуандун, а также из городов Хэйхэ, Харбина, Даляня и </w:t>
      </w:r>
      <w:proofErr w:type="spellStart"/>
      <w:r w:rsidRPr="00364BC3">
        <w:rPr>
          <w:rFonts w:ascii="Times New Roman" w:hAnsi="Times New Roman" w:cs="Times New Roman"/>
          <w:sz w:val="28"/>
          <w:szCs w:val="28"/>
        </w:rPr>
        <w:t>Шеньчженя</w:t>
      </w:r>
      <w:proofErr w:type="spellEnd"/>
      <w:r w:rsidRPr="00364BC3">
        <w:rPr>
          <w:rFonts w:ascii="Times New Roman" w:hAnsi="Times New Roman" w:cs="Times New Roman"/>
          <w:sz w:val="28"/>
          <w:szCs w:val="28"/>
        </w:rPr>
        <w:t>.</w:t>
      </w:r>
    </w:p>
    <w:p w14:paraId="6ACF30E4" w14:textId="77777777" w:rsidR="00D445F9" w:rsidRPr="00913240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форума директором АНО «Агентства Амурской области по привлечению инвестиций» были презентованы и</w:t>
      </w:r>
      <w:r w:rsidRPr="00364BC3">
        <w:rPr>
          <w:rFonts w:ascii="Times New Roman" w:hAnsi="Times New Roman" w:cs="Times New Roman"/>
          <w:sz w:val="28"/>
          <w:szCs w:val="28"/>
        </w:rPr>
        <w:t>нвестиционный потенциал и инфраструктура Амурской области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364BC3">
        <w:rPr>
          <w:rFonts w:ascii="Times New Roman" w:hAnsi="Times New Roman" w:cs="Times New Roman"/>
          <w:sz w:val="28"/>
          <w:szCs w:val="28"/>
        </w:rPr>
        <w:t>троительство международного терминала аэропорта Игнатьево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38E12" w14:textId="6706C745" w:rsidR="00D445F9" w:rsidRDefault="00D445F9" w:rsidP="005A4C0E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Фестиваль Дни Дальнег</w:t>
      </w:r>
      <w:r w:rsidR="00814B36">
        <w:rPr>
          <w:rFonts w:ascii="Times New Roman" w:hAnsi="Times New Roman" w:cs="Times New Roman"/>
          <w:b/>
          <w:sz w:val="28"/>
          <w:szCs w:val="28"/>
        </w:rPr>
        <w:t>о Востока- 2019, 12-14.12.2019</w:t>
      </w:r>
      <w:r>
        <w:rPr>
          <w:rFonts w:ascii="Times New Roman" w:hAnsi="Times New Roman" w:cs="Times New Roman"/>
          <w:b/>
          <w:sz w:val="28"/>
          <w:szCs w:val="28"/>
        </w:rPr>
        <w:t>, г.</w:t>
      </w:r>
      <w:r w:rsidR="00774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Москва.</w:t>
      </w:r>
    </w:p>
    <w:p w14:paraId="1CBE0A1B" w14:textId="77777777" w:rsidR="00D445F9" w:rsidRPr="00154424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24">
        <w:rPr>
          <w:rFonts w:ascii="Times New Roman" w:hAnsi="Times New Roman" w:cs="Times New Roman"/>
          <w:sz w:val="28"/>
          <w:szCs w:val="28"/>
        </w:rPr>
        <w:t>Регион был представлен в зонах «</w:t>
      </w:r>
      <w:r>
        <w:rPr>
          <w:rFonts w:ascii="Times New Roman" w:hAnsi="Times New Roman" w:cs="Times New Roman"/>
          <w:sz w:val="28"/>
          <w:szCs w:val="28"/>
        </w:rPr>
        <w:t>Путешествие на Дальний Восток</w:t>
      </w:r>
      <w:r w:rsidRPr="00154424">
        <w:rPr>
          <w:rFonts w:ascii="Times New Roman" w:hAnsi="Times New Roman" w:cs="Times New Roman"/>
          <w:sz w:val="28"/>
          <w:szCs w:val="28"/>
        </w:rPr>
        <w:t>»,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4424">
        <w:rPr>
          <w:rFonts w:ascii="Times New Roman" w:hAnsi="Times New Roman" w:cs="Times New Roman"/>
          <w:sz w:val="28"/>
          <w:szCs w:val="28"/>
        </w:rPr>
        <w:t>Карьера»</w:t>
      </w:r>
      <w:r>
        <w:rPr>
          <w:rFonts w:ascii="Times New Roman" w:hAnsi="Times New Roman" w:cs="Times New Roman"/>
          <w:sz w:val="28"/>
          <w:szCs w:val="28"/>
        </w:rPr>
        <w:t>, «Артефакты и бренды», Деловая программа в «Лектории №1», «Большой Дальневосточный квест», музыкальный фестиваль «Двигай на Восток»</w:t>
      </w:r>
      <w:r w:rsidRPr="00154424">
        <w:rPr>
          <w:rFonts w:ascii="Times New Roman" w:hAnsi="Times New Roman" w:cs="Times New Roman"/>
          <w:sz w:val="28"/>
          <w:szCs w:val="28"/>
        </w:rPr>
        <w:t xml:space="preserve">. В зоне </w:t>
      </w:r>
      <w:r>
        <w:rPr>
          <w:rFonts w:ascii="Times New Roman" w:hAnsi="Times New Roman" w:cs="Times New Roman"/>
          <w:sz w:val="28"/>
          <w:szCs w:val="28"/>
        </w:rPr>
        <w:t>«Образование и Карьера»</w:t>
      </w:r>
      <w:r w:rsidRPr="00154424">
        <w:rPr>
          <w:rFonts w:ascii="Times New Roman" w:hAnsi="Times New Roman" w:cs="Times New Roman"/>
          <w:sz w:val="28"/>
          <w:szCs w:val="28"/>
        </w:rPr>
        <w:t xml:space="preserve"> посетители познакомились с </w:t>
      </w:r>
      <w:r>
        <w:rPr>
          <w:rFonts w:ascii="Times New Roman" w:hAnsi="Times New Roman" w:cs="Times New Roman"/>
          <w:sz w:val="28"/>
          <w:szCs w:val="28"/>
        </w:rPr>
        <w:t xml:space="preserve">ведущими ВУЗами Амурской области; </w:t>
      </w:r>
      <w:r w:rsidRPr="00154424">
        <w:rPr>
          <w:rFonts w:ascii="Times New Roman" w:hAnsi="Times New Roman" w:cs="Times New Roman"/>
          <w:sz w:val="28"/>
          <w:szCs w:val="28"/>
        </w:rPr>
        <w:t xml:space="preserve">масштабными проектами, реализующимися в Приамурье и вакансиями, имеющимися на данный момент и тех, которые возникнут в перспективе. Для продвижения туристических маршрутов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Pr="00154424">
        <w:rPr>
          <w:rFonts w:ascii="Times New Roman" w:hAnsi="Times New Roman" w:cs="Times New Roman"/>
          <w:sz w:val="28"/>
          <w:szCs w:val="28"/>
        </w:rPr>
        <w:t xml:space="preserve"> амурскими турфирмами были разработаны специальные пакеты туров с посещением </w:t>
      </w:r>
      <w:r>
        <w:rPr>
          <w:rFonts w:ascii="Times New Roman" w:hAnsi="Times New Roman" w:cs="Times New Roman"/>
          <w:sz w:val="28"/>
          <w:szCs w:val="28"/>
        </w:rPr>
        <w:t>туристических объектов региона.</w:t>
      </w:r>
    </w:p>
    <w:p w14:paraId="41965ED0" w14:textId="77777777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55">
        <w:rPr>
          <w:rFonts w:ascii="Times New Roman" w:hAnsi="Times New Roman" w:cs="Times New Roman"/>
          <w:sz w:val="28"/>
          <w:szCs w:val="28"/>
        </w:rPr>
        <w:t>В общей сложности павильон региона посетили 25 тыс. человек.</w:t>
      </w:r>
    </w:p>
    <w:p w14:paraId="40C02376" w14:textId="5B7B860D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3E7">
        <w:rPr>
          <w:rFonts w:ascii="Times New Roman" w:hAnsi="Times New Roman" w:cs="Times New Roman"/>
          <w:sz w:val="28"/>
          <w:szCs w:val="28"/>
        </w:rPr>
        <w:t>В «Лектори</w:t>
      </w:r>
      <w:r>
        <w:rPr>
          <w:rFonts w:ascii="Times New Roman" w:hAnsi="Times New Roman" w:cs="Times New Roman"/>
          <w:sz w:val="28"/>
          <w:szCs w:val="28"/>
        </w:rPr>
        <w:t>и №1</w:t>
      </w:r>
      <w:r w:rsidRPr="00ED13E7">
        <w:rPr>
          <w:rFonts w:ascii="Times New Roman" w:hAnsi="Times New Roman" w:cs="Times New Roman"/>
          <w:sz w:val="28"/>
          <w:szCs w:val="28"/>
        </w:rPr>
        <w:t>» были представлены три культурных события Амурской области: Международный фестиваль «Российско-китайская ярмарка культуры и искусства», Открытый фестиваль кино и театра «Амурская осень» и региональный travel</w:t>
      </w:r>
      <w:r w:rsidR="00C20DDD">
        <w:rPr>
          <w:rFonts w:ascii="Times New Roman" w:hAnsi="Times New Roman" w:cs="Times New Roman"/>
          <w:sz w:val="28"/>
          <w:szCs w:val="28"/>
        </w:rPr>
        <w:t xml:space="preserve"> </w:t>
      </w:r>
      <w:r w:rsidRPr="00ED13E7">
        <w:rPr>
          <w:rFonts w:ascii="Times New Roman" w:hAnsi="Times New Roman" w:cs="Times New Roman"/>
          <w:sz w:val="28"/>
          <w:szCs w:val="28"/>
        </w:rPr>
        <w:t>-</w:t>
      </w:r>
      <w:r w:rsidR="00C20DDD">
        <w:rPr>
          <w:rFonts w:ascii="Times New Roman" w:hAnsi="Times New Roman" w:cs="Times New Roman"/>
          <w:sz w:val="28"/>
          <w:szCs w:val="28"/>
        </w:rPr>
        <w:t xml:space="preserve"> </w:t>
      </w:r>
      <w:r w:rsidRPr="00ED13E7">
        <w:rPr>
          <w:rFonts w:ascii="Times New Roman" w:hAnsi="Times New Roman" w:cs="Times New Roman"/>
          <w:sz w:val="28"/>
          <w:szCs w:val="28"/>
        </w:rPr>
        <w:t>блог «Провинциалки».</w:t>
      </w:r>
    </w:p>
    <w:p w14:paraId="261D2DCD" w14:textId="1878AE12" w:rsidR="00D445F9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71">
        <w:rPr>
          <w:rFonts w:ascii="Times New Roman" w:hAnsi="Times New Roman" w:cs="Times New Roman"/>
          <w:sz w:val="28"/>
          <w:szCs w:val="28"/>
        </w:rPr>
        <w:t>В музыкальном фестивале «Двигай на Восток!» принимали участие благовещенский шоу-балет «Максимум», солисты Амурской областной филармонии и артисты Народного театра г.</w:t>
      </w:r>
      <w:r w:rsidR="00C20DDD">
        <w:rPr>
          <w:rFonts w:ascii="Times New Roman" w:hAnsi="Times New Roman" w:cs="Times New Roman"/>
          <w:sz w:val="28"/>
          <w:szCs w:val="28"/>
        </w:rPr>
        <w:t xml:space="preserve"> </w:t>
      </w:r>
      <w:r w:rsidRPr="00646171">
        <w:rPr>
          <w:rFonts w:ascii="Times New Roman" w:hAnsi="Times New Roman" w:cs="Times New Roman"/>
          <w:sz w:val="28"/>
          <w:szCs w:val="28"/>
        </w:rPr>
        <w:t>Хэйхэ Китайской Народной республики, которые представили современное музыкальное и танцевальное направление.</w:t>
      </w:r>
    </w:p>
    <w:p w14:paraId="4872D356" w14:textId="16D3A2FB" w:rsidR="00416F47" w:rsidRPr="00416F47" w:rsidRDefault="00D445F9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171">
        <w:rPr>
          <w:rFonts w:ascii="Times New Roman" w:hAnsi="Times New Roman" w:cs="Times New Roman"/>
          <w:sz w:val="28"/>
          <w:szCs w:val="28"/>
        </w:rPr>
        <w:t>По всей площадке в дни Фестиваля проходил Большой дальневосточный квест. В конкурсе приняло участие 1026 человек, среди которых было разыграно 10 путевок на двоих в регионы Дальнего Востока</w:t>
      </w:r>
      <w:r>
        <w:rPr>
          <w:rFonts w:ascii="Times New Roman" w:hAnsi="Times New Roman" w:cs="Times New Roman"/>
          <w:sz w:val="28"/>
          <w:szCs w:val="28"/>
        </w:rPr>
        <w:t>. Победителем, которым посетит Амурскую область призвана Иванова Анастасия Александровна, студентка из г.</w:t>
      </w:r>
      <w:r w:rsidR="00BB3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Москва. </w:t>
      </w:r>
    </w:p>
    <w:bookmarkEnd w:id="10"/>
    <w:p w14:paraId="7822571E" w14:textId="77777777" w:rsidR="00913240" w:rsidRPr="0040405D" w:rsidRDefault="00913240" w:rsidP="005A4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501AC" w14:textId="77777777" w:rsidR="00D9508F" w:rsidRPr="005328A8" w:rsidRDefault="00D9508F" w:rsidP="005A4C0E">
      <w:pPr>
        <w:pStyle w:val="a3"/>
        <w:numPr>
          <w:ilvl w:val="0"/>
          <w:numId w:val="13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328A8">
        <w:rPr>
          <w:rFonts w:ascii="Times New Roman" w:eastAsia="Times New Roman" w:hAnsi="Times New Roman" w:cs="Times New Roman"/>
          <w:b/>
          <w:sz w:val="30"/>
          <w:szCs w:val="30"/>
        </w:rPr>
        <w:t>О новом инвестиционном портале и его сервисах</w:t>
      </w:r>
    </w:p>
    <w:p w14:paraId="4BC944CD" w14:textId="77777777" w:rsidR="00D9508F" w:rsidRPr="004D1D97" w:rsidRDefault="00D9508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13240" w:rsidRPr="004D1D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1D97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продолжена работа по созданию современного, удобного и привлекательного ресурса.</w:t>
      </w:r>
    </w:p>
    <w:p w14:paraId="036155E7" w14:textId="77777777" w:rsidR="00D9508F" w:rsidRPr="004D1D97" w:rsidRDefault="00D9508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lastRenderedPageBreak/>
        <w:t>Агентством завершен второй этап модернизации инвестиционного портала. Теперь он соответствует инвестиционному стандарту и выполняет требования экспертного сообщества. В «один клик» можно подать заявку через портал, получить оперативную консультацию. Для этого на портале реализован сервис по подаче заявки на сопровождение. Также через кнопку обратной связи возможно получить оперативную консультацию.</w:t>
      </w:r>
    </w:p>
    <w:p w14:paraId="482921D6" w14:textId="77777777" w:rsidR="00D9508F" w:rsidRPr="004D1D97" w:rsidRDefault="00D9508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 xml:space="preserve">Доступна полная динамика посещений со всех регионов России и стран мира.  </w:t>
      </w:r>
    </w:p>
    <w:p w14:paraId="6D03DAF1" w14:textId="77777777" w:rsidR="00D9508F" w:rsidRPr="004D1D97" w:rsidRDefault="00D9508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 xml:space="preserve"> По независимой экспертной оценке портал вошел в топ лучших информационных ресурсов  некоммерческих и госорганизаций России (рейтинг рунета). </w:t>
      </w:r>
    </w:p>
    <w:p w14:paraId="47F34557" w14:textId="77777777" w:rsidR="00CB5FD3" w:rsidRPr="004D1D97" w:rsidRDefault="00CB5FD3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 xml:space="preserve">Работает онлайн калькулятор льгот для расчета преференций в ТОР Амурской области.  </w:t>
      </w:r>
    </w:p>
    <w:p w14:paraId="5AB7E2C3" w14:textId="77777777" w:rsidR="00CB5FD3" w:rsidRPr="004D1D97" w:rsidRDefault="00CB5FD3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>Созданы инвестиционные муниципальные кабинеты в помощь муниципальным образованиям и инвесторам.</w:t>
      </w:r>
    </w:p>
    <w:p w14:paraId="5B83299B" w14:textId="77777777" w:rsidR="00CB5FD3" w:rsidRDefault="006B126F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D9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B5FD3" w:rsidRPr="004D1D97">
        <w:rPr>
          <w:rFonts w:ascii="Times New Roman" w:eastAsia="Times New Roman" w:hAnsi="Times New Roman" w:cs="Times New Roman"/>
          <w:sz w:val="28"/>
          <w:szCs w:val="28"/>
        </w:rPr>
        <w:t xml:space="preserve">апущена линия прямых обращений с губернатором области по вопросам инвестиционной деятельности. Портал работает на 3-х языках, созданы специальные разделы доступные только по </w:t>
      </w:r>
      <w:r w:rsidR="00CB5FD3" w:rsidRPr="004D1D97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CB5FD3" w:rsidRPr="004D1D97">
        <w:rPr>
          <w:rFonts w:ascii="Times New Roman" w:eastAsia="Times New Roman" w:hAnsi="Times New Roman" w:cs="Times New Roman"/>
          <w:sz w:val="28"/>
          <w:szCs w:val="28"/>
        </w:rPr>
        <w:t xml:space="preserve"> коду для Кореи, Японии, Китая с полным набором обновленных презентационных материалов.</w:t>
      </w:r>
    </w:p>
    <w:p w14:paraId="51E0062F" w14:textId="77777777" w:rsidR="00416F47" w:rsidRDefault="00416F47" w:rsidP="005A4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A21FA" w14:textId="265AC272" w:rsidR="00416F47" w:rsidRPr="005328A8" w:rsidRDefault="00416F47" w:rsidP="005A4C0E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328A8">
        <w:rPr>
          <w:rFonts w:ascii="Times New Roman" w:hAnsi="Times New Roman" w:cs="Times New Roman"/>
          <w:b/>
          <w:sz w:val="30"/>
          <w:szCs w:val="30"/>
        </w:rPr>
        <w:t>Функционирование пространства коллективной работы</w:t>
      </w:r>
      <w:r w:rsidR="00C20D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28A8">
        <w:rPr>
          <w:rFonts w:ascii="Times New Roman" w:hAnsi="Times New Roman" w:cs="Times New Roman"/>
          <w:b/>
          <w:sz w:val="30"/>
          <w:szCs w:val="30"/>
        </w:rPr>
        <w:t>«Точка кипения» в г. Благовещенск</w:t>
      </w:r>
    </w:p>
    <w:p w14:paraId="0ED632B0" w14:textId="77777777" w:rsidR="00416F47" w:rsidRPr="009F1637" w:rsidRDefault="00416F47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коллективной работы «Точка кипения» </w:t>
      </w:r>
      <w:r w:rsidRPr="006B781A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6B781A">
        <w:rPr>
          <w:rFonts w:ascii="Times New Roman" w:hAnsi="Times New Roman" w:cs="Times New Roman"/>
          <w:sz w:val="28"/>
          <w:szCs w:val="28"/>
        </w:rPr>
        <w:t>при поддержке А</w:t>
      </w:r>
      <w:r>
        <w:rPr>
          <w:rFonts w:ascii="Times New Roman" w:hAnsi="Times New Roman" w:cs="Times New Roman"/>
          <w:sz w:val="28"/>
          <w:szCs w:val="28"/>
        </w:rPr>
        <w:t>гентства стратегических инициатив</w:t>
      </w:r>
      <w:r w:rsidRPr="006B781A">
        <w:rPr>
          <w:rFonts w:ascii="Times New Roman" w:hAnsi="Times New Roman" w:cs="Times New Roman"/>
          <w:sz w:val="28"/>
          <w:szCs w:val="28"/>
        </w:rPr>
        <w:t xml:space="preserve"> и АНО «Платформа НТИ» в рамках Национальной технологической инициативы. «Точка кипения» предлагает бесплатную площадку для мероприятий, инфраструктуру, среду для встреч, знакомств, контактов, сгущения сообществ, организует собственные мероприятия для развития региона.</w:t>
      </w:r>
      <w:r w:rsidRPr="009F1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34CA0" w14:textId="77777777" w:rsidR="00416F47" w:rsidRPr="00BE3BB1" w:rsidRDefault="00416F47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81A">
        <w:rPr>
          <w:rFonts w:ascii="Times New Roman" w:hAnsi="Times New Roman" w:cs="Times New Roman"/>
          <w:sz w:val="28"/>
          <w:szCs w:val="28"/>
        </w:rPr>
        <w:t xml:space="preserve"> «Точка кипения-Благовещенск» </w:t>
      </w:r>
      <w:r>
        <w:rPr>
          <w:rFonts w:ascii="Times New Roman" w:hAnsi="Times New Roman" w:cs="Times New Roman"/>
          <w:sz w:val="28"/>
          <w:szCs w:val="28"/>
        </w:rPr>
        <w:t>создана</w:t>
      </w:r>
      <w:r w:rsidRPr="006B781A">
        <w:rPr>
          <w:rFonts w:ascii="Times New Roman" w:hAnsi="Times New Roman" w:cs="Times New Roman"/>
          <w:sz w:val="28"/>
          <w:szCs w:val="28"/>
        </w:rPr>
        <w:t xml:space="preserve"> на базе Амурской областной библиотеки имени Н. Н. Муравьева-Амурского. </w:t>
      </w:r>
      <w:r w:rsidRPr="00BE3BB1">
        <w:rPr>
          <w:rFonts w:ascii="Times New Roman" w:hAnsi="Times New Roman" w:cs="Times New Roman"/>
          <w:sz w:val="28"/>
          <w:szCs w:val="28"/>
        </w:rPr>
        <w:t xml:space="preserve">В рамках открытия прошла серия мероприятий по обсуждению ключевых направлений развития Амурской области для представителей бизнеса, власти, институтов развития, преподавателей и студентов, активных горожан. </w:t>
      </w:r>
      <w:r>
        <w:rPr>
          <w:rFonts w:ascii="Times New Roman" w:hAnsi="Times New Roman" w:cs="Times New Roman"/>
          <w:sz w:val="28"/>
          <w:szCs w:val="28"/>
        </w:rPr>
        <w:t>В открытии п</w:t>
      </w:r>
      <w:r w:rsidRPr="00BE3BB1">
        <w:rPr>
          <w:rFonts w:ascii="Times New Roman" w:hAnsi="Times New Roman" w:cs="Times New Roman"/>
          <w:sz w:val="28"/>
          <w:szCs w:val="28"/>
        </w:rPr>
        <w:t xml:space="preserve">риняли участие члены Правительства Амурской области, фонда «Сколково», Агентства стратегических инициатив, Платформы НТИ, бизнес-структур федерального и регионального уровней. </w:t>
      </w:r>
    </w:p>
    <w:p w14:paraId="5E7F62ED" w14:textId="77777777" w:rsidR="00416F47" w:rsidRDefault="00416F47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открытия были подписаны соглашения о поддержке «Точки кипения» между с</w:t>
      </w:r>
      <w:r w:rsidRPr="009F1637">
        <w:rPr>
          <w:rFonts w:ascii="Times New Roman" w:hAnsi="Times New Roman" w:cs="Times New Roman"/>
          <w:sz w:val="28"/>
          <w:szCs w:val="28"/>
        </w:rPr>
        <w:t>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637">
        <w:rPr>
          <w:rFonts w:ascii="Times New Roman" w:hAnsi="Times New Roman" w:cs="Times New Roman"/>
          <w:sz w:val="28"/>
          <w:szCs w:val="28"/>
        </w:rPr>
        <w:t xml:space="preserve"> «Торгово-промышленная палата Амурской области»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D214B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14B">
        <w:rPr>
          <w:rFonts w:ascii="Times New Roman" w:hAnsi="Times New Roman" w:cs="Times New Roman"/>
          <w:sz w:val="28"/>
          <w:szCs w:val="28"/>
        </w:rPr>
        <w:t xml:space="preserve"> экономического развития и внешних связей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214B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D214B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D214B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214B">
        <w:rPr>
          <w:rFonts w:ascii="Times New Roman" w:hAnsi="Times New Roman" w:cs="Times New Roman"/>
          <w:sz w:val="28"/>
          <w:szCs w:val="28"/>
        </w:rPr>
        <w:t xml:space="preserve"> культуры «Амурская областная библиотека имени Н.Н. Муравьева-Амурского»</w:t>
      </w:r>
      <w:r>
        <w:rPr>
          <w:rFonts w:ascii="Times New Roman" w:hAnsi="Times New Roman" w:cs="Times New Roman"/>
          <w:sz w:val="28"/>
          <w:szCs w:val="28"/>
        </w:rPr>
        <w:t xml:space="preserve"> и АНО «Агентство Амурской области по привлечению инвестиций»; соглашение </w:t>
      </w:r>
      <w:r w:rsidRPr="00DA3872">
        <w:rPr>
          <w:rFonts w:ascii="Times New Roman" w:hAnsi="Times New Roman" w:cs="Times New Roman"/>
          <w:sz w:val="28"/>
          <w:szCs w:val="28"/>
        </w:rPr>
        <w:t>в рамках организации деятельности и развития пространства коллективной работы «Точка кипения – Благовещенск»</w:t>
      </w:r>
      <w:r>
        <w:rPr>
          <w:rFonts w:ascii="Times New Roman" w:hAnsi="Times New Roman" w:cs="Times New Roman"/>
          <w:sz w:val="28"/>
          <w:szCs w:val="28"/>
        </w:rPr>
        <w:t xml:space="preserve"> между АНО «Агентство Амурской области по привлечению инвестиций»</w:t>
      </w:r>
      <w:r w:rsidRPr="0041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АНО «Платформа Национальной технологической инициативы». </w:t>
      </w:r>
    </w:p>
    <w:p w14:paraId="5802FEE7" w14:textId="762E39BA" w:rsidR="00416F47" w:rsidRDefault="00416F47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47">
        <w:rPr>
          <w:rFonts w:ascii="Times New Roman" w:hAnsi="Times New Roman" w:cs="Times New Roman"/>
          <w:sz w:val="28"/>
          <w:szCs w:val="28"/>
        </w:rPr>
        <w:t xml:space="preserve">С момента открытия в Точке кипения проведено </w:t>
      </w:r>
      <w:r>
        <w:rPr>
          <w:rFonts w:ascii="Times New Roman" w:hAnsi="Times New Roman" w:cs="Times New Roman"/>
          <w:sz w:val="28"/>
          <w:szCs w:val="28"/>
        </w:rPr>
        <w:t>622</w:t>
      </w:r>
      <w:r w:rsidRPr="00416F47">
        <w:rPr>
          <w:rFonts w:ascii="Times New Roman" w:hAnsi="Times New Roman" w:cs="Times New Roman"/>
          <w:sz w:val="28"/>
          <w:szCs w:val="28"/>
        </w:rPr>
        <w:t xml:space="preserve"> мероприятия, 1</w:t>
      </w:r>
      <w:r>
        <w:rPr>
          <w:rFonts w:ascii="Times New Roman" w:hAnsi="Times New Roman" w:cs="Times New Roman"/>
          <w:sz w:val="28"/>
          <w:szCs w:val="28"/>
        </w:rPr>
        <w:t>8 074</w:t>
      </w:r>
      <w:r w:rsidRPr="00416F47">
        <w:rPr>
          <w:rFonts w:ascii="Times New Roman" w:hAnsi="Times New Roman" w:cs="Times New Roman"/>
          <w:sz w:val="28"/>
          <w:szCs w:val="28"/>
        </w:rPr>
        <w:t xml:space="preserve"> участников, все данные фиксируются в системе </w:t>
      </w:r>
      <w:proofErr w:type="spellStart"/>
      <w:r w:rsidRPr="00416F47">
        <w:rPr>
          <w:rFonts w:ascii="Times New Roman" w:hAnsi="Times New Roman" w:cs="Times New Roman"/>
          <w:sz w:val="28"/>
          <w:szCs w:val="28"/>
        </w:rPr>
        <w:t>Лидер.айди</w:t>
      </w:r>
      <w:proofErr w:type="spellEnd"/>
      <w:r w:rsidRPr="00416F47">
        <w:rPr>
          <w:rFonts w:ascii="Times New Roman" w:hAnsi="Times New Roman" w:cs="Times New Roman"/>
          <w:sz w:val="28"/>
          <w:szCs w:val="28"/>
        </w:rPr>
        <w:t>.</w:t>
      </w:r>
    </w:p>
    <w:p w14:paraId="05F9D7D6" w14:textId="7ACDE9A3" w:rsidR="00416F47" w:rsidRDefault="00416F4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6F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Динамика прироста числа мероприятий с 28.03.2019-31.12.2019</w:t>
      </w:r>
    </w:p>
    <w:p w14:paraId="48890EBF" w14:textId="77777777" w:rsidR="00C20DDD" w:rsidRPr="00416F47" w:rsidRDefault="00C20DDD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416F47" w:rsidRPr="00416F47" w14:paraId="48760C7E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CD9E024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D78B625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мероприятий нарастающим итогом</w:t>
            </w:r>
          </w:p>
          <w:p w14:paraId="51F9C603" w14:textId="77777777" w:rsid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 включая отклоненные мероприятия)</w:t>
            </w:r>
          </w:p>
          <w:p w14:paraId="0AF086F5" w14:textId="6F34A70E" w:rsidR="00C20DDD" w:rsidRPr="00416F47" w:rsidRDefault="00C20DDD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F47" w:rsidRPr="00416F47" w14:paraId="654AADA2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CA0D0B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Март-2019 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96365F2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16F47" w:rsidRPr="00416F47" w14:paraId="057A93D3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CF40CF2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Апр.-2019 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39A18BBD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416F47" w:rsidRPr="00416F47" w14:paraId="0FDB9507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4A85C80A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-2019 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957FEEE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416F47" w:rsidRPr="00416F47" w14:paraId="0C089717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75F0F998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8A42412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416F47" w:rsidRPr="00416F47" w14:paraId="72A04C59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40990AF2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Июль- 2019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A45CB97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416F47" w:rsidRPr="00416F47" w14:paraId="5B544E6F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0A9DF323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Август-2019 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885427B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</w:tr>
      <w:tr w:rsidR="00416F47" w:rsidRPr="00416F47" w14:paraId="1BA30876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4C51EBCA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ентябрь-2019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DCF7AB2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</w:tr>
      <w:tr w:rsidR="00416F47" w:rsidRPr="00416F47" w14:paraId="44E229C8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58884BD7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FD2610D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</w:tr>
      <w:tr w:rsidR="00416F47" w:rsidRPr="00416F47" w14:paraId="60350C7E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3369B373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9161BCA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416F47" w:rsidRPr="00416F47" w14:paraId="390266AC" w14:textId="77777777" w:rsidTr="00416F47">
        <w:trPr>
          <w:trHeight w:val="315"/>
        </w:trPr>
        <w:tc>
          <w:tcPr>
            <w:tcW w:w="2689" w:type="dxa"/>
            <w:shd w:val="clear" w:color="auto" w:fill="auto"/>
            <w:noWrap/>
            <w:vAlign w:val="bottom"/>
          </w:tcPr>
          <w:p w14:paraId="6E2D1E34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Декабрь-2019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3ECA853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</w:tr>
    </w:tbl>
    <w:p w14:paraId="2C29AB41" w14:textId="77777777" w:rsidR="00416F47" w:rsidRPr="00416F47" w:rsidRDefault="00416F47" w:rsidP="007D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B9D20" w14:textId="77608C7B" w:rsidR="00416F47" w:rsidRDefault="00416F47" w:rsidP="007D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47">
        <w:rPr>
          <w:rFonts w:ascii="Times New Roman" w:hAnsi="Times New Roman" w:cs="Times New Roman"/>
          <w:b/>
          <w:sz w:val="28"/>
          <w:szCs w:val="28"/>
        </w:rPr>
        <w:t>Динамика увеличения числа участников мероприятия</w:t>
      </w:r>
    </w:p>
    <w:p w14:paraId="4DFA409F" w14:textId="77777777" w:rsidR="007D6CBB" w:rsidRPr="00416F47" w:rsidRDefault="007D6CBB" w:rsidP="007D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416F47" w:rsidRPr="00416F47" w14:paraId="530094AE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4DE7BD86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7626" w:type="dxa"/>
            <w:shd w:val="clear" w:color="auto" w:fill="auto"/>
            <w:noWrap/>
            <w:vAlign w:val="bottom"/>
            <w:hideMark/>
          </w:tcPr>
          <w:p w14:paraId="4E5EA2E8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участников мероприятий нарастающим итогом</w:t>
            </w:r>
          </w:p>
          <w:p w14:paraId="1F9C8755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6F47" w:rsidRPr="00416F47" w14:paraId="2051A0EA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854B804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Март-2019 </w:t>
            </w:r>
          </w:p>
        </w:tc>
        <w:tc>
          <w:tcPr>
            <w:tcW w:w="7626" w:type="dxa"/>
            <w:shd w:val="clear" w:color="auto" w:fill="auto"/>
            <w:noWrap/>
            <w:vAlign w:val="bottom"/>
            <w:hideMark/>
          </w:tcPr>
          <w:p w14:paraId="4524655E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729</w:t>
            </w:r>
          </w:p>
        </w:tc>
      </w:tr>
      <w:tr w:rsidR="00416F47" w:rsidRPr="00416F47" w14:paraId="46C5B857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696FBB5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Апр.-2019 </w:t>
            </w:r>
          </w:p>
        </w:tc>
        <w:tc>
          <w:tcPr>
            <w:tcW w:w="7626" w:type="dxa"/>
            <w:shd w:val="clear" w:color="auto" w:fill="auto"/>
            <w:noWrap/>
            <w:vAlign w:val="bottom"/>
            <w:hideMark/>
          </w:tcPr>
          <w:p w14:paraId="194352A1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752</w:t>
            </w:r>
          </w:p>
        </w:tc>
      </w:tr>
      <w:tr w:rsidR="00416F47" w:rsidRPr="00416F47" w14:paraId="6AF590CC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2A3DB0E2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Май-2019 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1BB78853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210</w:t>
            </w:r>
          </w:p>
        </w:tc>
      </w:tr>
      <w:tr w:rsidR="00416F47" w:rsidRPr="00416F47" w14:paraId="47563B9B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69C0C83C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Июнь-2019 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23CE95D1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217</w:t>
            </w:r>
          </w:p>
        </w:tc>
      </w:tr>
      <w:tr w:rsidR="00416F47" w:rsidRPr="00416F47" w14:paraId="291E1CFF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52398A7D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Июль-2019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0482CDCE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8 825</w:t>
            </w:r>
          </w:p>
        </w:tc>
      </w:tr>
      <w:tr w:rsidR="00416F47" w:rsidRPr="00416F47" w14:paraId="39E3E405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034B2F38" w14:textId="77777777" w:rsidR="00416F47" w:rsidRPr="00416F47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Август-2019 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765F1CE1" w14:textId="77777777" w:rsidR="00416F47" w:rsidRPr="00416F47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10 096</w:t>
            </w:r>
          </w:p>
        </w:tc>
      </w:tr>
      <w:tr w:rsidR="00416F47" w:rsidRPr="00416F47" w14:paraId="5D5BADFC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76AF5D2B" w14:textId="77777777" w:rsidR="00416F47" w:rsidRPr="00C20DDD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Сентябрь-2019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40963428" w14:textId="77777777" w:rsidR="00416F47" w:rsidRPr="00C20DDD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11 226</w:t>
            </w:r>
          </w:p>
        </w:tc>
      </w:tr>
      <w:tr w:rsidR="00416F47" w:rsidRPr="00416F47" w14:paraId="1132FA87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212E7304" w14:textId="77777777" w:rsidR="00416F47" w:rsidRPr="00C20DDD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Октябрб-2019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0DFF2B76" w14:textId="77777777" w:rsidR="00416F47" w:rsidRPr="00C20DDD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12 908</w:t>
            </w:r>
          </w:p>
        </w:tc>
      </w:tr>
      <w:tr w:rsidR="00416F47" w:rsidRPr="00416F47" w14:paraId="14A08005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6BC1CA68" w14:textId="77777777" w:rsidR="00416F47" w:rsidRPr="00C20DDD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-2019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047EEEEC" w14:textId="77777777" w:rsidR="00416F47" w:rsidRPr="00C20DDD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16 537</w:t>
            </w:r>
          </w:p>
        </w:tc>
      </w:tr>
      <w:tr w:rsidR="00416F47" w:rsidRPr="0063340C" w14:paraId="63D5FC43" w14:textId="77777777" w:rsidTr="007D6CBB">
        <w:trPr>
          <w:trHeight w:val="315"/>
        </w:trPr>
        <w:tc>
          <w:tcPr>
            <w:tcW w:w="2263" w:type="dxa"/>
            <w:shd w:val="clear" w:color="auto" w:fill="auto"/>
            <w:noWrap/>
            <w:vAlign w:val="bottom"/>
          </w:tcPr>
          <w:p w14:paraId="6C5C00B4" w14:textId="77777777" w:rsidR="00416F47" w:rsidRPr="00C20DDD" w:rsidRDefault="00416F47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Декабрь-2019</w:t>
            </w:r>
          </w:p>
        </w:tc>
        <w:tc>
          <w:tcPr>
            <w:tcW w:w="7626" w:type="dxa"/>
            <w:shd w:val="clear" w:color="auto" w:fill="auto"/>
            <w:noWrap/>
            <w:vAlign w:val="bottom"/>
          </w:tcPr>
          <w:p w14:paraId="2093DEC5" w14:textId="77777777" w:rsidR="00416F47" w:rsidRPr="00C20DDD" w:rsidRDefault="00416F47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18 074</w:t>
            </w:r>
          </w:p>
        </w:tc>
      </w:tr>
    </w:tbl>
    <w:p w14:paraId="233B883C" w14:textId="77777777" w:rsidR="00416F47" w:rsidRPr="00416F47" w:rsidRDefault="00416F47" w:rsidP="007D6C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E61CDF" w14:textId="77777777" w:rsidR="00416F47" w:rsidRDefault="00416F47" w:rsidP="007D6C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F47">
        <w:rPr>
          <w:rFonts w:ascii="Times New Roman" w:hAnsi="Times New Roman" w:cs="Times New Roman"/>
          <w:sz w:val="28"/>
          <w:szCs w:val="28"/>
        </w:rPr>
        <w:t>Наиболее популярные темы образовательного характера 29 %, темы по осуждению предпринимательских инициатив и поддержки бизнеса 27 %.</w:t>
      </w:r>
    </w:p>
    <w:p w14:paraId="3FEE5DE5" w14:textId="77777777" w:rsidR="007A1D0B" w:rsidRDefault="007A1D0B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4ED96" w14:textId="77777777" w:rsidR="00416F47" w:rsidRPr="00416F47" w:rsidRDefault="00416F47" w:rsidP="005A4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9567AD" wp14:editId="7434FF97">
            <wp:extent cx="2576333" cy="1951208"/>
            <wp:effectExtent l="0" t="0" r="0" b="0"/>
            <wp:docPr id="3" name="Рисунок 3" descr="LEADER-ID CONTROL | Статистика — Яндекс.Брау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C67B5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3" t="28134" r="6748" b="25581"/>
                    <a:stretch/>
                  </pic:blipFill>
                  <pic:spPr bwMode="auto">
                    <a:xfrm>
                      <a:off x="0" y="0"/>
                      <a:ext cx="2626874" cy="198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B73B4" w14:textId="77777777" w:rsidR="007A1D0B" w:rsidRDefault="007A1D0B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27C8F" w14:textId="77777777" w:rsidR="007A1D0B" w:rsidRDefault="007A1D0B" w:rsidP="005A4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736738" wp14:editId="59294054">
            <wp:extent cx="2568380" cy="2091216"/>
            <wp:effectExtent l="0" t="0" r="3810" b="4445"/>
            <wp:docPr id="2" name="Рисунок 2" descr="LEADER-ID CONTROL | Статистика — Яндекс.Брау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CBF96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0" t="28588" r="45398" b="20817"/>
                    <a:stretch/>
                  </pic:blipFill>
                  <pic:spPr bwMode="auto">
                    <a:xfrm>
                      <a:off x="0" y="0"/>
                      <a:ext cx="2641238" cy="2150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14E52" w14:textId="77777777" w:rsidR="007A1D0B" w:rsidRDefault="007A1D0B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16677F" w14:textId="77777777" w:rsidR="007A1D0B" w:rsidRDefault="007A1D0B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D4675" w14:textId="77777777" w:rsidR="00D9508F" w:rsidRPr="007A1D0B" w:rsidRDefault="00416F47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F47">
        <w:rPr>
          <w:rFonts w:ascii="Times New Roman" w:hAnsi="Times New Roman" w:cs="Times New Roman"/>
          <w:sz w:val="28"/>
          <w:szCs w:val="28"/>
        </w:rPr>
        <w:t>В рейтинге Т</w:t>
      </w:r>
      <w:r w:rsidR="007A1D0B">
        <w:rPr>
          <w:rFonts w:ascii="Times New Roman" w:hAnsi="Times New Roman" w:cs="Times New Roman"/>
          <w:sz w:val="28"/>
          <w:szCs w:val="28"/>
        </w:rPr>
        <w:t xml:space="preserve">очек </w:t>
      </w:r>
      <w:r w:rsidRPr="00416F47">
        <w:rPr>
          <w:rFonts w:ascii="Times New Roman" w:hAnsi="Times New Roman" w:cs="Times New Roman"/>
          <w:sz w:val="28"/>
          <w:szCs w:val="28"/>
        </w:rPr>
        <w:t>К</w:t>
      </w:r>
      <w:r w:rsidR="007C1461">
        <w:rPr>
          <w:rFonts w:ascii="Times New Roman" w:hAnsi="Times New Roman" w:cs="Times New Roman"/>
          <w:sz w:val="28"/>
          <w:szCs w:val="28"/>
        </w:rPr>
        <w:t>и</w:t>
      </w:r>
      <w:r w:rsidR="007A1D0B">
        <w:rPr>
          <w:rFonts w:ascii="Times New Roman" w:hAnsi="Times New Roman" w:cs="Times New Roman"/>
          <w:sz w:val="28"/>
          <w:szCs w:val="28"/>
        </w:rPr>
        <w:t>пения</w:t>
      </w:r>
      <w:r w:rsidRPr="00416F47">
        <w:rPr>
          <w:rFonts w:ascii="Times New Roman" w:hAnsi="Times New Roman" w:cs="Times New Roman"/>
          <w:sz w:val="28"/>
          <w:szCs w:val="28"/>
        </w:rPr>
        <w:t xml:space="preserve"> из 84 точек</w:t>
      </w:r>
      <w:r w:rsidR="007A1D0B">
        <w:rPr>
          <w:rFonts w:ascii="Times New Roman" w:hAnsi="Times New Roman" w:cs="Times New Roman"/>
          <w:sz w:val="28"/>
          <w:szCs w:val="28"/>
        </w:rPr>
        <w:t xml:space="preserve"> по России </w:t>
      </w:r>
      <w:r w:rsidRPr="00416F47">
        <w:rPr>
          <w:rFonts w:ascii="Times New Roman" w:hAnsi="Times New Roman" w:cs="Times New Roman"/>
          <w:sz w:val="28"/>
          <w:szCs w:val="28"/>
        </w:rPr>
        <w:t>мы занимаем 15 место.</w:t>
      </w:r>
    </w:p>
    <w:p w14:paraId="235704D4" w14:textId="77777777" w:rsidR="007D6CBB" w:rsidRDefault="007D6CBB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E3225E1" w14:textId="77777777" w:rsidR="007D6CBB" w:rsidRDefault="007D6CBB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5D4CFBE" w14:textId="5C60F209" w:rsidR="00930987" w:rsidRPr="00930987" w:rsidRDefault="00CB5FD3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7A1D0B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4C4C4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5106E">
        <w:rPr>
          <w:rFonts w:ascii="Times New Roman" w:hAnsi="Times New Roman" w:cs="Times New Roman"/>
          <w:b/>
          <w:sz w:val="24"/>
        </w:rPr>
        <w:t xml:space="preserve"> </w:t>
      </w:r>
      <w:r w:rsidR="00930987" w:rsidRPr="00930987">
        <w:rPr>
          <w:rFonts w:ascii="Times New Roman" w:hAnsi="Times New Roman" w:cs="Times New Roman"/>
          <w:b/>
          <w:sz w:val="24"/>
        </w:rPr>
        <w:t>О</w:t>
      </w:r>
      <w:r w:rsidR="00930987" w:rsidRPr="00930987">
        <w:rPr>
          <w:rFonts w:ascii="Times New Roman" w:eastAsia="Times New Roman" w:hAnsi="Times New Roman" w:cs="Times New Roman"/>
          <w:b/>
          <w:sz w:val="28"/>
          <w:szCs w:val="28"/>
        </w:rPr>
        <w:t>тчет по работе со средствами массовой информации</w:t>
      </w:r>
    </w:p>
    <w:p w14:paraId="603292AC" w14:textId="303E29AF" w:rsid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В 2019 году при работе со СМИ основной упор был сделан на рассказ о работе с предпринимателями и презентации региона для инвесторов. По итогам года Амурская область была отмечена в двух 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медиарейтингах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 xml:space="preserve"> за инвестиционную активность и частоту выхода новостей.  Основными каналами коммуникаций были выбраны ведущие информационные агентства и телекомпании региона, а также их популярные социальные сети. Акцент при работе со СМИ был сделан на качество и глубину продвижение материала, а не на количество публикаций. </w:t>
      </w:r>
    </w:p>
    <w:p w14:paraId="5BD1F2B8" w14:textId="77777777" w:rsidR="00C20DDD" w:rsidRPr="00913240" w:rsidRDefault="00C20DDD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1CAD8" w14:textId="77777777" w:rsidR="00913240" w:rsidRPr="00C20DDD" w:rsidRDefault="00913240" w:rsidP="005A4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DD">
        <w:rPr>
          <w:rFonts w:ascii="Times New Roman" w:hAnsi="Times New Roman" w:cs="Times New Roman"/>
          <w:b/>
          <w:sz w:val="28"/>
          <w:szCs w:val="28"/>
        </w:rPr>
        <w:t>ПРЕСС-РЕЛИЗЫ</w:t>
      </w:r>
    </w:p>
    <w:p w14:paraId="043F8BB3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На главном информационном портале агентства, инвестиционном портале региона, в ленте «Новости» и «События» размещено 113 пресс-релизов </w:t>
      </w:r>
      <w:r w:rsidRPr="00272C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405D" w:rsidRPr="00272C49">
        <w:rPr>
          <w:rFonts w:ascii="Times New Roman" w:hAnsi="Times New Roman" w:cs="Times New Roman"/>
          <w:sz w:val="28"/>
          <w:szCs w:val="28"/>
        </w:rPr>
        <w:t>2</w:t>
      </w:r>
      <w:r w:rsidRPr="00272C49">
        <w:rPr>
          <w:rFonts w:ascii="Times New Roman" w:hAnsi="Times New Roman" w:cs="Times New Roman"/>
          <w:sz w:val="28"/>
          <w:szCs w:val="28"/>
        </w:rPr>
        <w:t>).</w:t>
      </w:r>
      <w:r w:rsidRPr="00913240">
        <w:rPr>
          <w:rFonts w:ascii="Times New Roman" w:hAnsi="Times New Roman" w:cs="Times New Roman"/>
          <w:sz w:val="28"/>
          <w:szCs w:val="28"/>
        </w:rPr>
        <w:t xml:space="preserve"> Основная тематика: Работа агентства с предпринимателями и инвесторами, участие региона в международных форумах и выставках, презентация инвестиционного потенциала региона. </w:t>
      </w:r>
    </w:p>
    <w:p w14:paraId="14DF1398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Наибольший отклик в СМИ и Социальных сетях получили темы:</w:t>
      </w:r>
    </w:p>
    <w:p w14:paraId="4CFF5F39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Амурчане прошли в финал конкурса «Лидеры России»</w:t>
      </w:r>
    </w:p>
    <w:p w14:paraId="7BF4DF9A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Старт строительства канатной дороги Благовещенск-Хэйхэ</w:t>
      </w:r>
    </w:p>
    <w:p w14:paraId="7C33053D" w14:textId="39996A5D" w:rsid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Для аэропорта г. Благовещенск ищут инвестора</w:t>
      </w:r>
    </w:p>
    <w:p w14:paraId="4D923213" w14:textId="77777777" w:rsidR="00C20DDD" w:rsidRPr="00913240" w:rsidRDefault="00C20DDD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CDD63" w14:textId="77777777" w:rsidR="00913240" w:rsidRPr="00C20DDD" w:rsidRDefault="00913240" w:rsidP="005A4C0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DD">
        <w:rPr>
          <w:rFonts w:ascii="Times New Roman" w:hAnsi="Times New Roman" w:cs="Times New Roman"/>
          <w:b/>
          <w:sz w:val="28"/>
          <w:szCs w:val="28"/>
        </w:rPr>
        <w:t>ИНТЕРВЬЮ</w:t>
      </w:r>
    </w:p>
    <w:p w14:paraId="21A5EBEB" w14:textId="77777777" w:rsidR="00814B36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За период с 01.01.2019 года по 30.012.2019 года подготовлено к выпуску 16 интервью с руководителем Агентства и участниками проектов, реализуемыми организацией </w:t>
      </w:r>
      <w:r w:rsidRPr="00272C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405D" w:rsidRPr="00272C49">
        <w:rPr>
          <w:rFonts w:ascii="Times New Roman" w:hAnsi="Times New Roman" w:cs="Times New Roman"/>
          <w:sz w:val="28"/>
          <w:szCs w:val="28"/>
        </w:rPr>
        <w:t>3</w:t>
      </w:r>
      <w:r w:rsidR="00814B3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5585EC0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C49">
        <w:rPr>
          <w:rFonts w:ascii="Times New Roman" w:hAnsi="Times New Roman" w:cs="Times New Roman"/>
          <w:sz w:val="28"/>
          <w:szCs w:val="28"/>
        </w:rPr>
        <w:t>Тематика:</w:t>
      </w:r>
      <w:r w:rsidRPr="009132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7D76C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- Восточный экономический форум 2019: участие и подготовка региона</w:t>
      </w:r>
    </w:p>
    <w:p w14:paraId="2B5024D3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- Реализация инвестиционных проектов региона (канатная дорога, концессионное соглашение по аэропорту Благовещенска и пр.)</w:t>
      </w:r>
    </w:p>
    <w:p w14:paraId="3CA17D48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5009B3" w14:textId="77777777" w:rsidR="00913240" w:rsidRPr="00C20DDD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DD">
        <w:rPr>
          <w:rFonts w:ascii="Times New Roman" w:hAnsi="Times New Roman" w:cs="Times New Roman"/>
          <w:b/>
          <w:sz w:val="28"/>
          <w:szCs w:val="28"/>
        </w:rPr>
        <w:lastRenderedPageBreak/>
        <w:t>СТАТЬИ В ЖУРНАЛАХ И СТОРОНИХ ИЗДАТЕЛЬСТВАХ</w:t>
      </w:r>
    </w:p>
    <w:p w14:paraId="0B90EA01" w14:textId="681C00C8" w:rsid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За 2019 год было выпущено 10 статей. Большая их часть опубликована в печатных изданиях (Журнал «Развитие Региона» и «Амурская Правда»). Ключевая тема публикаций – инвестиционный потенциал региона и влияние крупнейших проектов на развитие экономики. </w:t>
      </w:r>
      <w:r w:rsidRPr="00272C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0405D" w:rsidRPr="00272C49">
        <w:rPr>
          <w:rFonts w:ascii="Times New Roman" w:hAnsi="Times New Roman" w:cs="Times New Roman"/>
          <w:sz w:val="28"/>
          <w:szCs w:val="28"/>
        </w:rPr>
        <w:t>4</w:t>
      </w:r>
      <w:r w:rsidRPr="00272C49">
        <w:rPr>
          <w:rFonts w:ascii="Times New Roman" w:hAnsi="Times New Roman" w:cs="Times New Roman"/>
          <w:sz w:val="28"/>
          <w:szCs w:val="28"/>
        </w:rPr>
        <w:t>)</w:t>
      </w:r>
      <w:r w:rsidR="00C20DDD">
        <w:rPr>
          <w:rFonts w:ascii="Times New Roman" w:hAnsi="Times New Roman" w:cs="Times New Roman"/>
          <w:sz w:val="28"/>
          <w:szCs w:val="28"/>
        </w:rPr>
        <w:t>.</w:t>
      </w:r>
    </w:p>
    <w:p w14:paraId="1556E096" w14:textId="77777777" w:rsidR="00C20DDD" w:rsidRPr="00913240" w:rsidRDefault="00C20DDD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DD0E6" w14:textId="77777777" w:rsidR="00913240" w:rsidRPr="00C20DDD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DD">
        <w:rPr>
          <w:rFonts w:ascii="Times New Roman" w:hAnsi="Times New Roman" w:cs="Times New Roman"/>
          <w:b/>
          <w:sz w:val="28"/>
          <w:szCs w:val="28"/>
        </w:rPr>
        <w:t>ОСВЕЩЕНИЕ В СМИ НА КОМ</w:t>
      </w:r>
      <w:r w:rsidR="00BA674D" w:rsidRPr="00C20DDD">
        <w:rPr>
          <w:rFonts w:ascii="Times New Roman" w:hAnsi="Times New Roman" w:cs="Times New Roman"/>
          <w:b/>
          <w:sz w:val="28"/>
          <w:szCs w:val="28"/>
        </w:rPr>
        <w:t>М</w:t>
      </w:r>
      <w:r w:rsidRPr="00C20DDD">
        <w:rPr>
          <w:rFonts w:ascii="Times New Roman" w:hAnsi="Times New Roman" w:cs="Times New Roman"/>
          <w:b/>
          <w:sz w:val="28"/>
          <w:szCs w:val="28"/>
        </w:rPr>
        <w:t>ЕРЧЕСКОЙ ОСНОВЕ</w:t>
      </w:r>
    </w:p>
    <w:p w14:paraId="7CF3EBA8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В течении года для налаживания контактов с инвесторами и освещения деятельности Агентства и инвестиционной политики региона заключены договоры на публикации с региональными и федеральными издательствами на коммерческой основе. </w:t>
      </w:r>
    </w:p>
    <w:p w14:paraId="34A47FA6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ГТРК "Амур": Съемка, монтаж и выпуск в эфир новостных сюжетов на телеканалах «Россия 1» и «Россия 24». </w:t>
      </w:r>
    </w:p>
    <w:p w14:paraId="25C1C146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ООО «Компания Игра»: </w:t>
      </w:r>
    </w:p>
    <w:p w14:paraId="1520563A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- ИА «</w:t>
      </w:r>
      <w:proofErr w:type="spellStart"/>
      <w:r w:rsidRPr="00913240">
        <w:rPr>
          <w:rFonts w:ascii="Times New Roman" w:hAnsi="Times New Roman" w:cs="Times New Roman"/>
          <w:sz w:val="28"/>
          <w:szCs w:val="28"/>
        </w:rPr>
        <w:t>Амур.Инфо</w:t>
      </w:r>
      <w:proofErr w:type="spellEnd"/>
      <w:r w:rsidRPr="00913240">
        <w:rPr>
          <w:rFonts w:ascii="Times New Roman" w:hAnsi="Times New Roman" w:cs="Times New Roman"/>
          <w:sz w:val="28"/>
          <w:szCs w:val="28"/>
        </w:rPr>
        <w:t>»: Подготовка к публикации и выпуск в новостной ленте сайта</w:t>
      </w:r>
    </w:p>
    <w:p w14:paraId="1498A09A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>- Аккаунт социальной сети Инстаграм @alphatvnews: изготовление текста для поста и его размещение</w:t>
      </w:r>
    </w:p>
    <w:p w14:paraId="3E55E9E5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240">
        <w:rPr>
          <w:rFonts w:ascii="Times New Roman" w:hAnsi="Times New Roman" w:cs="Times New Roman"/>
          <w:sz w:val="28"/>
          <w:szCs w:val="28"/>
        </w:rPr>
        <w:t xml:space="preserve">Тематика публикаций касалась деятельности Агентства, продвижение инвестиционного потенциала региона на деловых мероприятиях и работа с инвесторами. </w:t>
      </w:r>
    </w:p>
    <w:p w14:paraId="00FAC7A5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C9A310" w14:textId="77777777" w:rsidR="00CB5FD3" w:rsidRPr="00913240" w:rsidRDefault="00CB5FD3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817766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E808D" w14:textId="77777777" w:rsidR="00913240" w:rsidRPr="00913240" w:rsidRDefault="00913240" w:rsidP="005A4C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266003" w14:textId="77777777" w:rsidR="005B3A66" w:rsidRDefault="005B3A66" w:rsidP="005A4C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563E352C" w14:textId="77777777" w:rsidR="00CB5FD3" w:rsidRDefault="00CB5FD3" w:rsidP="005A4C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2B8AA9E9" w14:textId="77777777" w:rsidR="006B7468" w:rsidRDefault="006B7468" w:rsidP="005A4C0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6B7468" w:rsidSect="00535C5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1A509B8" w14:textId="77777777" w:rsidR="0088495E" w:rsidRPr="00FC2537" w:rsidRDefault="0088495E" w:rsidP="007D6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537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14:paraId="3372828E" w14:textId="4AE60BFB" w:rsidR="0088495E" w:rsidRPr="00FC2537" w:rsidRDefault="0088495E" w:rsidP="007D6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537">
        <w:rPr>
          <w:rFonts w:ascii="Times New Roman" w:hAnsi="Times New Roman"/>
          <w:b/>
          <w:sz w:val="28"/>
          <w:szCs w:val="28"/>
        </w:rPr>
        <w:t>Реестр обращений</w:t>
      </w:r>
      <w:r w:rsidR="00FC2537">
        <w:rPr>
          <w:rFonts w:ascii="Times New Roman" w:hAnsi="Times New Roman"/>
          <w:b/>
          <w:sz w:val="28"/>
          <w:szCs w:val="28"/>
        </w:rPr>
        <w:t xml:space="preserve"> и консультаций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11"/>
        <w:gridCol w:w="1319"/>
        <w:gridCol w:w="2028"/>
        <w:gridCol w:w="3011"/>
        <w:gridCol w:w="5889"/>
        <w:gridCol w:w="2028"/>
      </w:tblGrid>
      <w:tr w:rsidR="006B7468" w:rsidRPr="006B7468" w14:paraId="719F208C" w14:textId="77777777" w:rsidTr="007D6CBB">
        <w:trPr>
          <w:trHeight w:val="40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4998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0FA0" w:rsidRPr="006B7468" w14:paraId="77BF94B6" w14:textId="77777777" w:rsidTr="007D6CBB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9898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AAE8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35CA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B4B81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C7023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6CFD2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FA0" w:rsidRPr="006B7468" w14:paraId="6072CB2D" w14:textId="77777777" w:rsidTr="007D6CBB">
        <w:trPr>
          <w:trHeight w:val="126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8F9D7" w14:textId="77777777" w:rsidR="006B7468" w:rsidRPr="006B7468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C4FBE9" w14:textId="77777777" w:rsidR="007D6CBB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</w:t>
            </w:r>
          </w:p>
          <w:p w14:paraId="525559FD" w14:textId="6697B9EF" w:rsidR="006B7468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обращения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6A112F" w14:textId="77777777" w:rsidR="006B7468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Инициатор инвестиционного проекта (ИП)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109C22" w14:textId="77777777" w:rsid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Вопрос,</w:t>
            </w:r>
          </w:p>
          <w:p w14:paraId="1321FC7D" w14:textId="5100FDAC" w:rsidR="006B7468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предложение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DFF4AB" w14:textId="77777777" w:rsidR="006B7468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Исходная информация о предмете ИП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297899" w14:textId="77777777" w:rsid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ФИО </w:t>
            </w:r>
          </w:p>
          <w:p w14:paraId="3FBA12DF" w14:textId="4E42865D" w:rsidR="006B7468" w:rsidRPr="007D6CBB" w:rsidRDefault="006B7468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6C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Консультанта</w:t>
            </w:r>
          </w:p>
        </w:tc>
      </w:tr>
      <w:tr w:rsidR="00510FA0" w:rsidRPr="006B7468" w14:paraId="06BD3CD8" w14:textId="77777777" w:rsidTr="007D6CBB">
        <w:trPr>
          <w:trHeight w:val="8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9793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BA36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09 01 19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83BEB" w14:textId="4195AE55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FAB9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СПВ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6BE9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 по получению земли, в какие сроки реализация проекта. </w:t>
            </w:r>
            <w:proofErr w:type="gram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Сов.пром.зона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есть участок. Доведение информации по приоритетным проектам в г. Благовещенск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53B5" w14:textId="7A41728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5E4BA16" w14:textId="77777777" w:rsidTr="007D6CBB">
        <w:trPr>
          <w:trHeight w:val="12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E82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4CF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BB04" w14:textId="26994CAD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3CF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СПВ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E2952" w14:textId="40F28B7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резидентом ТОР Приамурская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(забрал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исолби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 участка) Хранение зерна, реализация проекта с 2020 года. По графику получение статуса резидента в течение 2019 года. Зернохранилище - 11.5 млн.руб. инвестиций. Вопросы по получению статуса резидента СПВ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41B36" w14:textId="4EAB9B8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0C9EA85" w14:textId="77777777" w:rsidTr="007D6CBB">
        <w:trPr>
          <w:trHeight w:val="6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C52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11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A485" w14:textId="6878D2D9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68B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лесоперерабатывающего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267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заявки в АО "КРДВ". Подготовка Град плана </w:t>
            </w:r>
            <w:proofErr w:type="gram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зем.участка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(ТОР "Белогорск")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EDE9" w14:textId="162C862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800E800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D94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D82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3C11" w14:textId="24421DAF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213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переработке соевых бобов мощностью 300 тонн в сутки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218" w14:textId="7666720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кормового соевого шрота и соевого масла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1EA9" w14:textId="19DC65A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2A184B3" w14:textId="77777777" w:rsidTr="007D6CBB">
        <w:trPr>
          <w:trHeight w:val="12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211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481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CB6C6" w14:textId="2E24EF2F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BAC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СПВ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0688" w14:textId="518590E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Существующий бизнес с 2012 года.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ер.станция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обслуживанию 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автомобилей по ул.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Мухина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участок в аренде у города на 49 лет, </w:t>
            </w:r>
            <w:r w:rsidR="00C2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ул.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Мухина - плановое расширение, оформление земельных отношений с городом. Вложено 25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мнл.руб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+ план. 25 млн.руб.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8FFB" w14:textId="13E24A4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958BF27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8BE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5A8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C1729" w14:textId="54AC841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DE2F1" w14:textId="19B7E94E" w:rsidR="00442695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кирпичного завода с.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Голубое</w:t>
            </w:r>
          </w:p>
          <w:p w14:paraId="4191669F" w14:textId="53323CB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Свободненского района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BCB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оценка запасов 1991 года, а также наработки бизнес-плана. Источники финансирования отсутствуют. Альтернативный проект: цех по производству плетеной мебели (действующий)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6F2AD" w14:textId="5E17E79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5768929" w14:textId="77777777" w:rsidTr="007D6CBB">
        <w:trPr>
          <w:trHeight w:val="9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FFA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844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A29C" w14:textId="5B7B9D2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EAD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по ремонту и обслуживанию бытовой и организационной техники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F2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оказывает услуги по ремонту и обследованию организационной техники и занимается розничной торговлей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63AB" w14:textId="2B790B6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5740A0E" w14:textId="77777777" w:rsidTr="007D6CBB">
        <w:trPr>
          <w:trHeight w:val="13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D56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367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A5AE" w14:textId="75AD5A2F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DE2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СПВ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4A4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 2018 года (апрель). Строительство -  основной вид деятельности. Планируется выращивание грибов-ве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енок. Собственные средства 5-6 млн.руб. 19-20 млн. - заемные средства. (18 млн - обороты с Китая) По земле понимания нет.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E7F8" w14:textId="6282EB4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37D2FBA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A9A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55F3" w14:textId="3BC6D211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07C0" w14:textId="6E648302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F44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по изготовлению газобетона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B24B" w14:textId="77777777" w:rsidR="00510FA0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 изготовлению газобетона</w:t>
            </w:r>
          </w:p>
          <w:p w14:paraId="7B16A12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Претендуют на получение статуса резидента СПВ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B1C2" w14:textId="367EC60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18F69E5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BAA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687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24 01 19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883A" w14:textId="03D876B4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73D8" w14:textId="77777777" w:rsidR="00C20DDD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на</w:t>
            </w:r>
          </w:p>
          <w:p w14:paraId="35D40199" w14:textId="494FB97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"Приамурская"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0CF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"Приамурская" Потребность в земельном участке 12,25 га, потребность в электроснабжения и в водоснабжении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D63" w14:textId="3E6ACD8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CCD3CC1" w14:textId="77777777" w:rsidTr="007D6CBB">
        <w:trPr>
          <w:trHeight w:val="103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E423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2C6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2F46" w14:textId="377D777D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667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Свободный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1155" w14:textId="12F7A6E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деятельности: сервис (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3 до 5 постов (машино-мест). Площадь - 3га. Ремон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мойка. 150 кВт - Сервис общая. Утилизация, переработка шин, выпуск из автошин брикетов. Имеются бизнес-планы, но пока не хотели говорить.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D5A0" w14:textId="1246C0D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3C8848F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ABF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829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9141" w14:textId="2055E112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3F8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Агро парка в ТОР Белогорск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305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200га резервной научно-опытной площадки по выращиванию сои и других сельхоз. Культур. Испытание добавок с использованием комлевой части лиственницы (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арбилогалактан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A32A" w14:textId="7BC597B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B70F516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36F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8E5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2779" w14:textId="66AC9013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299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мини завода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8D0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АГНКС с последующим строительством мини завода СПГ 2 этапа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ED00" w14:textId="4E07A22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B7AB5BD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2FE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5B6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57E2" w14:textId="3A7A4926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4E4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ТОР "Свободный" по проекту производства добавок для бетона, строительство завода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813E" w14:textId="41CBABA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добавки для бетона, используется другими организациями, Нагорная 29 - в Благовещенске. Морозостойкий, чтобы бетон не застыл, пластификатор.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F3E0" w14:textId="6907734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6ED583C" w14:textId="77777777" w:rsidTr="007D6CBB">
        <w:trPr>
          <w:trHeight w:val="15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AD39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85E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6833" w14:textId="5B0D26B9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78F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эксплуатации проектов по строительству объектов охранных услуг на территории возле моста, возможно в ТОР "Приамурская"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9EA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"ЗАЛП" - строительная компания- вышки сотовой связи по Амурской области (МТС) ООО ОВО - охрана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269D" w14:textId="54B7E62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1C0A35C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D1B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EE4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08 02 19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17FCB" w14:textId="0C188E5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677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СПВ создание на Золотой миле мемориального комплекса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F61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Необходимый участок земли 2-2,5га. Основной 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- туризм. Получена презентация проекта. Было обращение в город ранее, но проект не был поддержан из-за масштабов. На данный момент масштабы уменьшены, но стоимость без земли озвучить не готов.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345D" w14:textId="0C18E3C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8EF4111" w14:textId="77777777" w:rsidTr="007D6CBB">
        <w:trPr>
          <w:trHeight w:val="15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D68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547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19 02 19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3F3" w14:textId="76FA34B4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2CC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Туристический комплекс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Игнатьевская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 на берегу реки Амур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63F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туристического комплекса в с. Игнашино в Сковородинском районе. База в собственности 1,1 га. Основной вид деятельности - сельское хозяйство. Проводятся соревнования, приглашаются участники. Земля в аренде на 25 лет. Планируется строительство башни и забора, далее-стены и т.д. на 10-20 человек.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27B5" w14:textId="35AA584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B0AEC3A" w14:textId="77777777" w:rsidTr="007D6CBB">
        <w:trPr>
          <w:trHeight w:val="69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FFBB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AEA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BFB2" w14:textId="545F3A05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E6F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оборудования для зерно обработке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0FEF" w14:textId="128A7ED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Действующая организация по производству оборудования по переработке зерна. Интересуются деятельностью агентства.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0FE0" w14:textId="1FAD698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814F7BB" w14:textId="77777777" w:rsidTr="007D6CBB">
        <w:trPr>
          <w:trHeight w:val="20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3D7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FA9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2097" w14:textId="4743539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2C9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офисно-складского комплекса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0881" w14:textId="2DC8532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Рассматриваю ТОР области как вариант размещения офисно-складского комплекса класса А. Прорабатываю вопрос размещения на площадке территория 2,1 га. Рассчитываю на содействие в подборе площадки, желательно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brownfield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подведенным электричеством,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водоснабжением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отведением. С подъездными путями, а также на консультацию по специфике ведения бизнеса в области и льготам и преференциям ТОР области.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20BE" w14:textId="0ECE1AE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06184BD" w14:textId="77777777" w:rsidTr="007D6CBB">
        <w:trPr>
          <w:trHeight w:val="38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B18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84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04 03 19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FF19" w14:textId="5668630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2F2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ТОР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F464" w14:textId="1DA7F311" w:rsidR="00510FA0" w:rsidRPr="006B7468" w:rsidRDefault="007D6CBB" w:rsidP="007D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действует с февраля 2017 года и специализируется на сборе неопасных отходов. Действующий пункт по приему макулатуры закупает в месяц около 40 тонн. Также имеем действующие договоры на сбор сырья и его реализацию. В собственности фирмы имеется: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 пресс гидравлический AMD 15M,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 грузовик Mazda Titan грузоподъемность 2 тонны.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данный момент планируется расширение деятельности ИП путем покупки нового оборудования, техники и благоустройства территории.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Планируется строительство мини завода и выпуск продукции, в производстве которой используется макулатура: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 Эковата;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 Туалетная бумага;</w:t>
            </w:r>
            <w:r w:rsidR="00510FA0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* Салфетки, бумажные полотенца.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83C2" w14:textId="4FA643F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3CC7464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29A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507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04 03 19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E7E7" w14:textId="666D0D4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0BB" w14:textId="6630E6E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денежных средств на реализацию проекта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4A7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познавательный проект в сфере научного технического творчества детей и подростков Амурской области "Лаборатория профессора Звездуновой"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A554" w14:textId="13EAEA3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5CCD157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D0E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F3C8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07 03 19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F2CDE2" w14:textId="137613D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16B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лучшего креативного агентства по всему ДВ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14C7C" w14:textId="77777777" w:rsidR="00510FA0" w:rsidRPr="00814B36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людей, занимаются создание веб-сайтов, свой инстаграм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привлечение инвестиций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814B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0215D" w14:textId="53F664A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2C97089" w14:textId="77777777" w:rsidTr="007D6CBB">
        <w:trPr>
          <w:trHeight w:val="55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C74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C6D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18 03 19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E9B9" w14:textId="6F75DE9B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2517" w14:textId="667E691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Хотят получить помощь на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 лицензирования месторождения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Роснедра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Исключает ли инвестирование участие нашей компании в аукционе на интересующие нас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месторождение или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 это будет на общих основаниях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(запрос через сайт)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B6C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неспециализированная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консультация через интернет портал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C3F5" w14:textId="78F7B75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10CB1A4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F0C2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88C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04 04 19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5A58" w14:textId="7EF70A3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94D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по проекту "Джалинда"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202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 информация по проекту, а также информация по другим проектам, требующим инвестирования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368E" w14:textId="32329D5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E194394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A21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E1369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16 04 19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4985A9" w14:textId="3B4382A5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998C0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</w:t>
            </w:r>
          </w:p>
        </w:tc>
        <w:tc>
          <w:tcPr>
            <w:tcW w:w="5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9D7DAD" w14:textId="7D1816B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в собственности небольшие нежилые помещения в кооперативе с Егоревский, Благ район, хочет инвестировать в производства нежилых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</w:t>
            </w:r>
          </w:p>
        </w:tc>
        <w:tc>
          <w:tcPr>
            <w:tcW w:w="20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EB11DE" w14:textId="256A808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81B5402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89B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07C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DA72" w14:textId="66CF7826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250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"Приамурская"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45D1" w14:textId="1230F7C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производства по деревообработке в ТОР "Приамурская». Необходимая минимальная площадь 4 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Га.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Инвестирование с иностранным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капиталом (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компания). Объем инвестиций 200 000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5472" w14:textId="20BF9C7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34E9DC5" w14:textId="77777777" w:rsidTr="007D6CBB">
        <w:trPr>
          <w:trHeight w:val="158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AC3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8B8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9F50" w14:textId="1FA20FDD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BCF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 "Свободный"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824" w14:textId="7B9D97C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завода по производству асфальтобетона. Зем. участок около 6 Га, в настоящее время ведется работа по подбору. Поданы документы на регистрацию ООО "М" на территории ТОР Свободный. Инвестор готовит паспорт проекта и запрос на подбор инвестплощадки, планирует подать заявку на рассмотрении и сопровождение проекта.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6305" w14:textId="688C055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D03351C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581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8BA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16 05 19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396E" w14:textId="76844339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192F" w14:textId="202C7E04" w:rsidR="00442695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туристической</w:t>
            </w:r>
          </w:p>
          <w:p w14:paraId="676AFD50" w14:textId="67D59AD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в г. Благовещенске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C36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занимается строительством. Интересует площадка в пер.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лочный, постройка на их месте русской деревни с целью привлечения туристов. Есть китайский инвестор, готовый содействовать.  Также есть дизайнерский макет.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EC84" w14:textId="2E5405A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8A022B0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92CA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75A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7CCE" w14:textId="50E90631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C78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Вхождение в СПВ или в ТОР (расширение границ) на территории г. Благовещенска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D9B" w14:textId="57D98DA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по капитальному ремонту строительной техники, аренда техники. Инвестор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китайский.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Необходима земля в Благовещенске с льготами по СПВ, ТОР.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698D" w14:textId="22E961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00FD97D" w14:textId="77777777" w:rsidTr="007D6CBB">
        <w:trPr>
          <w:trHeight w:val="75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F72F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039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5DAD" w14:textId="7CA8F6CA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898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ремонтной авто мастерской в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6F36" w14:textId="65EB2BF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 3-4 млн. собственных средств. Есть б/у </w:t>
            </w:r>
            <w:r w:rsidR="00442695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готовы купить цех, помещение, планируется 5-6 раб.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6306" w14:textId="178AC5E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30F007F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511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166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4BA7" w14:textId="0B6C852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F2E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комплекса по переработке древесины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3CD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по переработке древесины, в пгт Февральск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2700" w14:textId="6FD9DEC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B57F0A6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DC4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8F5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2612" w14:textId="2C8C1813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71C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в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E4A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 участок в собственности площадью 1 га (с.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-Ивановка) Животноводство СВХ.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0DCA" w14:textId="1330DA4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754B603" w14:textId="77777777" w:rsidTr="007D6CBB">
        <w:trPr>
          <w:trHeight w:val="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7EA3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3EF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1ED2" w14:textId="121722AF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068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по производству и сборке оптических и тепловизионных приборов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314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до 5 млн. ТОР Приамурская 1000 м</w:t>
            </w:r>
            <w:r w:rsidRPr="0044269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282A" w14:textId="267A4FF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F7CBC35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7A5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239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4D17" w14:textId="0F820CF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35E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границ ТОР Свободный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FB38" w14:textId="61DD2EB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предпринимателя есть действующий бизнес в г. Свободном. Сейчас начато строительство гостиничного комплекса. Участок под строительство гостиницы в собственности. Объем инвестиций ок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 млн.</w:t>
            </w:r>
            <w:r w:rsidR="007D6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млн. - собств., ост. - заемные.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6970" w14:textId="5D1755C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A784BCC" w14:textId="77777777" w:rsidTr="007D6CBB">
        <w:trPr>
          <w:trHeight w:val="12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4B3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6B7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2A91" w14:textId="026DBC9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C5F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 губернатору по согласованию планов работы на территории Амурской области по производству ж/б изделий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2B36" w14:textId="0A021AF1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442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2015 года занимается производством ж/б изделий в г. Екатеринбург. В г.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Благовещенск обосновалось подразделение (20 человек). Ранее была компании ООО 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планируемых инвестиций 30 млн.руб. Рост численности в два раза.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7CFA" w14:textId="6AB9D99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981AD43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CE2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013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F368" w14:textId="01AA488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C59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автомастерской в Благовещенске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A992" w14:textId="4F555A8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инициатора проекта есть собственные средства, прибл. 1,5 млн.руб. Есть земельный участок в 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Благовещенске. Хотел бы узнать о СПВ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0CD9" w14:textId="5760D94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039A848" w14:textId="77777777" w:rsidTr="007D6CBB">
        <w:trPr>
          <w:trHeight w:val="136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0A14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0F7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2CA9" w14:textId="15FE0CB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521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Вхождение в ТОР по производству дом комплектов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4DFC" w14:textId="0DD0473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производит сэндвич-панели. Также занимается производством композитных балок, которые использовались при строительстве ТЭС в Москве. Автопарк - тягачи (перевод машин на газ). Есть контакт с veco. Цистерны с газом (пошлинный сбор 5 млн.)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A764" w14:textId="5DAC46A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CA087DC" w14:textId="77777777" w:rsidTr="007D6CBB">
        <w:trPr>
          <w:trHeight w:val="139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99CD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816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869F" w14:textId="5484892A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6257" w14:textId="0A492DF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Деревообработка, упаковка тары.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A8FB" w14:textId="3475824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рассматривает 2 территории ТОР: ТОР Свободный из-за доступности перевозки по железной дороге и  ТОР Белогорск. Лиственницу и сосну планируют направлять в Китай. На начальном этапе необходимо 10000 м3, затем увеличить до 100000 м</w:t>
            </w:r>
            <w:r w:rsidRPr="009518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вывоз.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64F2" w14:textId="0FD6C31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22F849A" w14:textId="77777777" w:rsidTr="007D6CBB">
        <w:trPr>
          <w:trHeight w:val="6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C4C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1FE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7C1E" w14:textId="37E7EE0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624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преференции для торговых сетей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9C99" w14:textId="1B128E1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недвижимости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87E0" w14:textId="4D9A660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170BE12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ED4D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41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7973" w14:textId="2E250F6B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7F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Фермерское хозяйство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614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Бурейском районе 40 голов скота (получили грант 3 млн.) Производство молока в год 27 тонн - сдают в хладокомбинат по 32 рубля. Планируют завод по производству и переработке молочной продукции.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A3B" w14:textId="799F665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C04A77F" w14:textId="77777777" w:rsidTr="007D6CBB">
        <w:trPr>
          <w:trHeight w:val="9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87AB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0DC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ABA1" w14:textId="6A106619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478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привлечению инвестиций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0D64" w14:textId="003A379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Существующий бизнес ИП 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М (к</w:t>
            </w:r>
            <w:r w:rsidR="009518E5"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онфиденциальная информация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в собственности 3 тягача - 20 тонн. Поступил запрос с ГПЗ на работы на 3 года. Планируют взять 3 тягача, необходим 21 млн., нужен инвестор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AA5E" w14:textId="689C497C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45380D7" w14:textId="77777777" w:rsidTr="007D6CBB">
        <w:trPr>
          <w:trHeight w:val="280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9AA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CD3" w14:textId="31E1F51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A196" w14:textId="65AFFDFA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F153" w14:textId="547249F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имущества больницы. Исследование лечебных грязей. Создание зоны отдыха в с.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Сергеевка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E45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корпуса больницы в с. Сергеевка. На территории села есть лечебные грязи, с 1994 года грязь используется областной больницей. Нужен инвестор для использования корпусов 3000 кв. м. (пустующей больницы). Больница на балансе у Минздрава. 2 корпуса не функционируют. Вся территория больницы 2 га.  Освоение лечебной грязи. 500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подтверждение состава грязи. Возможно получение лицензии. Также есть минеральные воды. За 50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покажут источник.  Нужно подтвердить состав, есть ученые из Владивостока.  Также можно использовать территорию озера для создания зоны отдыха.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48EE" w14:textId="1EC1180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64850BB" w14:textId="77777777" w:rsidTr="007D6CBB">
        <w:trPr>
          <w:trHeight w:val="171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A2A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D423" w14:textId="4483C93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F2BE" w14:textId="0159FF7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4D6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ТОР Приамурская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F60" w14:textId="0ECC4C9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Инициатор обратился по просьбе представителей ООО Амур-агро-спец узнать, есть ли в базе потенциальных резидентов данная компания, так как примерно полгода назад они обращались в УК Амурская. Им пояснили, что у них тоже данной заявки нет. Ранее они наняли человека для написания бизнес-плана и подачи заявки в ТОР. Заявка подана не была.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E93A" w14:textId="1109413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97DB68E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D6B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3BC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F6BF" w14:textId="5DFA4FC1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BC4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размещения производства по разливу бутилированной воды в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CC4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 собственные средства 1-1,5 млн.руб. Оборудование-Китай. Необходим цех, площадью 500 </w:t>
            </w:r>
            <w:proofErr w:type="spellStart"/>
            <w:proofErr w:type="gram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Подыскивают собственников земли, на которых есть источники. Рассматривают возможность дальнейшего экспорта в Китай.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2EC" w14:textId="5A69542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A60C574" w14:textId="77777777" w:rsidTr="007D6CBB">
        <w:trPr>
          <w:trHeight w:val="22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131D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C1A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F453" w14:textId="357C6309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BE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реализуемого золотодобывающего проекта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15C9" w14:textId="160B81E1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настоящее время реализуется проект создания комплексного золотодобывающего предприятия на территории Тындинского района.</w:t>
            </w:r>
            <w:r w:rsidR="007D6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Стадия проекта-начальная производственная, выполнены подготовительные мероприятия, произведены инвестиции в технику и оборудование на сумму 650 млн, на месторождении работают около 100-120 человек. Столкнулись с рядом сложностей при взаимодействии </w:t>
            </w:r>
            <w:r w:rsidR="00951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органами власти.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BB0E" w14:textId="45FD692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81C93F5" w14:textId="77777777" w:rsidTr="007D6CBB">
        <w:trPr>
          <w:trHeight w:val="9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3C3E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BA8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02D" w14:textId="6275605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6BF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статуса резидента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D90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медицинский центр в г. Благовещенск и г. Свободный. Создали новое ООО, уже существует клиника. Объем инвестиций 30-35 млн. рублей. Земля в собственности. Объект почти построен. Штат 30 человек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4D92" w14:textId="2BD18EA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DE9CAA8" w14:textId="77777777" w:rsidTr="007D6CBB">
        <w:trPr>
          <w:trHeight w:val="229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5078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BE7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F7C9" w14:textId="3C82653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B83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проекту "Игнашевская слобода"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891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презентация проекта, хотят сделать в Сковородинском районе зону отдыха. Уже стоит пилорама, поставили пограничные вышки. Строят баню. С областной библиотекой восстанавливают книгу об этих местах. Хотят восстановить курорт. Есть Игнашевские источники, а также бренд и реклама. Уже вложили 3 млн. Сделали питомник перепелов. Недавлеко Джалинда. Есть дорога от г.Ерофей Павлович. Возможность участия в стартапе. Заинтересован в привлечении инвестиций на территорию.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2E45" w14:textId="385E7D2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1B07527" w14:textId="77777777" w:rsidTr="007D6CBB">
        <w:trPr>
          <w:trHeight w:val="4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74B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3BB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1ADE6" w14:textId="5A68056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494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завода по переработке сои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812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Китайская компания.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локализации производства, и поиск сырья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B1FF" w14:textId="6DF38EB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6E05C01" w14:textId="77777777" w:rsidTr="007D6CBB">
        <w:trPr>
          <w:trHeight w:val="8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3A2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B91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5F0E" w14:textId="014677A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8DE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возможности сотрудничества с китайскими компаниями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AD7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работает с китайскими компаниями, рассматривал возможность рассмотрения нами проектов.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ланирует приезд в Амурскую область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59D8" w14:textId="2F08F3A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62CAE7D" w14:textId="77777777" w:rsidTr="00874186">
        <w:trPr>
          <w:trHeight w:val="154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6767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A6D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30 08 19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0BA" w14:textId="7FB7375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E46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преференциям ТОР, ТЛК, СВХ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D2B5" w14:textId="51541881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Инициатора есть заводы по производству и покраске оцинкованной стали. Заводы в Калининграде и Хабаровске. Интересны территории ТОР для размещения заводов. Завод уже работает, построили в 2014 году. Для запуска необходимо 3000 квт/час, 2000 м 3 газа, вода 10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Сотрудничают с РЖД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Логистикс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1F53" w14:textId="6EE6888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87113D9" w14:textId="77777777" w:rsidTr="007D6CBB">
        <w:trPr>
          <w:trHeight w:val="10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EA44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6B2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4B20" w14:textId="02E43C1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0A2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ТЛК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5A00" w14:textId="4DD87FA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Заходить будет компания "Н". "Энергоресурс" будет вести переговоры. Предоставлена схема ТЛК. Возможно размещение СВХ. Предоставлено описание проекта. Интересуют сроки подачи документов.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980E" w14:textId="0102D94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041BC99C" w14:textId="77777777" w:rsidTr="007D6CBB">
        <w:trPr>
          <w:trHeight w:val="63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33F9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D3A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BBC7" w14:textId="3578C8B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978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ТЛК и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3F3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Интересуют меры поддержки ТЛК (отсыпана ли земля и т.д.) Занимаются сервисом грузовиков, Хотят узнать, где будут обслуживаться грузовики. Зона таможен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 сервиса. Какая земля, коммуникации. Могут организовать дилерский трек-сервис. Так же есть новый проект для реализации на ТОР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99D1" w14:textId="2E811A3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FED2E6A" w14:textId="77777777" w:rsidTr="00874186">
        <w:trPr>
          <w:trHeight w:val="98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2219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69D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175B" w14:textId="21AA26DF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D04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ТЛК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316B" w14:textId="3887D24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Инициатор занимается перевозкой нефтепродуктов. Работают с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Газпром. Интересуются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предмостовой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зоной, пунктом пропуска. Интересуют ограничения по грузам на мосту.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AD9D" w14:textId="1ED7F0E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A6BD33B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4BD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147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24 09 19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F71E" w14:textId="3A2B26E2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0CB2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лицензии на добычу золота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D77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проект золотодобычи, набрали команду, механизаторов, разработали бизнес-план. Последнее - переделывают. Приобрели лицензию с добычей золота с 60-х годов. Интересует привлечение инвестиций для покупки данной лицензии.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B38C" w14:textId="4A594C1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DEB0125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624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75C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A024" w14:textId="4C30D57D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454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инвестору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1B4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кафе, требуется инвестпартнер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32C7" w14:textId="66A4430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CDB7693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9DD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14A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0476" w14:textId="70B02222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062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поиску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AD3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 игр КВН среди детей и взрослых, ищет спонсоров для поездок на игры в другие города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9616" w14:textId="00E5BBA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7D70B25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C22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9A2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9FB7" w14:textId="01BDA282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31B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ГЧП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BAE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санатория "Белые горы"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1B24" w14:textId="0C91A3D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CAEA99F" w14:textId="77777777" w:rsidTr="007D6CBB">
        <w:trPr>
          <w:trHeight w:val="41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366D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AB6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81AF" w14:textId="76DD6D93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17F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поиску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9FF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Восстановления источника Игнашинской минеральной воды вблизи с. Игнашино Сковородинского района Амурской области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D83D" w14:textId="0116D939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8408668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369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319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452E" w14:textId="47FC45EC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B3D4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небольшой салон (солярий, массажный кабинет) в Благовещенске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95BE" w14:textId="696C90E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небольшой бизнес в Благовещенске. Хотела бы открыть салон красоты в Свободном. Есть с/с.</w:t>
            </w:r>
            <w:r w:rsidR="005A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оценивает от 500,0 до 1500 ,0 рублей в зависимости от помещения. Помещение необходимо примерно 100 кв.м.  Планирует привлечь 4-5 человек.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9009" w14:textId="384D2D7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5F33802" w14:textId="77777777" w:rsidTr="007D6CBB">
        <w:trPr>
          <w:trHeight w:val="61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152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5D0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0CB" w14:textId="60D737F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65C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поиску партнера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9CC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партнера для реализации стартапа по изготовлению интеллектуальной игрушки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B65" w14:textId="2A3BA08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5BE2E7F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8882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41C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1662" w14:textId="58A60A95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A95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получению статуса СПВ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1157" w14:textId="54B3FD9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Планируют новый вид </w:t>
            </w:r>
            <w:r w:rsidR="005A4C0E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деятельности: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авто "Мерседес"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280D" w14:textId="67D4908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1D3B20B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AABA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217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31 10 19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3B68" w14:textId="35D65B8D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E8C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производства и создание цеха по переработке сои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39E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ориентирован на рынки Японии, прорабатывается вопрос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обретения английского оборудования по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либровке сои, производство ориентировано на экспорт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DBCA" w14:textId="6E5B94B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13D55F2" w14:textId="77777777" w:rsidTr="00874186">
        <w:trPr>
          <w:trHeight w:val="5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22BC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850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250D" w14:textId="6E7EC9F6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620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вопросу ТОР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028" w14:textId="1711E60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Золотодобывающая компания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36F" w14:textId="5ACB5ED3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30EF8CB0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D65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97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2014" w14:textId="3694461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7D6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получению статуса СПВ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AB1C" w14:textId="24B3622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Планируется производство текстильной продукции, либо в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с.Чигири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либо Плодопитомник.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25D6" w14:textId="2685BE4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97A25D9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FED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AC8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FE94" w14:textId="3CBE6CE3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427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 логистический терминал в районе международного автомобильного пункта пропуска "Каникурган"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CF4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 логистический терминал в районе международного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автомобильного пункта пропуска "Каникурган"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C129" w14:textId="3B7B8EA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EC7A872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ADB8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F6B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19 11 19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F1A5" w14:textId="4A943C8B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29F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эксплуатация гостиничного комплекса категории «4 звезды» на участке «Золотой мили» в Благовещенске».</w:t>
            </w:r>
          </w:p>
        </w:tc>
        <w:tc>
          <w:tcPr>
            <w:tcW w:w="5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A6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«Строительство и эксплуатация гостиничного комплекса категории «4 звезды» на участке «Золотой мили» в Благовещенске».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D275" w14:textId="65CCD9BF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77EA1DF9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045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3C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5F01" w14:textId="394C01B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95C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вопросу ТОР, ПИП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137D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Планируется строительство завода по производству корма для рыб в Амурской области (Реализация проекта в ТОР Белогорск)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8997" w14:textId="336F8A0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9E234FA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DB8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D6D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8EE8" w14:textId="72005763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38D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поиску партнера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72C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по переработке древесины, производству строительных материалов и комплектов домов из ЛСТК в Амурской области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6B53" w14:textId="0707C9D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43A7BD2" w14:textId="77777777" w:rsidTr="007D6CBB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7554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70C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931B" w14:textId="4139D2F4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4130" w14:textId="10C86AE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открытия птицефабрики в ТОР Приамурская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1C3" w14:textId="33DB66E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1млн. Руб. собственные средства, бизнес-план в стадии разработки, есть инвестор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 возможность размещения в с.</w:t>
            </w:r>
            <w:r w:rsidR="00874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Ивановка, расширение границ ТОР, подведение коммуникаций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FFF0" w14:textId="730EC40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8EFACB9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F4D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B5D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A7FF" w14:textId="68132F46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892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инвестицио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проекту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5FE6" w14:textId="03082655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в районе г.</w:t>
            </w:r>
            <w:r w:rsidR="00874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завода по производству СПГ мощностью 8500 т/год. Предварительная стоимость 350 млн.руб.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DB24" w14:textId="02A77F7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458BC24" w14:textId="77777777" w:rsidTr="007D6CBB">
        <w:trPr>
          <w:trHeight w:val="12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21B5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7BD3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0F83" w14:textId="515BE330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7D4" w14:textId="5E3A24E4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вопросу </w:t>
            </w:r>
            <w:proofErr w:type="gram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ТОР,СПВ</w:t>
            </w:r>
            <w:proofErr w:type="gram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37F2" w14:textId="6AB3400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Пищевое производство - китайские пельмени, реализация проекта планируется на ТОР Приамурская, аренда помещения площадью 150 квадратных метров, инфраструктура: электроснабжение 3/4квт, теплоснабжение, </w:t>
            </w:r>
            <w:proofErr w:type="spellStart"/>
            <w:proofErr w:type="gram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кап.вложения</w:t>
            </w:r>
            <w:proofErr w:type="spellEnd"/>
            <w:proofErr w:type="gram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5млн..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EFFD" w14:textId="0D7E6F1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1DA3981C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8BF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693C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ED08" w14:textId="0369A52E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0CB9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вопросу поиска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CD41" w14:textId="4D49D65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Интенсивное выращивание осетра на реке Зея, </w:t>
            </w:r>
            <w:r w:rsidR="005A4C0E"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ср.-10-15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74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собственный земельный участок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0B5C" w14:textId="16B4D592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6F079F2C" w14:textId="77777777" w:rsidTr="00874186">
        <w:trPr>
          <w:trHeight w:val="54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F3780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EE5B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95F3" w14:textId="4C2822F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4B57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инвестора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2E0F" w14:textId="77A6269A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Пошив свадебных платьев, магазин свадебных платьев, объем инвестиций 4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CD30" w14:textId="6E2502DB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546ADEA7" w14:textId="77777777" w:rsidTr="007D6CBB">
        <w:trPr>
          <w:trHeight w:val="7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25B0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527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4D06" w14:textId="303FCFF8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B25A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небольшое фермерское с/х  в с. Богородское (свиньи, гуси)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F200" w14:textId="3C23D1BD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500-700</w:t>
            </w:r>
            <w:r w:rsidR="005A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Хотят расширить хоз-во нужны заемные средства, есть з/у в собственности 2 га, участок не входит в границы ТОР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B288" w14:textId="0E6CC27E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2C95BB29" w14:textId="77777777" w:rsidTr="00874186">
        <w:trPr>
          <w:trHeight w:val="84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7EF1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A7F5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5BFD" w14:textId="53987016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7A8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предприятия, строительс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новой линии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748F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возможность вхождения в тор. Примерный объем инвест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иций в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модернизацию 120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млн.руб. Оборудование Китай, Турция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8DF5" w14:textId="04CCDF16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  <w:tr w:rsidR="00510FA0" w:rsidRPr="006B7468" w14:paraId="4782FF32" w14:textId="77777777" w:rsidTr="007D6CBB">
        <w:trPr>
          <w:trHeight w:val="51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CE7E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6CE6" w14:textId="77777777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27 12 19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8514" w14:textId="15E4BBA7" w:rsidR="00510FA0" w:rsidRPr="00BB33B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367E" w14:textId="453219CD" w:rsidR="005A4C0E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Интересует проект</w:t>
            </w:r>
          </w:p>
          <w:p w14:paraId="1EAF1BB9" w14:textId="13F79C41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A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</w:t>
            </w:r>
            <w:proofErr w:type="spellEnd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3850" w14:textId="2E1494A8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Интересовались кто является проектным институтом для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B7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2010" w14:textId="367A44F0" w:rsidR="00510FA0" w:rsidRPr="006B7468" w:rsidRDefault="00510FA0" w:rsidP="007D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Конфиденциальная информация</w:t>
            </w:r>
          </w:p>
        </w:tc>
      </w:tr>
    </w:tbl>
    <w:p w14:paraId="078504E6" w14:textId="77777777" w:rsidR="000A348D" w:rsidRPr="00A05163" w:rsidRDefault="000A348D" w:rsidP="005A4C0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32"/>
        </w:rPr>
      </w:pPr>
    </w:p>
    <w:p w14:paraId="151995F8" w14:textId="77777777" w:rsidR="004C4C47" w:rsidRDefault="004C4C47" w:rsidP="005A4C0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19AF73B" w14:textId="77777777" w:rsidR="004C4C47" w:rsidRDefault="004C4C47" w:rsidP="005A4C0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10B4564" w14:textId="77777777" w:rsidR="00186A8D" w:rsidRDefault="00186A8D" w:rsidP="005A4C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186A8D" w:rsidSect="006B746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2871AE39" w14:textId="77777777" w:rsidR="00FC2537" w:rsidRPr="00FC2537" w:rsidRDefault="00FC2537" w:rsidP="005A4C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40405D">
        <w:rPr>
          <w:rFonts w:ascii="Times New Roman" w:hAnsi="Times New Roman" w:cs="Times New Roman"/>
          <w:b/>
          <w:sz w:val="28"/>
          <w:szCs w:val="28"/>
        </w:rPr>
        <w:t>2</w:t>
      </w:r>
    </w:p>
    <w:p w14:paraId="2C359095" w14:textId="77777777" w:rsidR="00CA75A7" w:rsidRPr="00F85420" w:rsidRDefault="00CA75A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85420">
        <w:rPr>
          <w:rFonts w:ascii="Times New Roman" w:hAnsi="Times New Roman" w:cs="Times New Roman"/>
        </w:rPr>
        <w:t>Пресс-релизы о работе Агентства, инвестиционных проектах региона и ключевых деловых событиях Амурской области</w:t>
      </w:r>
    </w:p>
    <w:tbl>
      <w:tblPr>
        <w:tblStyle w:val="a6"/>
        <w:tblW w:w="99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6"/>
        <w:gridCol w:w="14"/>
        <w:gridCol w:w="128"/>
        <w:gridCol w:w="4064"/>
        <w:gridCol w:w="72"/>
      </w:tblGrid>
      <w:tr w:rsidR="00CA75A7" w:rsidRPr="00F85420" w14:paraId="609C797C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1DF87B3C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Январь 2019 года</w:t>
            </w:r>
          </w:p>
        </w:tc>
      </w:tr>
      <w:tr w:rsidR="00CA75A7" w:rsidRPr="00F85420" w14:paraId="140F1E34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6DED739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978021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" w:tooltip="1,7 миллиардов рублей в областной бюджет принесли газовые проекты за 2018 год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1,7 миллиардов рублей в областной бюджет принесли газовые проекты за 2018 год</w:t>
              </w:r>
            </w:hyperlink>
          </w:p>
        </w:tc>
        <w:tc>
          <w:tcPr>
            <w:tcW w:w="4252" w:type="dxa"/>
            <w:gridSpan w:val="4"/>
          </w:tcPr>
          <w:p w14:paraId="1BF4A949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http://invest.amurobl.ru/news/novosti/369</w:t>
              </w:r>
            </w:hyperlink>
          </w:p>
        </w:tc>
      </w:tr>
      <w:tr w:rsidR="00CA75A7" w:rsidRPr="00F85420" w14:paraId="6867554E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23066BB6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85EEF2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" w:tooltip="134 миллиона рублей потратили на поддержку амурского бизнеса за 2018 год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134 миллиона рублей потратили на поддержку амурского бизнеса за 2018 год</w:t>
              </w:r>
            </w:hyperlink>
          </w:p>
        </w:tc>
        <w:tc>
          <w:tcPr>
            <w:tcW w:w="4252" w:type="dxa"/>
            <w:gridSpan w:val="4"/>
          </w:tcPr>
          <w:p w14:paraId="7D0949F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http://invest.amurobl.ru/news/novosti/372</w:t>
              </w:r>
            </w:hyperlink>
          </w:p>
        </w:tc>
      </w:tr>
      <w:tr w:rsidR="00CA75A7" w:rsidRPr="00F85420" w14:paraId="32083DFD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F4083C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90B449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" w:tooltip="Предпринимателей приглашают принять участие в национальной премии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Предпринимателей приглашают принять участие в национальной премии «Немалый бизнес»</w:t>
              </w:r>
            </w:hyperlink>
          </w:p>
        </w:tc>
        <w:tc>
          <w:tcPr>
            <w:tcW w:w="4252" w:type="dxa"/>
            <w:gridSpan w:val="4"/>
          </w:tcPr>
          <w:p w14:paraId="5053985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http://invest.amurobl.ru/news/novosti/370</w:t>
              </w:r>
            </w:hyperlink>
          </w:p>
        </w:tc>
      </w:tr>
      <w:tr w:rsidR="00CA75A7" w:rsidRPr="00F85420" w14:paraId="02E17558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013EDA7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34FF2F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" w:tooltip="В этом году для предприятий ТОР колледжи Приамурья выпустят свыше 120 специалист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этом году для предприятий ТОР колледжи Приамурья выпустят свыше 120 специалистов</w:t>
              </w:r>
            </w:hyperlink>
          </w:p>
        </w:tc>
        <w:tc>
          <w:tcPr>
            <w:tcW w:w="4252" w:type="dxa"/>
            <w:gridSpan w:val="4"/>
          </w:tcPr>
          <w:p w14:paraId="0D29424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http://invest.amurobl.ru/news/novosti/371</w:t>
              </w:r>
            </w:hyperlink>
          </w:p>
        </w:tc>
      </w:tr>
      <w:tr w:rsidR="00CA75A7" w:rsidRPr="00F85420" w14:paraId="6DCB37AB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1E5F5DA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97A6D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" w:tooltip="Власти Приамурья и Якутии обсудили возможность строительства моста через Амур в районе села Джалинд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Власти Приамурья и Якутии обсудили возможность строительства моста через Амур в районе села Джалинда</w:t>
              </w:r>
            </w:hyperlink>
          </w:p>
        </w:tc>
        <w:tc>
          <w:tcPr>
            <w:tcW w:w="4252" w:type="dxa"/>
            <w:gridSpan w:val="4"/>
          </w:tcPr>
          <w:p w14:paraId="13E9075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http://invest.amurobl.ru/news/novosti/373</w:t>
              </w:r>
            </w:hyperlink>
          </w:p>
        </w:tc>
      </w:tr>
      <w:tr w:rsidR="00CA75A7" w:rsidRPr="00F85420" w14:paraId="5518C712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28239BA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916106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" w:tooltip="Предпринимателям расскажут как стать резидентом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Предпринимателям расскажут как стать резидентом «Свободного порта» в г. Благовещенск</w:t>
              </w:r>
            </w:hyperlink>
          </w:p>
        </w:tc>
        <w:tc>
          <w:tcPr>
            <w:tcW w:w="4252" w:type="dxa"/>
            <w:gridSpan w:val="4"/>
          </w:tcPr>
          <w:p w14:paraId="5E7F4F79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http://invest.amurobl.ru/news/novosti/375</w:t>
              </w:r>
            </w:hyperlink>
          </w:p>
        </w:tc>
      </w:tr>
      <w:tr w:rsidR="00CA75A7" w:rsidRPr="00F85420" w14:paraId="4ADFAACD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3299EFE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6946B9F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4" w:tooltip="Крупные инвестпроекты снизили уровень безработицы в Свободном до исторического минимум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Крупные инвестпроекты снизили уровень безработицы в Свободном до исторического минимума</w:t>
              </w:r>
            </w:hyperlink>
          </w:p>
        </w:tc>
        <w:tc>
          <w:tcPr>
            <w:tcW w:w="4252" w:type="dxa"/>
            <w:gridSpan w:val="4"/>
          </w:tcPr>
          <w:p w14:paraId="16F18749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http://invest.amurobl.ru/news/novosti/377</w:t>
              </w:r>
            </w:hyperlink>
          </w:p>
        </w:tc>
      </w:tr>
      <w:tr w:rsidR="00CA75A7" w:rsidRPr="00F85420" w14:paraId="148BB4B9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01A8458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F810C36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6" w:tooltip="Стажировку в Правительстве Приамурья пройдет 21 человек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Стажировку в Правительстве Приамурья пройдет 21 человек</w:t>
              </w:r>
            </w:hyperlink>
          </w:p>
        </w:tc>
        <w:tc>
          <w:tcPr>
            <w:tcW w:w="4252" w:type="dxa"/>
            <w:gridSpan w:val="4"/>
          </w:tcPr>
          <w:p w14:paraId="04BE533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http://invest.amurobl.ru/news/novosti/376</w:t>
              </w:r>
            </w:hyperlink>
          </w:p>
        </w:tc>
      </w:tr>
      <w:tr w:rsidR="00CA75A7" w:rsidRPr="00F85420" w14:paraId="1D264932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4EA0D477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B03C4B8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8" w:tooltip="Делегация Амурской области провела переговоры с руководством города Хэйхэ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Делегация Амурской области провела переговоры с руководством города Хэйхэ</w:t>
              </w:r>
            </w:hyperlink>
          </w:p>
        </w:tc>
        <w:tc>
          <w:tcPr>
            <w:tcW w:w="4252" w:type="dxa"/>
            <w:gridSpan w:val="4"/>
          </w:tcPr>
          <w:p w14:paraId="2A9E7CC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http://invest.amurobl.ru/news/novosti/380</w:t>
              </w:r>
            </w:hyperlink>
          </w:p>
        </w:tc>
      </w:tr>
      <w:tr w:rsidR="00CA75A7" w:rsidRPr="00F85420" w14:paraId="7ED20AD4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60D2C7A6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14205E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30" w:tooltip="Амурская область примет участие в Российском инвестиционном форум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примет участие в Российском инвестиционном форуме</w:t>
              </w:r>
            </w:hyperlink>
          </w:p>
        </w:tc>
        <w:tc>
          <w:tcPr>
            <w:tcW w:w="4252" w:type="dxa"/>
            <w:gridSpan w:val="4"/>
          </w:tcPr>
          <w:p w14:paraId="2CE8ECD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http://invest.amurobl.ru/news/novosti/378</w:t>
              </w:r>
            </w:hyperlink>
          </w:p>
        </w:tc>
      </w:tr>
      <w:tr w:rsidR="00CA75A7" w:rsidRPr="00F85420" w14:paraId="5308EE2F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AF65F5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8B4CEBF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32" w:tooltip="Бизнесменам Приамурья предложили открыть супермаркет, точки торговли и оказания бытовых услуг в вахтовых городках Амурского ГПЗ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Бизнесменам Приамурья предложили открыть супермаркет, точки торговли и оказания бытовых услуг в вахтовых городках Амурского ГПЗ</w:t>
              </w:r>
            </w:hyperlink>
          </w:p>
        </w:tc>
        <w:tc>
          <w:tcPr>
            <w:tcW w:w="4252" w:type="dxa"/>
            <w:gridSpan w:val="4"/>
          </w:tcPr>
          <w:p w14:paraId="0B6C4111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http://invest.amurobl.ru/news/novosti/381</w:t>
              </w:r>
            </w:hyperlink>
          </w:p>
        </w:tc>
      </w:tr>
      <w:tr w:rsidR="00CA75A7" w:rsidRPr="00F85420" w14:paraId="1ABC8063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18A6661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tabs>
                <w:tab w:val="left" w:pos="175"/>
                <w:tab w:val="left" w:pos="350"/>
              </w:tabs>
              <w:ind w:right="-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2A6E169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34" w:tooltip="Директор Агентства инвестиций прошел в финал конкурса управленцев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Директор Агентства инвестиций прошел в финал конкурса управленцев «Лидеры России»</w:t>
              </w:r>
            </w:hyperlink>
          </w:p>
        </w:tc>
        <w:tc>
          <w:tcPr>
            <w:tcW w:w="4252" w:type="dxa"/>
            <w:gridSpan w:val="4"/>
          </w:tcPr>
          <w:p w14:paraId="1722525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http://invest.amurobl.ru/news/novosti/379</w:t>
              </w:r>
            </w:hyperlink>
          </w:p>
        </w:tc>
      </w:tr>
      <w:tr w:rsidR="00CA75A7" w:rsidRPr="00F85420" w14:paraId="32B2E8B3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4C9607B7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 xml:space="preserve">Февраль 2019 года </w:t>
            </w:r>
          </w:p>
        </w:tc>
      </w:tr>
      <w:tr w:rsidR="00CA75A7" w:rsidRPr="00F85420" w14:paraId="0DCFABC6" w14:textId="77777777" w:rsidTr="006B126F">
        <w:trPr>
          <w:trHeight w:val="547"/>
        </w:trPr>
        <w:tc>
          <w:tcPr>
            <w:tcW w:w="568" w:type="dxa"/>
          </w:tcPr>
          <w:p w14:paraId="1495E01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54C37E2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36" w:tooltip="В районах сократилось время на госрегистрацию бизнес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районах сократилось время на госрегистрацию бизнеса</w:t>
              </w:r>
            </w:hyperlink>
          </w:p>
        </w:tc>
        <w:tc>
          <w:tcPr>
            <w:tcW w:w="4136" w:type="dxa"/>
            <w:gridSpan w:val="2"/>
          </w:tcPr>
          <w:p w14:paraId="6ACB217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http://invest.amurobl.ru/news/novosti/384</w:t>
              </w:r>
            </w:hyperlink>
          </w:p>
        </w:tc>
      </w:tr>
      <w:tr w:rsidR="00CA75A7" w:rsidRPr="00F85420" w14:paraId="1929B9DE" w14:textId="77777777" w:rsidTr="006B126F">
        <w:trPr>
          <w:trHeight w:val="547"/>
        </w:trPr>
        <w:tc>
          <w:tcPr>
            <w:tcW w:w="568" w:type="dxa"/>
          </w:tcPr>
          <w:p w14:paraId="72FD80C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0243295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38" w:tooltip="Организации для поддержки бизнеса в Приамурье объединят под одной крыш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Организации для поддержки бизнеса в Приамурье объединят под одной крышей</w:t>
              </w:r>
            </w:hyperlink>
          </w:p>
        </w:tc>
        <w:tc>
          <w:tcPr>
            <w:tcW w:w="4136" w:type="dxa"/>
            <w:gridSpan w:val="2"/>
          </w:tcPr>
          <w:p w14:paraId="6594D12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http://invest.amurobl.ru/news/novosti/383</w:t>
              </w:r>
            </w:hyperlink>
          </w:p>
        </w:tc>
      </w:tr>
      <w:tr w:rsidR="00CA75A7" w:rsidRPr="00F85420" w14:paraId="4606D569" w14:textId="77777777" w:rsidTr="006B126F">
        <w:trPr>
          <w:trHeight w:val="547"/>
        </w:trPr>
        <w:tc>
          <w:tcPr>
            <w:tcW w:w="568" w:type="dxa"/>
          </w:tcPr>
          <w:p w14:paraId="70CC3032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6461D0FE" w14:textId="77777777" w:rsidR="00CA75A7" w:rsidRPr="00F85420" w:rsidRDefault="00CA75A7" w:rsidP="00874186">
            <w:pPr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br/>
            </w:r>
            <w:r w:rsidRPr="00F8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Правительство РФ расширило ТОР «Приамурская»</w:t>
            </w:r>
          </w:p>
        </w:tc>
        <w:tc>
          <w:tcPr>
            <w:tcW w:w="4136" w:type="dxa"/>
            <w:gridSpan w:val="2"/>
          </w:tcPr>
          <w:p w14:paraId="179B909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http://invest.amurobl.ru/news/novosti/385</w:t>
              </w:r>
            </w:hyperlink>
          </w:p>
        </w:tc>
      </w:tr>
      <w:tr w:rsidR="00CA75A7" w:rsidRPr="00F85420" w14:paraId="1A85B5CA" w14:textId="77777777" w:rsidTr="006B126F">
        <w:trPr>
          <w:trHeight w:val="547"/>
        </w:trPr>
        <w:tc>
          <w:tcPr>
            <w:tcW w:w="568" w:type="dxa"/>
          </w:tcPr>
          <w:p w14:paraId="0F35EDD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22F2430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41" w:tooltip="Для Транспортно-логистического комплекса ищут инвестор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Для Транспортно-логистического комплекса ищут инвестора</w:t>
              </w:r>
            </w:hyperlink>
          </w:p>
        </w:tc>
        <w:tc>
          <w:tcPr>
            <w:tcW w:w="4136" w:type="dxa"/>
            <w:gridSpan w:val="2"/>
          </w:tcPr>
          <w:p w14:paraId="43010E1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http://invest.amurobl.ru/news/novosti/386</w:t>
              </w:r>
            </w:hyperlink>
          </w:p>
        </w:tc>
      </w:tr>
      <w:tr w:rsidR="00CA75A7" w:rsidRPr="00F85420" w14:paraId="551CCB88" w14:textId="77777777" w:rsidTr="006B126F">
        <w:trPr>
          <w:trHeight w:val="547"/>
        </w:trPr>
        <w:tc>
          <w:tcPr>
            <w:tcW w:w="568" w:type="dxa"/>
          </w:tcPr>
          <w:p w14:paraId="169BB36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6E3EC9B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43" w:tooltip="В первый день Российского инвестиционного форума в Сочи подписано соглашение между Амурской и Челябинской областям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первый день Российского инвестиционного форума в Сочи подписано соглашение между Амурской и Челябинской областями</w:t>
              </w:r>
            </w:hyperlink>
          </w:p>
        </w:tc>
        <w:tc>
          <w:tcPr>
            <w:tcW w:w="4136" w:type="dxa"/>
            <w:gridSpan w:val="2"/>
          </w:tcPr>
          <w:p w14:paraId="79CD540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http://invest.amurobl.ru/news/novosti/389</w:t>
              </w:r>
            </w:hyperlink>
          </w:p>
        </w:tc>
      </w:tr>
      <w:tr w:rsidR="00CA75A7" w:rsidRPr="00F85420" w14:paraId="3FBA60B6" w14:textId="77777777" w:rsidTr="006B126F">
        <w:trPr>
          <w:trHeight w:val="547"/>
        </w:trPr>
        <w:tc>
          <w:tcPr>
            <w:tcW w:w="568" w:type="dxa"/>
          </w:tcPr>
          <w:p w14:paraId="4CB9158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737B657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45" w:tooltip="&quot;Сибур&quot; примет решение о строительстве газохимического комплекса в Приамурье к концу год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"Сибур" примет решение о строительстве газохимического комплекса в Приамурье к концу года</w:t>
              </w:r>
            </w:hyperlink>
          </w:p>
        </w:tc>
        <w:tc>
          <w:tcPr>
            <w:tcW w:w="4136" w:type="dxa"/>
            <w:gridSpan w:val="2"/>
          </w:tcPr>
          <w:p w14:paraId="5FF11B8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http://invest.amurobl.ru/news/novosti/388</w:t>
              </w:r>
            </w:hyperlink>
          </w:p>
        </w:tc>
      </w:tr>
      <w:tr w:rsidR="00CA75A7" w:rsidRPr="00F85420" w14:paraId="31C3BCD3" w14:textId="77777777" w:rsidTr="006B126F">
        <w:trPr>
          <w:trHeight w:val="547"/>
        </w:trPr>
        <w:tc>
          <w:tcPr>
            <w:tcW w:w="568" w:type="dxa"/>
          </w:tcPr>
          <w:p w14:paraId="6C1D0F5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31E1712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47" w:tooltip="В сельскохозяйственное предприятие Приамурья инвестируют 10 млрд. рубл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В сельскохозяйственное предприятие Приамурья инвестируют 10 млрд. рублей</w:t>
              </w:r>
            </w:hyperlink>
          </w:p>
        </w:tc>
        <w:tc>
          <w:tcPr>
            <w:tcW w:w="4136" w:type="dxa"/>
            <w:gridSpan w:val="2"/>
          </w:tcPr>
          <w:p w14:paraId="30BF30E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http://invest.amurobl.ru/news/novosti/387</w:t>
              </w:r>
            </w:hyperlink>
          </w:p>
        </w:tc>
      </w:tr>
      <w:tr w:rsidR="00CA75A7" w:rsidRPr="00F85420" w14:paraId="46C183B9" w14:textId="77777777" w:rsidTr="006B126F">
        <w:trPr>
          <w:trHeight w:val="547"/>
        </w:trPr>
        <w:tc>
          <w:tcPr>
            <w:tcW w:w="568" w:type="dxa"/>
          </w:tcPr>
          <w:p w14:paraId="3D2FB94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ind w:righ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gridSpan w:val="4"/>
          </w:tcPr>
          <w:p w14:paraId="6AE2BAD8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49" w:tooltip="Модернизация БАМа и Трансиба даёт толчок реализации новых инвестиционных проект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Модернизация БАМа и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Трансиба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даёт толчок реализации новых инвестиционных проектов</w:t>
              </w:r>
            </w:hyperlink>
          </w:p>
        </w:tc>
        <w:tc>
          <w:tcPr>
            <w:tcW w:w="4136" w:type="dxa"/>
            <w:gridSpan w:val="2"/>
          </w:tcPr>
          <w:p w14:paraId="1726CE3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http://invest.amurobl.ru/news/novosti/391</w:t>
              </w:r>
            </w:hyperlink>
          </w:p>
        </w:tc>
      </w:tr>
      <w:tr w:rsidR="00CA75A7" w:rsidRPr="00F85420" w14:paraId="24E09B94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08E71A17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Март 2019 года</w:t>
            </w:r>
          </w:p>
        </w:tc>
      </w:tr>
      <w:tr w:rsidR="00CA75A7" w:rsidRPr="00F85420" w14:paraId="4151070B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7BD519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14EFB2A6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51" w:tooltip="28 марта в Амурской области откроется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28 марта в Амурской области откроется «Точка кипения»</w:t>
              </w:r>
            </w:hyperlink>
          </w:p>
        </w:tc>
        <w:tc>
          <w:tcPr>
            <w:tcW w:w="4206" w:type="dxa"/>
            <w:gridSpan w:val="3"/>
          </w:tcPr>
          <w:p w14:paraId="4AA544E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http://invest.amurobl.ru/news/novosti/392</w:t>
              </w:r>
            </w:hyperlink>
          </w:p>
        </w:tc>
      </w:tr>
      <w:tr w:rsidR="00CA75A7" w:rsidRPr="00F85420" w14:paraId="7597DB45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C880284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68D573C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53" w:tooltip="Завершилось строительство подводного участка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Завершилось строительство подводного участка «Силы Сибири» через Амур</w:t>
              </w:r>
            </w:hyperlink>
          </w:p>
        </w:tc>
        <w:tc>
          <w:tcPr>
            <w:tcW w:w="4206" w:type="dxa"/>
            <w:gridSpan w:val="3"/>
          </w:tcPr>
          <w:p w14:paraId="5FC7230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http://invest.amurobl.ru/news/novosti/393</w:t>
              </w:r>
            </w:hyperlink>
          </w:p>
        </w:tc>
      </w:tr>
      <w:tr w:rsidR="00CA75A7" w:rsidRPr="00F85420" w14:paraId="3E602282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5DC3DF73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Апрель 2019 года</w:t>
            </w:r>
          </w:p>
        </w:tc>
      </w:tr>
      <w:tr w:rsidR="00CA75A7" w:rsidRPr="00F85420" w14:paraId="545F0666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0918A60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11A5208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55" w:tooltip="Инвесторам предложат разрушенные исторические здания Благовещенска за 1 рубль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Инвесторам предложат разрушенные исторические здания Благовещенска за 1 рубль</w:t>
              </w:r>
            </w:hyperlink>
          </w:p>
        </w:tc>
        <w:tc>
          <w:tcPr>
            <w:tcW w:w="4206" w:type="dxa"/>
            <w:gridSpan w:val="3"/>
          </w:tcPr>
          <w:p w14:paraId="06DC817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http://invest.amurobl.ru/news/novosti/394</w:t>
              </w:r>
            </w:hyperlink>
          </w:p>
        </w:tc>
      </w:tr>
      <w:tr w:rsidR="00CA75A7" w:rsidRPr="00F85420" w14:paraId="7E140D1A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C8546E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7FFEE40F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57" w:tooltip="Крупных резидентов ТОР в Амурской области освободят от налога на имущество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Крупных резидентов ТОР в Амурской области освободят от налога на имущество</w:t>
              </w:r>
            </w:hyperlink>
          </w:p>
        </w:tc>
        <w:tc>
          <w:tcPr>
            <w:tcW w:w="4206" w:type="dxa"/>
            <w:gridSpan w:val="3"/>
          </w:tcPr>
          <w:p w14:paraId="70801E3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http://invest.amurobl.ru/news/novosti/395</w:t>
              </w:r>
            </w:hyperlink>
          </w:p>
        </w:tc>
      </w:tr>
      <w:tr w:rsidR="00CA75A7" w:rsidRPr="00F85420" w14:paraId="26C45EAA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624798A7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6FB8226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59" w:tooltip="В Белогорске появится новый завод металлоконструкци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Белогорске появится новый завод металлоконструкций</w:t>
              </w:r>
            </w:hyperlink>
          </w:p>
        </w:tc>
        <w:tc>
          <w:tcPr>
            <w:tcW w:w="4206" w:type="dxa"/>
            <w:gridSpan w:val="3"/>
          </w:tcPr>
          <w:p w14:paraId="060C73D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http://invest.amurobl.ru/news/novosti/396</w:t>
              </w:r>
            </w:hyperlink>
          </w:p>
        </w:tc>
      </w:tr>
      <w:tr w:rsidR="00CA75A7" w:rsidRPr="00F85420" w14:paraId="0035D012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567060A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30387F5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61" w:tooltip="Инвесторы рассматривают возможность строительства фармацевтического завода в Приамурь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Инвесторы рассматривают возможность строительства фармацевтического завода в Приамурье</w:t>
              </w:r>
            </w:hyperlink>
          </w:p>
        </w:tc>
        <w:tc>
          <w:tcPr>
            <w:tcW w:w="4206" w:type="dxa"/>
            <w:gridSpan w:val="3"/>
          </w:tcPr>
          <w:p w14:paraId="02793D6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http://invest.amurobl.ru/news/novosti/397</w:t>
              </w:r>
            </w:hyperlink>
          </w:p>
        </w:tc>
      </w:tr>
      <w:tr w:rsidR="00CA75A7" w:rsidRPr="00F85420" w14:paraId="070DE947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2B7BFDB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4EC1F2C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63" w:tooltip="Реконструкцию международного терминала аэропорта Благовещенска начнут в следующем году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Реконструкцию международного терминала аэропорта Благовещенска начнут в следующем году</w:t>
              </w:r>
            </w:hyperlink>
          </w:p>
        </w:tc>
        <w:tc>
          <w:tcPr>
            <w:tcW w:w="4206" w:type="dxa"/>
            <w:gridSpan w:val="3"/>
          </w:tcPr>
          <w:p w14:paraId="018C866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http://invest.amurobl.ru/news/novosti/399</w:t>
              </w:r>
            </w:hyperlink>
          </w:p>
        </w:tc>
      </w:tr>
      <w:tr w:rsidR="00CA75A7" w:rsidRPr="00F85420" w14:paraId="133D0198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3BBB0EE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1238800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65" w:tooltip="Более 60 стартапов представили на III Амурской инновационной выставк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Более 60 стартапов представили на III Амурской инновационной выставке</w:t>
              </w:r>
            </w:hyperlink>
          </w:p>
        </w:tc>
        <w:tc>
          <w:tcPr>
            <w:tcW w:w="4206" w:type="dxa"/>
            <w:gridSpan w:val="3"/>
          </w:tcPr>
          <w:p w14:paraId="1C94CB0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http://invest.amurobl.ru/news/novosti/398</w:t>
              </w:r>
            </w:hyperlink>
          </w:p>
        </w:tc>
      </w:tr>
      <w:tr w:rsidR="00CA75A7" w:rsidRPr="00F85420" w14:paraId="1703B515" w14:textId="77777777" w:rsidTr="006B126F">
        <w:trPr>
          <w:gridAfter w:val="1"/>
          <w:wAfter w:w="72" w:type="dxa"/>
          <w:trHeight w:val="547"/>
        </w:trPr>
        <w:tc>
          <w:tcPr>
            <w:tcW w:w="568" w:type="dxa"/>
          </w:tcPr>
          <w:p w14:paraId="2672CCF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  <w:gridSpan w:val="2"/>
          </w:tcPr>
          <w:p w14:paraId="1D2E8BD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67" w:tooltip="Туристско-информационный центр планируют создать в Приамурь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Туристско-информационный центр планируют создать в Приамурье</w:t>
              </w:r>
            </w:hyperlink>
          </w:p>
        </w:tc>
        <w:tc>
          <w:tcPr>
            <w:tcW w:w="4206" w:type="dxa"/>
            <w:gridSpan w:val="3"/>
          </w:tcPr>
          <w:p w14:paraId="1DB72B4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http://invest.amurobl.ru/news/novosti/402</w:t>
              </w:r>
            </w:hyperlink>
          </w:p>
        </w:tc>
      </w:tr>
      <w:tr w:rsidR="00CA75A7" w:rsidRPr="00F85420" w14:paraId="27F0FD2D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0446B741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Май 2019 года</w:t>
            </w:r>
          </w:p>
        </w:tc>
      </w:tr>
      <w:tr w:rsidR="00CA75A7" w:rsidRPr="00F85420" w14:paraId="48A21E9B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32D628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F2A350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69" w:tooltip="Аграриям области помогут обновить технику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Аграриям области помогут обновить технику</w:t>
              </w:r>
            </w:hyperlink>
          </w:p>
        </w:tc>
        <w:tc>
          <w:tcPr>
            <w:tcW w:w="4192" w:type="dxa"/>
            <w:gridSpan w:val="2"/>
          </w:tcPr>
          <w:p w14:paraId="71403E4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http://invest.amurobl.ru/news/novosti/401</w:t>
              </w:r>
            </w:hyperlink>
          </w:p>
        </w:tc>
      </w:tr>
      <w:tr w:rsidR="00CA75A7" w:rsidRPr="00F85420" w14:paraId="66CAA112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E7D010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C9DC99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71" w:tooltip="Российская и китайская части автомобильного моста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Российская и китайская части автомобильного моста «Благовещенск-Хэйхэ» соединятся 31 мая</w:t>
              </w:r>
            </w:hyperlink>
          </w:p>
        </w:tc>
        <w:tc>
          <w:tcPr>
            <w:tcW w:w="4192" w:type="dxa"/>
            <w:gridSpan w:val="2"/>
          </w:tcPr>
          <w:p w14:paraId="7C4B10A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http://invest.amurobl.ru/news/novosti/403</w:t>
              </w:r>
            </w:hyperlink>
          </w:p>
        </w:tc>
      </w:tr>
      <w:tr w:rsidR="00CA75A7" w:rsidRPr="00F85420" w14:paraId="47F1B90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692179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DA0C75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73" w:tooltip="Новый резидент ТОР создаст более 70 рабочих мест в Бурейском район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Новый резидент ТОР создаст более 70 рабочих мест в Бурейском районе</w:t>
              </w:r>
            </w:hyperlink>
          </w:p>
        </w:tc>
        <w:tc>
          <w:tcPr>
            <w:tcW w:w="4192" w:type="dxa"/>
            <w:gridSpan w:val="2"/>
          </w:tcPr>
          <w:p w14:paraId="0C0C1E4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http://invest.amurobl.ru/news/novosti/407</w:t>
              </w:r>
            </w:hyperlink>
          </w:p>
        </w:tc>
      </w:tr>
      <w:tr w:rsidR="00CA75A7" w:rsidRPr="00F85420" w14:paraId="63F238D3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F53D60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E45880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75" w:tooltip="На VI Российско-Китайском ЭКСПО Амурская область покажет картины, эко-одежду и сувениры из дерев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На VI Российско-Китайском ЭКСПО Амурская область покажет картины, эко-одежду и сувениры из дерева</w:t>
              </w:r>
            </w:hyperlink>
          </w:p>
        </w:tc>
        <w:tc>
          <w:tcPr>
            <w:tcW w:w="4192" w:type="dxa"/>
            <w:gridSpan w:val="2"/>
          </w:tcPr>
          <w:p w14:paraId="7C80601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http://invest.amurobl.ru/news/novosti/406</w:t>
              </w:r>
            </w:hyperlink>
          </w:p>
        </w:tc>
      </w:tr>
      <w:tr w:rsidR="00CA75A7" w:rsidRPr="00F85420" w14:paraId="4A83533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E7AEFF6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D548D2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77" w:tooltip="Представитель амурской компании по производству и переработке сои принимает участие в международном форум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Представитель амурской компании по производству и переработке сои принимает участие в международном форуме</w:t>
              </w:r>
            </w:hyperlink>
          </w:p>
        </w:tc>
        <w:tc>
          <w:tcPr>
            <w:tcW w:w="4192" w:type="dxa"/>
            <w:gridSpan w:val="2"/>
          </w:tcPr>
          <w:p w14:paraId="1FB6FFE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http://invest.amurobl.ru/news/novosti/405</w:t>
              </w:r>
            </w:hyperlink>
          </w:p>
        </w:tc>
      </w:tr>
      <w:tr w:rsidR="00CA75A7" w:rsidRPr="00F85420" w14:paraId="1311DD73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B1C8E8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195465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79" w:tooltip="На протокольной встрече с Генеральным консулом КНР в г. Хабаровске обсудили перспективы приграничного сотрудничеств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На протокольной встрече с Генеральным консулом КНР в г. Хабаровске обсудили перспективы приграничного сотрудничества</w:t>
              </w:r>
            </w:hyperlink>
          </w:p>
        </w:tc>
        <w:tc>
          <w:tcPr>
            <w:tcW w:w="4192" w:type="dxa"/>
            <w:gridSpan w:val="2"/>
          </w:tcPr>
          <w:p w14:paraId="56B9056C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http://invest.amurobl.ru/news/novosti/404</w:t>
              </w:r>
            </w:hyperlink>
          </w:p>
        </w:tc>
      </w:tr>
      <w:tr w:rsidR="00CA75A7" w:rsidRPr="00F85420" w14:paraId="741E3615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2F694238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Июнь 2019 года</w:t>
            </w:r>
          </w:p>
        </w:tc>
      </w:tr>
      <w:tr w:rsidR="00CA75A7" w:rsidRPr="00F85420" w14:paraId="3DF05B8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60DB85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766C7FE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81" w:tooltip="В Амурскую область помогут привлечь иностранные инвестици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Амурскую область помогут привлечь иностранные инвестиции</w:t>
              </w:r>
            </w:hyperlink>
          </w:p>
        </w:tc>
        <w:tc>
          <w:tcPr>
            <w:tcW w:w="4192" w:type="dxa"/>
            <w:gridSpan w:val="2"/>
          </w:tcPr>
          <w:p w14:paraId="5D13069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http://invest.amurobl.ru/news/novosti/411</w:t>
              </w:r>
            </w:hyperlink>
          </w:p>
        </w:tc>
      </w:tr>
      <w:tr w:rsidR="00CA75A7" w:rsidRPr="00F85420" w14:paraId="79CB1FF3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8F3CB8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4BD45F4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83" w:tooltip="Амурская область заняла 37 место в Национальном рейтинге состояния инвестиционного климат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заняла 37 место в Национальном рейтинге состояния инвестиционного климата</w:t>
              </w:r>
            </w:hyperlink>
          </w:p>
        </w:tc>
        <w:tc>
          <w:tcPr>
            <w:tcW w:w="4192" w:type="dxa"/>
            <w:gridSpan w:val="2"/>
          </w:tcPr>
          <w:p w14:paraId="2D56E63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http://invest.amurobl.ru/news/novosti/412</w:t>
              </w:r>
            </w:hyperlink>
          </w:p>
        </w:tc>
      </w:tr>
      <w:tr w:rsidR="00CA75A7" w:rsidRPr="00F85420" w14:paraId="1ED8841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095A82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861028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85" w:tooltip="Амурская область присоединилась к ассоциации агентств инвестиций и развития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присоединилась к ассоциации агентств инвестиций и развития</w:t>
              </w:r>
            </w:hyperlink>
          </w:p>
        </w:tc>
        <w:tc>
          <w:tcPr>
            <w:tcW w:w="4192" w:type="dxa"/>
            <w:gridSpan w:val="2"/>
          </w:tcPr>
          <w:p w14:paraId="0CAB333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http://invest.amurobl.ru/news/novosti/415</w:t>
              </w:r>
            </w:hyperlink>
          </w:p>
        </w:tc>
      </w:tr>
      <w:tr w:rsidR="00CA75A7" w:rsidRPr="00F85420" w14:paraId="2F5CDAE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350EE1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2C9D3B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87" w:tooltip="Амурский мед появится на прилавках в Республике Корея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Амурский мед появится на прилавках в Республике Корея</w:t>
              </w:r>
            </w:hyperlink>
          </w:p>
        </w:tc>
        <w:tc>
          <w:tcPr>
            <w:tcW w:w="4192" w:type="dxa"/>
            <w:gridSpan w:val="2"/>
          </w:tcPr>
          <w:p w14:paraId="13CCB58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http://invest.amurobl.ru/news/novosti/413</w:t>
              </w:r>
            </w:hyperlink>
          </w:p>
        </w:tc>
      </w:tr>
      <w:tr w:rsidR="00CA75A7" w:rsidRPr="00F85420" w14:paraId="3309665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846BF1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D1E844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89" w:tooltip="Минвостокразвития проводит отбор инвестиционных проект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Минвостокразвития проводит отбор инвестиционных проектов</w:t>
              </w:r>
            </w:hyperlink>
          </w:p>
        </w:tc>
        <w:tc>
          <w:tcPr>
            <w:tcW w:w="4192" w:type="dxa"/>
            <w:gridSpan w:val="2"/>
          </w:tcPr>
          <w:p w14:paraId="46C5F30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http://invest.amurobl.ru/news/novosti/408</w:t>
              </w:r>
            </w:hyperlink>
          </w:p>
        </w:tc>
      </w:tr>
      <w:tr w:rsidR="00CA75A7" w:rsidRPr="00F85420" w14:paraId="36D42A2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AA777F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5B2E5B9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91" w:tooltip="В Приамурье будут внедрять лучшие практики других регионов по работе с бизнесо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Приамурье будут внедрять лучшие практики других регионов по работе с бизнесом</w:t>
              </w:r>
            </w:hyperlink>
          </w:p>
        </w:tc>
        <w:tc>
          <w:tcPr>
            <w:tcW w:w="4192" w:type="dxa"/>
            <w:gridSpan w:val="2"/>
          </w:tcPr>
          <w:p w14:paraId="4B23C89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http://invest.amurobl.ru/news/novosti/409</w:t>
              </w:r>
            </w:hyperlink>
          </w:p>
        </w:tc>
      </w:tr>
      <w:tr w:rsidR="00CA75A7" w:rsidRPr="00F85420" w14:paraId="3DF7356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46191A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E1C8C3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93" w:tooltip="Крупная японская компания изучает в Приамурье перспективы сотрудничества в сфере лесной промышленност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Крупная японская компания изучает в Приамурье перспективы сотрудничества в сфере лесной промышленности</w:t>
              </w:r>
            </w:hyperlink>
          </w:p>
        </w:tc>
        <w:tc>
          <w:tcPr>
            <w:tcW w:w="4192" w:type="dxa"/>
            <w:gridSpan w:val="2"/>
          </w:tcPr>
          <w:p w14:paraId="183B820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http://invest.amurobl.ru/news/novosti/414</w:t>
              </w:r>
            </w:hyperlink>
          </w:p>
        </w:tc>
      </w:tr>
      <w:tr w:rsidR="00CA75A7" w:rsidRPr="00F85420" w14:paraId="47DFE78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FC8B6D7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21B2AB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95" w:tooltip="На переговорах с китайской корпорацией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На переговорах с китайской корпорацией «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Лунц</w:t>
              </w:r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lastRenderedPageBreak/>
                <w:t>зянь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» обсудили возможность участия в строительстве крупных объектов</w:t>
              </w:r>
            </w:hyperlink>
          </w:p>
        </w:tc>
        <w:tc>
          <w:tcPr>
            <w:tcW w:w="4192" w:type="dxa"/>
            <w:gridSpan w:val="2"/>
          </w:tcPr>
          <w:p w14:paraId="4741F1A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http://invest.amurobl.ru/news/novosti/410</w:t>
              </w:r>
            </w:hyperlink>
          </w:p>
        </w:tc>
      </w:tr>
      <w:tr w:rsidR="00CA75A7" w:rsidRPr="00F85420" w14:paraId="707FABF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3C24D2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015ED7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97" w:tooltip="Правительство РФ выделит 466 млн рублей на пункт пропуска Кани-Курган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Правительство РФ выделит 466 млн рублей на пункт пропуска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Кани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-Курган</w:t>
              </w:r>
            </w:hyperlink>
          </w:p>
        </w:tc>
        <w:tc>
          <w:tcPr>
            <w:tcW w:w="4192" w:type="dxa"/>
            <w:gridSpan w:val="2"/>
          </w:tcPr>
          <w:p w14:paraId="6442C4A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http://invest.amurobl.ru/news/novosti/416</w:t>
              </w:r>
            </w:hyperlink>
          </w:p>
        </w:tc>
      </w:tr>
      <w:tr w:rsidR="00CA75A7" w:rsidRPr="00F85420" w14:paraId="66AABE83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6CF3F92A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Июль 2019 года</w:t>
            </w:r>
          </w:p>
        </w:tc>
      </w:tr>
      <w:tr w:rsidR="00CA75A7" w:rsidRPr="00F85420" w14:paraId="55E159A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F5B83F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4E2E63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99" w:tooltip="Литейное производство появится рядом с г. Белогорск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Литейное производство появится рядом с г. Белогорск</w:t>
              </w:r>
            </w:hyperlink>
          </w:p>
        </w:tc>
        <w:tc>
          <w:tcPr>
            <w:tcW w:w="4192" w:type="dxa"/>
            <w:gridSpan w:val="2"/>
          </w:tcPr>
          <w:p w14:paraId="7FA7728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http://invest.amurobl.ru/news/novosti/417</w:t>
              </w:r>
            </w:hyperlink>
          </w:p>
        </w:tc>
      </w:tr>
      <w:tr w:rsidR="00CA75A7" w:rsidRPr="00F85420" w14:paraId="1D10553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138D63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C7E326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01" w:tooltip="Амурские сельхозпроизводители отправились с бизнес-миссией в Японию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Амурские сельхозпроизводители отправились с бизнес-миссией в Японию</w:t>
              </w:r>
            </w:hyperlink>
          </w:p>
        </w:tc>
        <w:tc>
          <w:tcPr>
            <w:tcW w:w="4192" w:type="dxa"/>
            <w:gridSpan w:val="2"/>
          </w:tcPr>
          <w:p w14:paraId="5060650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http://invest.amurobl.ru/news/novosti/419</w:t>
              </w:r>
            </w:hyperlink>
          </w:p>
        </w:tc>
      </w:tr>
      <w:tr w:rsidR="00CA75A7" w:rsidRPr="00F85420" w14:paraId="784178E1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6A22E7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6DD855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03" w:tooltip="Юрий Трутнев: думаю, что мы в ближайшее время запустим на территории Амурской области режим 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Юрий Трутнев: думаю, что мы в ближайшее время запустим на территории Амурской области режим «Свободный порт Владивосток»</w:t>
              </w:r>
            </w:hyperlink>
          </w:p>
        </w:tc>
        <w:tc>
          <w:tcPr>
            <w:tcW w:w="4192" w:type="dxa"/>
            <w:gridSpan w:val="2"/>
          </w:tcPr>
          <w:p w14:paraId="5B521D7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http://invest.amurobl.ru/news/novosti/418</w:t>
              </w:r>
            </w:hyperlink>
          </w:p>
        </w:tc>
      </w:tr>
      <w:tr w:rsidR="00CA75A7" w:rsidRPr="00F85420" w14:paraId="1A208A7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2C74C5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2C8A88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05" w:tooltip="Экспорт и газохимия: Амурская область на ВЭФ расскажет о регионе будущего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Экспорт и газохимия: Амурская область на ВЭФ расскажет о регионе будущего</w:t>
              </w:r>
            </w:hyperlink>
          </w:p>
        </w:tc>
        <w:tc>
          <w:tcPr>
            <w:tcW w:w="4192" w:type="dxa"/>
            <w:gridSpan w:val="2"/>
          </w:tcPr>
          <w:p w14:paraId="56F5433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http://invest.amurobl.ru/news/novosti/420</w:t>
              </w:r>
            </w:hyperlink>
          </w:p>
        </w:tc>
      </w:tr>
      <w:tr w:rsidR="00CA75A7" w:rsidRPr="00F85420" w14:paraId="0281750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D6CF03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7493B6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07" w:tooltip="Для ТОР Приамурская строят первую ЛЭП на облегченных стальных опорах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Для ТОР Приамурская строят первую ЛЭП на облегченных стальных опорах</w:t>
              </w:r>
            </w:hyperlink>
          </w:p>
        </w:tc>
        <w:tc>
          <w:tcPr>
            <w:tcW w:w="4192" w:type="dxa"/>
            <w:gridSpan w:val="2"/>
          </w:tcPr>
          <w:p w14:paraId="1F7910AD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http://invest.amurobl.ru/news/novosti/421</w:t>
              </w:r>
            </w:hyperlink>
          </w:p>
        </w:tc>
      </w:tr>
      <w:tr w:rsidR="00CA75A7" w:rsidRPr="00F85420" w14:paraId="6119E027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B7409A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DA4142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09" w:tooltip="В экспортном павильоне региона на ВЭФ представят продукцию 11 амурских компани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экспортном павильоне региона на ВЭФ представят продукцию 11 амурских компаний</w:t>
              </w:r>
            </w:hyperlink>
          </w:p>
        </w:tc>
        <w:tc>
          <w:tcPr>
            <w:tcW w:w="4192" w:type="dxa"/>
            <w:gridSpan w:val="2"/>
          </w:tcPr>
          <w:p w14:paraId="4AA6190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http://invest.amurobl.ru/news/novosti/423</w:t>
              </w:r>
            </w:hyperlink>
          </w:p>
        </w:tc>
      </w:tr>
      <w:tr w:rsidR="00CA75A7" w:rsidRPr="00F85420" w14:paraId="30D3E8E7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8B9192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005BC1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11" w:tooltip="Старт работ по строительству канатной дороги между Россией и Китаем будет дан 18 июля Благовещенск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Старт работ по строительству канатной дороги между Россией и Китаем будет дан 18 июля Благовещенске</w:t>
              </w:r>
            </w:hyperlink>
          </w:p>
        </w:tc>
        <w:tc>
          <w:tcPr>
            <w:tcW w:w="4192" w:type="dxa"/>
            <w:gridSpan w:val="2"/>
          </w:tcPr>
          <w:p w14:paraId="670E760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http://invest.amurobl.ru/news/novosti/422</w:t>
              </w:r>
            </w:hyperlink>
          </w:p>
        </w:tc>
      </w:tr>
      <w:tr w:rsidR="00CA75A7" w:rsidRPr="00F85420" w14:paraId="4B7E714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C9ABC6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739ECF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13" w:tooltip="Инвесторы канатной дороги помогают благоустроить  набережную Благовещенск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Инвесторы канатной дороги помогают благоустроить  набережную Благовещенска</w:t>
              </w:r>
            </w:hyperlink>
          </w:p>
        </w:tc>
        <w:tc>
          <w:tcPr>
            <w:tcW w:w="4192" w:type="dxa"/>
            <w:gridSpan w:val="2"/>
          </w:tcPr>
          <w:p w14:paraId="3444B91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http://invest.amurobl.ru/news/novosti/424</w:t>
              </w:r>
            </w:hyperlink>
          </w:p>
        </w:tc>
      </w:tr>
      <w:tr w:rsidR="00CA75A7" w:rsidRPr="00F85420" w14:paraId="250D60C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CCC0E7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4B5430D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15" w:tooltip="В Приамурье дан официальный старт работ по строительству канатной дороги между Россией и Китае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 Приамурье дан официальный старт работ по строительству канатной дороги между Россией и Китаем</w:t>
              </w:r>
            </w:hyperlink>
          </w:p>
        </w:tc>
        <w:tc>
          <w:tcPr>
            <w:tcW w:w="4192" w:type="dxa"/>
            <w:gridSpan w:val="2"/>
          </w:tcPr>
          <w:p w14:paraId="77E19B3D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http://invest.amurobl.ru/news/novosti/425</w:t>
              </w:r>
            </w:hyperlink>
          </w:p>
        </w:tc>
      </w:tr>
      <w:tr w:rsidR="00CA75A7" w:rsidRPr="00F85420" w14:paraId="33559551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D46A89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ABF14E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17" w:tooltip="Метанноловый завод получил статус резидента ТОР &quot;Свободный&quot;" w:history="1"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Метанноловый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завод получил статус резидента ТОР "Свободный"</w:t>
              </w:r>
            </w:hyperlink>
          </w:p>
        </w:tc>
        <w:tc>
          <w:tcPr>
            <w:tcW w:w="4192" w:type="dxa"/>
            <w:gridSpan w:val="2"/>
          </w:tcPr>
          <w:p w14:paraId="3F90DC0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http://invest.amurobl.ru/news/novosti/426</w:t>
              </w:r>
            </w:hyperlink>
          </w:p>
        </w:tc>
      </w:tr>
      <w:tr w:rsidR="00CA75A7" w:rsidRPr="00F85420" w14:paraId="4F7BF8EE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754E14AC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Август 2019 года</w:t>
            </w:r>
          </w:p>
        </w:tc>
      </w:tr>
      <w:tr w:rsidR="00CA75A7" w:rsidRPr="00F85420" w14:paraId="7E971656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209926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44298B8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19" w:tooltip="Высококачественные дороги в Свободненском районе построит резидент ТОР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Высококачественные дороги в Свободненском районе построит резидент ТОР</w:t>
              </w:r>
            </w:hyperlink>
          </w:p>
        </w:tc>
        <w:tc>
          <w:tcPr>
            <w:tcW w:w="4192" w:type="dxa"/>
            <w:gridSpan w:val="2"/>
          </w:tcPr>
          <w:p w14:paraId="29E984C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http://invest.amurobl.ru/news/novosti/427</w:t>
              </w:r>
            </w:hyperlink>
          </w:p>
        </w:tc>
      </w:tr>
      <w:tr w:rsidR="00CA75A7" w:rsidRPr="00F85420" w14:paraId="11A702C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540D7D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3A5B4B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1" w:tooltip="Не соей единой: Приамурье наладит поставки сельхозпродукции в Южную Корею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Не соей единой: Приамурье наладит поставки сельхозпродукции в Южную Корею</w:t>
              </w:r>
            </w:hyperlink>
          </w:p>
        </w:tc>
        <w:tc>
          <w:tcPr>
            <w:tcW w:w="4192" w:type="dxa"/>
            <w:gridSpan w:val="2"/>
          </w:tcPr>
          <w:p w14:paraId="2712A74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http://invest.amurobl.ru/news/novosti/428</w:t>
              </w:r>
            </w:hyperlink>
          </w:p>
        </w:tc>
      </w:tr>
      <w:tr w:rsidR="00CA75A7" w:rsidRPr="00F85420" w14:paraId="3C1323C1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F21DBB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0F7C6E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3" w:tooltip="Карту доступных для использования сельхозземель Амурской области представят на ВЭФ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Карту доступных для использования сельхозземель Амурской области представят на ВЭФ</w:t>
              </w:r>
            </w:hyperlink>
          </w:p>
        </w:tc>
        <w:tc>
          <w:tcPr>
            <w:tcW w:w="4192" w:type="dxa"/>
            <w:gridSpan w:val="2"/>
          </w:tcPr>
          <w:p w14:paraId="1C95DB8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http://invest.amurobl.ru/news/novosti/429</w:t>
              </w:r>
            </w:hyperlink>
          </w:p>
        </w:tc>
      </w:tr>
      <w:tr w:rsidR="00CA75A7" w:rsidRPr="00F85420" w14:paraId="6A2E6F3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54F83E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684C24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5" w:tooltip="На ВЭФ первые лица страны дадут старт работе уникального завода по переработке упорного золота в Приамурь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На ВЭФ первые лица страны дадут старт работе уникального завода по переработке упорного золота в Приамурье</w:t>
              </w:r>
            </w:hyperlink>
          </w:p>
        </w:tc>
        <w:tc>
          <w:tcPr>
            <w:tcW w:w="4192" w:type="dxa"/>
            <w:gridSpan w:val="2"/>
          </w:tcPr>
          <w:p w14:paraId="7E1E444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http://invest.amurobl.ru/news/novosti/430</w:t>
              </w:r>
            </w:hyperlink>
          </w:p>
        </w:tc>
      </w:tr>
      <w:tr w:rsidR="00CA75A7" w:rsidRPr="00F85420" w14:paraId="6702DB7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26DBB4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6B7011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7" w:tooltip="Павильон Амурской области к ВЭФ-2019  готов на 70%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Павильон Амурской области к ВЭФ-2019 готов на 70%</w:t>
              </w:r>
            </w:hyperlink>
          </w:p>
        </w:tc>
        <w:tc>
          <w:tcPr>
            <w:tcW w:w="4192" w:type="dxa"/>
            <w:gridSpan w:val="2"/>
          </w:tcPr>
          <w:p w14:paraId="05B0B45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http://invest.amurobl.ru/news/novosti/431</w:t>
              </w:r>
            </w:hyperlink>
          </w:p>
        </w:tc>
      </w:tr>
      <w:tr w:rsidR="00CA75A7" w:rsidRPr="00F85420" w14:paraId="13A4362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3AA8C7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0DAC2EF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29" w:tooltip="Для резидентов ТОР колледж в Приамурье открывает новое направление подготовки специалист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Для резидентов ТОР колледж в Приамурье открывает новое направление подготовки специалистов</w:t>
              </w:r>
            </w:hyperlink>
          </w:p>
        </w:tc>
        <w:tc>
          <w:tcPr>
            <w:tcW w:w="4192" w:type="dxa"/>
            <w:gridSpan w:val="2"/>
          </w:tcPr>
          <w:p w14:paraId="13753CA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http://invest.amurobl.ru/news/novosti/432</w:t>
              </w:r>
            </w:hyperlink>
          </w:p>
        </w:tc>
      </w:tr>
      <w:tr w:rsidR="00CA75A7" w:rsidRPr="00F85420" w14:paraId="03BC37D2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DBD153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9E46DB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31" w:tooltip="Министерство имущественных отношений Амурской области проводит опрос предпринимател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Министерство имущественных отношений Амурской области проводит опрос предпринимателей</w:t>
              </w:r>
            </w:hyperlink>
          </w:p>
        </w:tc>
        <w:tc>
          <w:tcPr>
            <w:tcW w:w="4192" w:type="dxa"/>
            <w:gridSpan w:val="2"/>
          </w:tcPr>
          <w:p w14:paraId="4B5129C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http://invest.amurobl.ru/news/novosti/433</w:t>
              </w:r>
            </w:hyperlink>
          </w:p>
        </w:tc>
      </w:tr>
      <w:tr w:rsidR="00CA75A7" w:rsidRPr="00F85420" w14:paraId="1400A99E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6B6312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6898CE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33" w:tooltip="До конца года среди инвесторов объявят конкурс на строительство международного терминала аэропорта Благовещенск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До конца года среди инвесторов объявят конкурс на строительство международного терминала аэропорта Благовещенска</w:t>
              </w:r>
            </w:hyperlink>
          </w:p>
        </w:tc>
        <w:tc>
          <w:tcPr>
            <w:tcW w:w="4192" w:type="dxa"/>
            <w:gridSpan w:val="2"/>
          </w:tcPr>
          <w:p w14:paraId="15EF2F9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http://invest.amurobl.ru/news/novosti/435</w:t>
              </w:r>
            </w:hyperlink>
          </w:p>
        </w:tc>
      </w:tr>
      <w:tr w:rsidR="00CA75A7" w:rsidRPr="00F85420" w14:paraId="045D9BA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877C10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5341C7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35" w:tooltip="Муниципалитетам рассказали, как стать более привлекательными для инвестор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Муниципалитетам рассказали, как стать более привлекательными для инвесторов</w:t>
              </w:r>
            </w:hyperlink>
          </w:p>
        </w:tc>
        <w:tc>
          <w:tcPr>
            <w:tcW w:w="4192" w:type="dxa"/>
            <w:gridSpan w:val="2"/>
          </w:tcPr>
          <w:p w14:paraId="5B3466E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http://invest.amurobl.ru/news/novosti/494</w:t>
              </w:r>
            </w:hyperlink>
          </w:p>
        </w:tc>
      </w:tr>
      <w:tr w:rsidR="00CA75A7" w:rsidRPr="00F85420" w14:paraId="5923F8AA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1629B57B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Сентябрь 2019 года</w:t>
            </w:r>
          </w:p>
        </w:tc>
      </w:tr>
      <w:tr w:rsidR="00CA75A7" w:rsidRPr="00F85420" w14:paraId="16F7B513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407687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B3EE3B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37" w:tooltip="Самое мощное в стране производство золота из упорных руд запустили на ВЭФ-2019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Самое мощное в стране производство золота из упорных руд запустили на ВЭФ-2019</w:t>
              </w:r>
            </w:hyperlink>
          </w:p>
        </w:tc>
        <w:tc>
          <w:tcPr>
            <w:tcW w:w="4192" w:type="dxa"/>
            <w:gridSpan w:val="2"/>
          </w:tcPr>
          <w:p w14:paraId="76B19D9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http://invest.amurobl.ru/news/novosti/441</w:t>
              </w:r>
            </w:hyperlink>
          </w:p>
        </w:tc>
      </w:tr>
      <w:tr w:rsidR="00CA75A7" w:rsidRPr="00F85420" w14:paraId="0C46799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7EA604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57BB35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39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«Улица Дальнего Востока» открылась на острове Русский</w:t>
              </w:r>
            </w:hyperlink>
          </w:p>
        </w:tc>
        <w:tc>
          <w:tcPr>
            <w:tcW w:w="4192" w:type="dxa"/>
            <w:gridSpan w:val="2"/>
          </w:tcPr>
          <w:p w14:paraId="659B277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http://invest.amurobl.ru/news/novosti/440</w:t>
              </w:r>
            </w:hyperlink>
          </w:p>
        </w:tc>
      </w:tr>
      <w:tr w:rsidR="00CA75A7" w:rsidRPr="00F85420" w14:paraId="5AF7ADF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6B382E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FB0B03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1" w:tooltip="Амурская делегация принимает участие в V ВЭФ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делегация принимает участие в V ВЭФ</w:t>
              </w:r>
            </w:hyperlink>
          </w:p>
        </w:tc>
        <w:tc>
          <w:tcPr>
            <w:tcW w:w="4192" w:type="dxa"/>
            <w:gridSpan w:val="2"/>
          </w:tcPr>
          <w:p w14:paraId="28658DA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http://invest.amurobl.ru/news/novosti/438</w:t>
              </w:r>
            </w:hyperlink>
          </w:p>
        </w:tc>
      </w:tr>
      <w:tr w:rsidR="00CA75A7" w:rsidRPr="00F85420" w14:paraId="30D2F11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ADA7B7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ABFFCD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3" w:tooltip="Амурская область на ВЭФ представит блюдо из соевого мяс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на ВЭФ представит блюдо из соевого мяса</w:t>
              </w:r>
            </w:hyperlink>
          </w:p>
        </w:tc>
        <w:tc>
          <w:tcPr>
            <w:tcW w:w="4192" w:type="dxa"/>
            <w:gridSpan w:val="2"/>
          </w:tcPr>
          <w:p w14:paraId="1253B85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http://invest.amurobl.ru/news/novosti/436</w:t>
              </w:r>
            </w:hyperlink>
          </w:p>
        </w:tc>
      </w:tr>
      <w:tr w:rsidR="00CA75A7" w:rsidRPr="00F85420" w14:paraId="15DAE51D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776D366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498A8B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5" w:tooltip="Правительство Приамурья и компания РусГидро будут вместе развивать энергетику регион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Правительство Приамурья и компания РусГидро будут вместе развивать энергетику региона</w:t>
              </w:r>
            </w:hyperlink>
          </w:p>
        </w:tc>
        <w:tc>
          <w:tcPr>
            <w:tcW w:w="4192" w:type="dxa"/>
            <w:gridSpan w:val="2"/>
          </w:tcPr>
          <w:p w14:paraId="3F8CC12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http://invest.amurobl.ru/news/novosti/442</w:t>
              </w:r>
            </w:hyperlink>
          </w:p>
        </w:tc>
      </w:tr>
      <w:tr w:rsidR="00CA75A7" w:rsidRPr="00F85420" w14:paraId="35D94B2F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9944B4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917953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7" w:tooltip="Амурская область будет сотрудничать со Сбербанком в сфере развития технологи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будет сотрудничать со Сбербанком в сфере развития технологий</w:t>
              </w:r>
            </w:hyperlink>
          </w:p>
        </w:tc>
        <w:tc>
          <w:tcPr>
            <w:tcW w:w="4192" w:type="dxa"/>
            <w:gridSpan w:val="2"/>
          </w:tcPr>
          <w:p w14:paraId="38C3427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http://invest.amurobl.ru/news/novosti/444</w:t>
              </w:r>
            </w:hyperlink>
          </w:p>
        </w:tc>
      </w:tr>
      <w:tr w:rsidR="00CA75A7" w:rsidRPr="00F85420" w14:paraId="140F730B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C262B41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F564D0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49" w:tooltip="Амурская область приняла участие во II Российско-корейском форуме в дни ВЭФ-2019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приняла участие во II Российско-корейском форуме в дни ВЭФ-2019</w:t>
              </w:r>
            </w:hyperlink>
          </w:p>
        </w:tc>
        <w:tc>
          <w:tcPr>
            <w:tcW w:w="4192" w:type="dxa"/>
            <w:gridSpan w:val="2"/>
          </w:tcPr>
          <w:p w14:paraId="7CD50AE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http://invest.amurobl.ru/news/novosti/495</w:t>
              </w:r>
            </w:hyperlink>
          </w:p>
        </w:tc>
      </w:tr>
      <w:tr w:rsidR="00CA75A7" w:rsidRPr="00F85420" w14:paraId="2FBF287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FBD390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942693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51" w:tooltip="Министерство имущественных  отношений проводит анкетирование предпринимател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Министерство имущественных отношений проводит анкетирование предпринимателей</w:t>
              </w:r>
            </w:hyperlink>
          </w:p>
        </w:tc>
        <w:tc>
          <w:tcPr>
            <w:tcW w:w="4192" w:type="dxa"/>
            <w:gridSpan w:val="2"/>
          </w:tcPr>
          <w:p w14:paraId="53CB0D0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http://invest.amurobl.ru/news/novosti/443</w:t>
              </w:r>
            </w:hyperlink>
          </w:p>
        </w:tc>
      </w:tr>
      <w:tr w:rsidR="00CA75A7" w:rsidRPr="00F85420" w14:paraId="6B0EBD1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380718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18F9A57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53" w:tooltip="На ВЭФ Амурская область представила проекты на сумму более 2 трлн рубл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На ВЭФ Амурская область представила проекты на сумму более 2 трлн рублей</w:t>
              </w:r>
            </w:hyperlink>
          </w:p>
        </w:tc>
        <w:tc>
          <w:tcPr>
            <w:tcW w:w="4192" w:type="dxa"/>
            <w:gridSpan w:val="2"/>
          </w:tcPr>
          <w:p w14:paraId="7D20B6B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http://invest.amurobl.ru/news/novosti/493</w:t>
              </w:r>
            </w:hyperlink>
          </w:p>
        </w:tc>
      </w:tr>
      <w:tr w:rsidR="00CA75A7" w:rsidRPr="00F85420" w14:paraId="4D64C90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F79C1C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D0AAFD9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55" w:tooltip="От инвесторов ждут предложений по созданию транспортно-логистического комплекса в районе моста через р. Амур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От инвесторов ждут предложений по созданию транспортно-логистического комплекса в районе моста через р. Амур</w:t>
              </w:r>
            </w:hyperlink>
          </w:p>
        </w:tc>
        <w:tc>
          <w:tcPr>
            <w:tcW w:w="4192" w:type="dxa"/>
            <w:gridSpan w:val="2"/>
          </w:tcPr>
          <w:p w14:paraId="4E091483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http://invest.amurobl.ru/news/novosti/434</w:t>
              </w:r>
            </w:hyperlink>
          </w:p>
        </w:tc>
      </w:tr>
      <w:tr w:rsidR="00CA75A7" w:rsidRPr="00F85420" w14:paraId="1DC588BD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E80A01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78A024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57" w:tooltip="Первый амурский центр оказания услуг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Первый амурский центр оказания услуг «Мой бизнес» официально открыл свои двери</w:t>
              </w:r>
            </w:hyperlink>
          </w:p>
        </w:tc>
        <w:tc>
          <w:tcPr>
            <w:tcW w:w="4192" w:type="dxa"/>
            <w:gridSpan w:val="2"/>
          </w:tcPr>
          <w:p w14:paraId="248502B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http://invest.amurobl.ru/news/novosti/485</w:t>
              </w:r>
            </w:hyperlink>
          </w:p>
        </w:tc>
      </w:tr>
      <w:tr w:rsidR="00CA75A7" w:rsidRPr="00F85420" w14:paraId="299CDEBA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E1B69D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CB92DC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59" w:tooltip="Детский бизнес, программа развития и новые меры поддержки: в Свободном открылся II бизнес-фору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Детский бизнес, программа развития и новые меры поддержки: в Свободном открылся II бизнес-форум</w:t>
              </w:r>
            </w:hyperlink>
          </w:p>
        </w:tc>
        <w:tc>
          <w:tcPr>
            <w:tcW w:w="4192" w:type="dxa"/>
            <w:gridSpan w:val="2"/>
          </w:tcPr>
          <w:p w14:paraId="271D499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http://invest.amurobl.ru/news/novosti/484</w:t>
              </w:r>
            </w:hyperlink>
          </w:p>
        </w:tc>
      </w:tr>
      <w:tr w:rsidR="00CA75A7" w:rsidRPr="00F85420" w14:paraId="5F2F99A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2195A3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1A7B9BE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1" w:tooltip="СИБУР и Агентство по привлечению инвестиций Амурской области открывают программу поддержки малого и среднего бизнеса в Свободно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СИБУР и Агентство по привлечению инвестиций Амурской области открывают программу поддержки малого и среднего бизнеса в Свободном</w:t>
              </w:r>
            </w:hyperlink>
          </w:p>
        </w:tc>
        <w:tc>
          <w:tcPr>
            <w:tcW w:w="4192" w:type="dxa"/>
            <w:gridSpan w:val="2"/>
          </w:tcPr>
          <w:p w14:paraId="3A8D70DD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http://invest.amurobl.ru/news/novosti/483</w:t>
              </w:r>
            </w:hyperlink>
          </w:p>
        </w:tc>
      </w:tr>
      <w:tr w:rsidR="00CA75A7" w:rsidRPr="00F85420" w14:paraId="2E29591A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4026DE42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Октябрь 2019 года</w:t>
            </w:r>
          </w:p>
        </w:tc>
      </w:tr>
      <w:tr w:rsidR="00CA75A7" w:rsidRPr="00F85420" w14:paraId="3E0FAC9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34C0D1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79F129C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3" w:tooltip="Программы развития, новые меры поддержки и прямой диалог с предпринимателями: главные итоги бизнес-форума в Свободно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Программы развития, новые меры поддержки и прямой диалог с предпринимателями: главные итоги бизнес-форума в Свободном</w:t>
              </w:r>
            </w:hyperlink>
          </w:p>
        </w:tc>
        <w:tc>
          <w:tcPr>
            <w:tcW w:w="4192" w:type="dxa"/>
            <w:gridSpan w:val="2"/>
          </w:tcPr>
          <w:p w14:paraId="4C99A9B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http://invest.amurobl.ru/news/novosti/482</w:t>
              </w:r>
            </w:hyperlink>
          </w:p>
        </w:tc>
      </w:tr>
      <w:tr w:rsidR="00CA75A7" w:rsidRPr="00F85420" w14:paraId="3BF4ABEE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A5BF22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4663E0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5" w:tooltip="Международные инвестпроекты, поставки сельхозпродукции и приграничный туризм: губернатор Приамурья Василий Орлов провел встречу с Генеральным консулом КНР в г. Хабаровске Цуй Гоцз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Международные инвестпроекты, поставки сельхозпродукции и приграничный туризм: губернатор Приамурья Василий Орлов провел встречу с Генеральным консулом КНР в г. Хабаровске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Цуй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Гоцзе</w:t>
              </w:r>
              <w:proofErr w:type="spellEnd"/>
            </w:hyperlink>
          </w:p>
        </w:tc>
        <w:tc>
          <w:tcPr>
            <w:tcW w:w="4192" w:type="dxa"/>
            <w:gridSpan w:val="2"/>
          </w:tcPr>
          <w:p w14:paraId="516572DF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http://invest.amurobl.ru/news/novosti/481</w:t>
              </w:r>
            </w:hyperlink>
          </w:p>
        </w:tc>
      </w:tr>
      <w:tr w:rsidR="00CA75A7" w:rsidRPr="00F85420" w14:paraId="3B2FF55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47497E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7F4A64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7" w:tooltip="Высокотехнологичные стартапы поддержат грантами от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Высокотехнологичные стартапы поддержат грантами от «Корпорации МСП»</w:t>
              </w:r>
            </w:hyperlink>
          </w:p>
        </w:tc>
        <w:tc>
          <w:tcPr>
            <w:tcW w:w="4192" w:type="dxa"/>
            <w:gridSpan w:val="2"/>
          </w:tcPr>
          <w:p w14:paraId="7F9CBDF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http://invest.amurobl.ru/news/novosti/480</w:t>
              </w:r>
            </w:hyperlink>
          </w:p>
        </w:tc>
      </w:tr>
      <w:tr w:rsidR="00CA75A7" w:rsidRPr="00F85420" w14:paraId="1A04D0F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9E49B6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22B3F46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69" w:tooltip="Амурский бизнес сможет представить свои товары  в центре Москвы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Амурский бизнес сможет представить свои товары в центре Москвы</w:t>
              </w:r>
            </w:hyperlink>
          </w:p>
        </w:tc>
        <w:tc>
          <w:tcPr>
            <w:tcW w:w="4192" w:type="dxa"/>
            <w:gridSpan w:val="2"/>
          </w:tcPr>
          <w:p w14:paraId="20272D62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http://invest.amurobl.ru/news/novosti/445</w:t>
              </w:r>
            </w:hyperlink>
          </w:p>
        </w:tc>
      </w:tr>
      <w:tr w:rsidR="00CA75A7" w:rsidRPr="00F85420" w14:paraId="6BA89EF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5D218D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810641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71" w:tooltip="Вторую очередь маслоэкстракционного завода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Вторую очередь маслоэкстракционного завода «Амурский» планируют запустить в первом квартале 2020 года</w:t>
              </w:r>
            </w:hyperlink>
          </w:p>
        </w:tc>
        <w:tc>
          <w:tcPr>
            <w:tcW w:w="4192" w:type="dxa"/>
            <w:gridSpan w:val="2"/>
          </w:tcPr>
          <w:p w14:paraId="17DBF091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http://invest.amurobl.ru/news/novosti/446</w:t>
              </w:r>
            </w:hyperlink>
          </w:p>
        </w:tc>
      </w:tr>
      <w:tr w:rsidR="00CA75A7" w:rsidRPr="00F85420" w14:paraId="142EC87E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EE7AE6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91B115E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73" w:tooltip="В Амурской области работает делегация японской компании Takakita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В Амурской области работает делегация японской компании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Takakita</w:t>
              </w:r>
              <w:proofErr w:type="spellEnd"/>
            </w:hyperlink>
          </w:p>
        </w:tc>
        <w:tc>
          <w:tcPr>
            <w:tcW w:w="4192" w:type="dxa"/>
            <w:gridSpan w:val="2"/>
          </w:tcPr>
          <w:p w14:paraId="7E761C7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http://invest.amurobl.ru/news/novosti/492</w:t>
              </w:r>
            </w:hyperlink>
          </w:p>
        </w:tc>
      </w:tr>
      <w:tr w:rsidR="00CA75A7" w:rsidRPr="00F85420" w14:paraId="27751316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1CE335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E9522FE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75" w:tooltip="Инвестиции в экономику Приамурья обсудили сегодня на встрече губернатор Василий Орлов и президент компании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Инвестиции в экономику Приамурья обсудили сегодня на встрече губернатор Василий Орлов и президент компании «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Lotte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International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» Ли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Чун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Ик</w:t>
              </w:r>
            </w:hyperlink>
          </w:p>
        </w:tc>
        <w:tc>
          <w:tcPr>
            <w:tcW w:w="4192" w:type="dxa"/>
            <w:gridSpan w:val="2"/>
          </w:tcPr>
          <w:p w14:paraId="7A6C4A8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http://invest.amurobl.ru/news/novosti/491</w:t>
              </w:r>
            </w:hyperlink>
          </w:p>
        </w:tc>
      </w:tr>
      <w:tr w:rsidR="00CA75A7" w:rsidRPr="00F85420" w14:paraId="30ACC9E2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16A033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B0B299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77" w:tooltip="Группа компаний &quot;Регион&quot; построит в Приамурье крупнейший на Дальнем Востоке таможенно-логистический комплекс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Группа компаний "Регион" построит в Приамурье крупнейший на Дальнем Востоке таможенно-логистический комплекс</w:t>
              </w:r>
            </w:hyperlink>
          </w:p>
        </w:tc>
        <w:tc>
          <w:tcPr>
            <w:tcW w:w="4192" w:type="dxa"/>
            <w:gridSpan w:val="2"/>
          </w:tcPr>
          <w:p w14:paraId="2647EF1C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http://invest.amurobl.ru/news/novosti/449</w:t>
              </w:r>
            </w:hyperlink>
          </w:p>
        </w:tc>
      </w:tr>
      <w:tr w:rsidR="00CA75A7" w:rsidRPr="00F85420" w14:paraId="47E636F6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FC9AC3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6E1381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79" w:tooltip="СИБУР представил жителям Свободного и Свободненского района проект Амурского ГХК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СИБУР представил жителям Свободного и Свободненского района проект Амурского ГХК</w:t>
              </w:r>
            </w:hyperlink>
          </w:p>
        </w:tc>
        <w:tc>
          <w:tcPr>
            <w:tcW w:w="4192" w:type="dxa"/>
            <w:gridSpan w:val="2"/>
          </w:tcPr>
          <w:p w14:paraId="2930958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http://invest.amurobl.ru/news/novosti/489</w:t>
              </w:r>
            </w:hyperlink>
          </w:p>
        </w:tc>
      </w:tr>
      <w:tr w:rsidR="00CA75A7" w:rsidRPr="00F85420" w14:paraId="3E09AD3B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5D7550E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0E6E430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1" w:tooltip="Амурская компания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компания «АНК» наладила поставки соевого масла в Южную Корею</w:t>
              </w:r>
            </w:hyperlink>
          </w:p>
        </w:tc>
        <w:tc>
          <w:tcPr>
            <w:tcW w:w="4192" w:type="dxa"/>
            <w:gridSpan w:val="2"/>
          </w:tcPr>
          <w:p w14:paraId="04CCC0B6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http://invest.amurobl.ru/news/novosti/488</w:t>
              </w:r>
            </w:hyperlink>
          </w:p>
        </w:tc>
      </w:tr>
      <w:tr w:rsidR="00CA75A7" w:rsidRPr="00F85420" w14:paraId="29462BE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447833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6823D4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3" w:tooltip="Создание комфортных условий для ведения бизнеса обсудили в Правительстве Приамурья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Создание комфортных условий для ведения бизнеса обсудили в Правительстве Приамурья</w:t>
              </w:r>
            </w:hyperlink>
          </w:p>
        </w:tc>
        <w:tc>
          <w:tcPr>
            <w:tcW w:w="4192" w:type="dxa"/>
            <w:gridSpan w:val="2"/>
          </w:tcPr>
          <w:p w14:paraId="1D74EA1D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http://invest.amurobl.ru/news/novosti/487</w:t>
              </w:r>
            </w:hyperlink>
          </w:p>
        </w:tc>
      </w:tr>
      <w:tr w:rsidR="00CA75A7" w:rsidRPr="00F85420" w14:paraId="60B8A06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40F472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929CE9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5" w:tooltip="В Приамурье работает делегация бизнес-миссии Министерства сельского хозяйства, лесных угодий и рыбного промысла Япони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В Приамурье работает делегация бизнес-миссии </w:t>
              </w:r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lastRenderedPageBreak/>
                <w:t>Министерства сельского хозяйства, лесных угодий и рыбного промысла Японии</w:t>
              </w:r>
            </w:hyperlink>
          </w:p>
        </w:tc>
        <w:tc>
          <w:tcPr>
            <w:tcW w:w="4192" w:type="dxa"/>
            <w:gridSpan w:val="2"/>
          </w:tcPr>
          <w:p w14:paraId="33E7DA9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http://invest.amurobl.ru/news/novosti/486</w:t>
              </w:r>
            </w:hyperlink>
          </w:p>
        </w:tc>
      </w:tr>
      <w:tr w:rsidR="00CA75A7" w:rsidRPr="00F85420" w14:paraId="1FF3542B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25ED6974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CA75A7" w:rsidRPr="00F85420" w14:paraId="597B9C8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4F0C4F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3C145A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7" w:tooltip="Приамурье попало в пятёрку лидеров всероссийского медиарейтинга инвестклимата АС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Приамурье попало в пятёрку лидеров всероссийского </w:t>
              </w:r>
              <w:proofErr w:type="spellStart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медиарейтинга</w:t>
              </w:r>
              <w:proofErr w:type="spellEnd"/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 инвестклимата АСИ</w:t>
              </w:r>
            </w:hyperlink>
          </w:p>
        </w:tc>
        <w:tc>
          <w:tcPr>
            <w:tcW w:w="4192" w:type="dxa"/>
            <w:gridSpan w:val="2"/>
          </w:tcPr>
          <w:p w14:paraId="1899A5D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http://invest.amurobl.ru/news/novosti/478</w:t>
              </w:r>
            </w:hyperlink>
          </w:p>
        </w:tc>
      </w:tr>
      <w:tr w:rsidR="00CA75A7" w:rsidRPr="00F85420" w14:paraId="3629CA9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630605F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8EE1659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89" w:tooltip="&quot;Дальневосточный экспресс&quot; расскажет москвичам об Амурской област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"Дальневосточный экспресс" расскажет москвичам об Амурской области</w:t>
              </w:r>
            </w:hyperlink>
          </w:p>
        </w:tc>
        <w:tc>
          <w:tcPr>
            <w:tcW w:w="4192" w:type="dxa"/>
            <w:gridSpan w:val="2"/>
          </w:tcPr>
          <w:p w14:paraId="20DC154C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http://invest.amurobl.ru/news/novosti/475</w:t>
              </w:r>
            </w:hyperlink>
          </w:p>
        </w:tc>
      </w:tr>
      <w:tr w:rsidR="00CA75A7" w:rsidRPr="00F85420" w14:paraId="24643ECD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C4DF5B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5D87F2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91" w:tooltip="Прямой диалог бизнеса и власти: в Благовещенске завершилась стратегическая сессия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Прямой диалог бизнеса и власти: в Благовещенске завершилась стратегическая сессия «Амурская область – будущее сегодня»</w:t>
              </w:r>
            </w:hyperlink>
          </w:p>
        </w:tc>
        <w:tc>
          <w:tcPr>
            <w:tcW w:w="4192" w:type="dxa"/>
            <w:gridSpan w:val="2"/>
          </w:tcPr>
          <w:p w14:paraId="6D92661C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http://invest.amurobl.ru/news/novosti/474</w:t>
              </w:r>
            </w:hyperlink>
          </w:p>
        </w:tc>
      </w:tr>
      <w:tr w:rsidR="00CA75A7" w:rsidRPr="00F85420" w14:paraId="637A72BA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4CA176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47F10849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93" w:tooltip="Предприниматели и представители СМИ Приамурья могут войти в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Предприниматели и представители СМИ Приамурья могут войти в «Золотую сотню Дальнего Востока»</w:t>
              </w:r>
            </w:hyperlink>
          </w:p>
        </w:tc>
        <w:tc>
          <w:tcPr>
            <w:tcW w:w="4192" w:type="dxa"/>
            <w:gridSpan w:val="2"/>
          </w:tcPr>
          <w:p w14:paraId="04D7BD01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http://invest.amurobl.ru/news/novosti/473</w:t>
              </w:r>
            </w:hyperlink>
          </w:p>
        </w:tc>
      </w:tr>
      <w:tr w:rsidR="00CA75A7" w:rsidRPr="00F85420" w14:paraId="7F4E80A1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B903F94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7E4143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95" w:tooltip="Делегация Приамурья рассказала об инвестиционном потенциале региона на торгово-экономической конференции в Гуанчжоу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Делегация Приамурья рассказала об инвестиционном потенциале региона на торгово-экономической конференции в Гуанчжоу</w:t>
              </w:r>
            </w:hyperlink>
          </w:p>
        </w:tc>
        <w:tc>
          <w:tcPr>
            <w:tcW w:w="4192" w:type="dxa"/>
            <w:gridSpan w:val="2"/>
          </w:tcPr>
          <w:p w14:paraId="23E7665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http://invest.amurobl.ru/news/novosti/472</w:t>
              </w:r>
            </w:hyperlink>
          </w:p>
        </w:tc>
      </w:tr>
      <w:tr w:rsidR="00CA75A7" w:rsidRPr="00F85420" w14:paraId="6B49724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01A99CF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2F6BE83" w14:textId="77777777" w:rsidR="00CA75A7" w:rsidRPr="00F85420" w:rsidRDefault="00CA75A7" w:rsidP="00874186">
            <w:pPr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br/>
            </w:r>
            <w:r w:rsidRPr="00F8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Участникам Амурского экономического форума покажут 3D-модель проекта трансграничной агломерации</w:t>
            </w:r>
          </w:p>
        </w:tc>
        <w:tc>
          <w:tcPr>
            <w:tcW w:w="4192" w:type="dxa"/>
            <w:gridSpan w:val="2"/>
          </w:tcPr>
          <w:p w14:paraId="2EF7963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http://invest.amurobl.ru/news/novosti/471</w:t>
              </w:r>
            </w:hyperlink>
          </w:p>
        </w:tc>
      </w:tr>
      <w:tr w:rsidR="00CA75A7" w:rsidRPr="00F85420" w14:paraId="3D5FF638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BB1C22A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D72C44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198" w:tooltip="Господдержка инвесторам и предпринимателям Приамурья: в Благовещенске состоялась коллегия Министерства экономического развития и внешних связей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Господдержка инвесторам и предпринимателям Приамурья: в Благовещенске состоялась коллегия Министерства экономического развития и внешних связей</w:t>
              </w:r>
            </w:hyperlink>
          </w:p>
        </w:tc>
        <w:tc>
          <w:tcPr>
            <w:tcW w:w="4192" w:type="dxa"/>
            <w:gridSpan w:val="2"/>
          </w:tcPr>
          <w:p w14:paraId="66E013A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19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http://invest.amurobl.ru/news/novosti/470</w:t>
              </w:r>
            </w:hyperlink>
          </w:p>
        </w:tc>
      </w:tr>
      <w:tr w:rsidR="00CA75A7" w:rsidRPr="00F85420" w14:paraId="58814892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5758D6D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9BF423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0" w:tooltip="Современный комплекс по переработке древесины откроется рядом с Белогорском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Современный комплекс по переработке древесины откроется рядом с Белогорском</w:t>
              </w:r>
            </w:hyperlink>
          </w:p>
        </w:tc>
        <w:tc>
          <w:tcPr>
            <w:tcW w:w="4192" w:type="dxa"/>
            <w:gridSpan w:val="2"/>
          </w:tcPr>
          <w:p w14:paraId="295C6451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http://invest.amurobl.ru/news/novosti/450</w:t>
              </w:r>
            </w:hyperlink>
          </w:p>
        </w:tc>
      </w:tr>
      <w:tr w:rsidR="00CA75A7" w:rsidRPr="00F85420" w14:paraId="133B4C4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2C9FE6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4A3093F2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2" w:tooltip="Презентации инвестиционного потенциала, бизнес-премия и открытие первой зарядной станции для электромобилей: что ждёт участников АМЭФ в этом году?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Презентации инвестиционного потенциала, бизнес-премия и открытие первой зарядной станции для электромобилей: что ждёт участников АМЭФ в этом году?</w:t>
              </w:r>
            </w:hyperlink>
          </w:p>
        </w:tc>
        <w:tc>
          <w:tcPr>
            <w:tcW w:w="4192" w:type="dxa"/>
            <w:gridSpan w:val="2"/>
          </w:tcPr>
          <w:p w14:paraId="44A89A7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0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http://invest.amurobl.ru/news/novosti/469</w:t>
              </w:r>
            </w:hyperlink>
          </w:p>
        </w:tc>
      </w:tr>
      <w:tr w:rsidR="00CA75A7" w:rsidRPr="00F85420" w14:paraId="6EE2628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4EA39B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08B4762D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4" w:tooltip="Амурская область признана лучшей на Дальнем Востоке по привлечению инвестиций в регион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Амурская область признана лучшей на Дальнем Востоке по привлечению инвестиций в регион</w:t>
              </w:r>
            </w:hyperlink>
          </w:p>
        </w:tc>
        <w:tc>
          <w:tcPr>
            <w:tcW w:w="4192" w:type="dxa"/>
            <w:gridSpan w:val="2"/>
          </w:tcPr>
          <w:p w14:paraId="0E265047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http://invest.amurobl.ru/news/novosti/468</w:t>
              </w:r>
            </w:hyperlink>
          </w:p>
        </w:tc>
      </w:tr>
      <w:tr w:rsidR="00CA75A7" w:rsidRPr="00F85420" w14:paraId="0E8BAA8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DEB7BE2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4DFC840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6" w:tooltip="С бизнес-объединениями Приамурья обсудили проекты нормативных актов, касающихся инвестиционной и предпринимательской деятельност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С бизнес-объединениями Приамурья обсудили проекты нормативных актов, касающихся инвестиционной и предпринимательской деятельности</w:t>
              </w:r>
            </w:hyperlink>
          </w:p>
        </w:tc>
        <w:tc>
          <w:tcPr>
            <w:tcW w:w="4192" w:type="dxa"/>
            <w:gridSpan w:val="2"/>
          </w:tcPr>
          <w:p w14:paraId="6B614B1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http://invest.amurobl.ru/news/novosti/467</w:t>
              </w:r>
            </w:hyperlink>
          </w:p>
        </w:tc>
      </w:tr>
      <w:tr w:rsidR="00CA75A7" w:rsidRPr="00F85420" w14:paraId="3EC40506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F1A7F06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687CB9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08" w:tooltip="Завершено возведение российской части трансграничного моста через Амур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Завершено возведение российской части трансграничного моста через Амур</w:t>
              </w:r>
            </w:hyperlink>
          </w:p>
        </w:tc>
        <w:tc>
          <w:tcPr>
            <w:tcW w:w="4192" w:type="dxa"/>
            <w:gridSpan w:val="2"/>
          </w:tcPr>
          <w:p w14:paraId="329950F8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http://invest.amurobl.ru/news/novosti/479</w:t>
              </w:r>
            </w:hyperlink>
          </w:p>
        </w:tc>
      </w:tr>
      <w:tr w:rsidR="00CA75A7" w:rsidRPr="00F85420" w14:paraId="32145649" w14:textId="77777777" w:rsidTr="006B126F">
        <w:trPr>
          <w:gridAfter w:val="1"/>
          <w:wAfter w:w="72" w:type="dxa"/>
          <w:trHeight w:val="547"/>
        </w:trPr>
        <w:tc>
          <w:tcPr>
            <w:tcW w:w="9923" w:type="dxa"/>
            <w:gridSpan w:val="6"/>
            <w:shd w:val="clear" w:color="auto" w:fill="FFFF00"/>
          </w:tcPr>
          <w:p w14:paraId="0101833C" w14:textId="77777777" w:rsidR="00CA75A7" w:rsidRPr="00F85420" w:rsidRDefault="00CA75A7" w:rsidP="00874186">
            <w:pPr>
              <w:jc w:val="center"/>
              <w:rPr>
                <w:rFonts w:ascii="Times New Roman" w:hAnsi="Times New Roman" w:cs="Times New Roman"/>
              </w:rPr>
            </w:pPr>
            <w:r w:rsidRPr="00F85420">
              <w:rPr>
                <w:rFonts w:ascii="Times New Roman" w:hAnsi="Times New Roman" w:cs="Times New Roman"/>
              </w:rPr>
              <w:t>Декабрь 2019 года</w:t>
            </w:r>
          </w:p>
        </w:tc>
      </w:tr>
      <w:tr w:rsidR="00CA75A7" w:rsidRPr="00F85420" w14:paraId="5E6BDA47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13EFEE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8C65EE3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10" w:tooltip="Магистральный газопровод &quot;Сила Сибири&quot; введён в эксплуатацию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Магистральный газопровод "Сила Сибири" введён в эксплуатацию</w:t>
              </w:r>
            </w:hyperlink>
          </w:p>
        </w:tc>
        <w:tc>
          <w:tcPr>
            <w:tcW w:w="4192" w:type="dxa"/>
            <w:gridSpan w:val="2"/>
          </w:tcPr>
          <w:p w14:paraId="6D3326F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http://invest.amurobl.ru/news/novosti/466</w:t>
              </w:r>
            </w:hyperlink>
          </w:p>
        </w:tc>
      </w:tr>
      <w:tr w:rsidR="00CA75A7" w:rsidRPr="00F85420" w14:paraId="294539D7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AA1C74F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B6802A8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12" w:tooltip="Конкурс на строительство и реконструкцию аэропорта Благовещенска объявили среди инвесторов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Конкурс на строительство и реконструкцию аэропорта Благовещенска объявили среди инвесторов</w:t>
              </w:r>
            </w:hyperlink>
          </w:p>
        </w:tc>
        <w:tc>
          <w:tcPr>
            <w:tcW w:w="4192" w:type="dxa"/>
            <w:gridSpan w:val="2"/>
          </w:tcPr>
          <w:p w14:paraId="403AC285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http://invest.amurobl.ru/news/novosti/451</w:t>
              </w:r>
            </w:hyperlink>
          </w:p>
        </w:tc>
      </w:tr>
      <w:tr w:rsidR="00CA75A7" w:rsidRPr="00F85420" w14:paraId="68C0076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5FC8B88F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25D1C6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14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«Мы нацелены на продуктивную работу выстраивания отношений с японской стороной. Потенциал сотрудничества очень большой» - итоги официального визита делегации Амурской области в Японию</w:t>
              </w:r>
            </w:hyperlink>
          </w:p>
        </w:tc>
        <w:tc>
          <w:tcPr>
            <w:tcW w:w="4192" w:type="dxa"/>
            <w:gridSpan w:val="2"/>
          </w:tcPr>
          <w:p w14:paraId="3917FFE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http://invest.amurobl.ru/news/novosti/465</w:t>
              </w:r>
            </w:hyperlink>
          </w:p>
        </w:tc>
      </w:tr>
      <w:tr w:rsidR="00CA75A7" w:rsidRPr="00F85420" w14:paraId="1A0B7C06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9E8916C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A1FAD01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16" w:tooltip="Между Благовещенском и Хэйхэ открыли грузовой понтонный мост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Между Благовещенском и Хэйхэ открыли грузовой понтонный мост</w:t>
              </w:r>
            </w:hyperlink>
          </w:p>
        </w:tc>
        <w:tc>
          <w:tcPr>
            <w:tcW w:w="4192" w:type="dxa"/>
            <w:gridSpan w:val="2"/>
          </w:tcPr>
          <w:p w14:paraId="0C3CF83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http://invest.amurobl.ru/news/novosti/464</w:t>
              </w:r>
            </w:hyperlink>
          </w:p>
        </w:tc>
      </w:tr>
      <w:tr w:rsidR="00CA75A7" w:rsidRPr="00F85420" w14:paraId="4BEB6D6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45A1B970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6853CD8F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18" w:tooltip="Дальневосточную ярмарку в рамках 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Дальневосточную ярмарку в рамках «Дней Дальнего Востока в Москве» посетило около 25 тысяч человек</w:t>
              </w:r>
            </w:hyperlink>
          </w:p>
        </w:tc>
        <w:tc>
          <w:tcPr>
            <w:tcW w:w="4192" w:type="dxa"/>
            <w:gridSpan w:val="2"/>
          </w:tcPr>
          <w:p w14:paraId="7201D8E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1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http://invest.amurobl.ru/news/novosti/463</w:t>
              </w:r>
            </w:hyperlink>
          </w:p>
        </w:tc>
      </w:tr>
      <w:tr w:rsidR="00CA75A7" w:rsidRPr="00F85420" w14:paraId="167BEFF7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1D13E45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34EB0D5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0" w:tooltip="Определены лучшие муниципалитеты Приамурья по темпам социально-экономического развития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Определены лучшие муниципалитеты Приамурья по темпам социально-экономического развития</w:t>
              </w:r>
            </w:hyperlink>
          </w:p>
        </w:tc>
        <w:tc>
          <w:tcPr>
            <w:tcW w:w="4192" w:type="dxa"/>
            <w:gridSpan w:val="2"/>
          </w:tcPr>
          <w:p w14:paraId="2CE2DE6E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2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http://invest.amurobl.ru/news/novosti/462</w:t>
              </w:r>
            </w:hyperlink>
          </w:p>
        </w:tc>
      </w:tr>
      <w:tr w:rsidR="00CA75A7" w:rsidRPr="00F85420" w14:paraId="5EB76FC2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2BB18D94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5913F1B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2" w:tooltip="Международные грузовые перевозки между пунктами пропуска Благовещенск и Хэйхэ стабилизируются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Международные грузовые перевозки между пунктами пропуска Благовещенск и Хэйхэ стабилизируются</w:t>
              </w:r>
            </w:hyperlink>
          </w:p>
        </w:tc>
        <w:tc>
          <w:tcPr>
            <w:tcW w:w="4192" w:type="dxa"/>
            <w:gridSpan w:val="2"/>
          </w:tcPr>
          <w:p w14:paraId="402ECE91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http://invest.amurobl.ru/news/novosti/461</w:t>
              </w:r>
            </w:hyperlink>
          </w:p>
        </w:tc>
      </w:tr>
      <w:tr w:rsidR="00CA75A7" w:rsidRPr="00F85420" w14:paraId="0268444C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E47529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513796DC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4" w:tooltip="К 2023 году на Золотой миле построят гостиницу и многофункциональный центр культуры и спорта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К 2023 году на Золотой миле построят гостиницу и многофункциональный центр культуры и спорта</w:t>
              </w:r>
            </w:hyperlink>
          </w:p>
        </w:tc>
        <w:tc>
          <w:tcPr>
            <w:tcW w:w="4192" w:type="dxa"/>
            <w:gridSpan w:val="2"/>
          </w:tcPr>
          <w:p w14:paraId="5CA35E5F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http://invest.amurobl.ru/news/novosti/453</w:t>
              </w:r>
            </w:hyperlink>
          </w:p>
        </w:tc>
      </w:tr>
      <w:tr w:rsidR="00CA75A7" w:rsidRPr="00F85420" w14:paraId="72016F95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7510CCA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208839F4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6" w:tooltip="Японская компания выразила желание наладить поставки сои из Приамурья после бизнес-миссии региона в Японию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Японская компания выразила желание наладить поставки сои из Приамурья после бизнес-миссии региона в Японию</w:t>
              </w:r>
            </w:hyperlink>
          </w:p>
        </w:tc>
        <w:tc>
          <w:tcPr>
            <w:tcW w:w="4192" w:type="dxa"/>
            <w:gridSpan w:val="2"/>
          </w:tcPr>
          <w:p w14:paraId="252405DB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http://invest.amurobl.ru/news/novosti/460</w:t>
              </w:r>
            </w:hyperlink>
          </w:p>
        </w:tc>
      </w:tr>
      <w:tr w:rsidR="00CA75A7" w:rsidRPr="00F85420" w14:paraId="1D2E75C4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C229CD8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16E7CBBC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28" w:tooltip="Первую в России линию по производству соевого изолята открыли в Приамурье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Первую в России линию по производству соевого изолята открыли в Приамурье</w:t>
              </w:r>
            </w:hyperlink>
          </w:p>
        </w:tc>
        <w:tc>
          <w:tcPr>
            <w:tcW w:w="4192" w:type="dxa"/>
            <w:gridSpan w:val="2"/>
          </w:tcPr>
          <w:p w14:paraId="557FA6CA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29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http://invest.amurobl.ru/news/novosti/455</w:t>
              </w:r>
            </w:hyperlink>
          </w:p>
        </w:tc>
      </w:tr>
      <w:tr w:rsidR="00CA75A7" w:rsidRPr="00F85420" w14:paraId="306D514D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1A68A6A3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BCD8B2A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30" w:tooltip="Представители власти встретились с экспертами, оценивающими создание благоприятного инвестиционного климата в Амурской области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Представители власти встретились с экспертами, оценивающими создание благоприятного инвестиционного климата в Амурской области</w:t>
              </w:r>
            </w:hyperlink>
          </w:p>
        </w:tc>
        <w:tc>
          <w:tcPr>
            <w:tcW w:w="4192" w:type="dxa"/>
            <w:gridSpan w:val="2"/>
          </w:tcPr>
          <w:p w14:paraId="57609CD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31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http://invest.amurobl.ru/news/novosti/459</w:t>
              </w:r>
            </w:hyperlink>
          </w:p>
        </w:tc>
      </w:tr>
      <w:tr w:rsidR="00CA75A7" w:rsidRPr="00F85420" w14:paraId="2D97C219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6CD4BA1B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37F4946C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32" w:tooltip="Таможенная инфраструктура трансграничной канатно-подвесной дороги и международного моста через Амур будет обеспечена своевременно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000000"/>
                  <w:shd w:val="clear" w:color="auto" w:fill="FFFFFF"/>
                </w:rPr>
                <w:t>Таможенная инфраструктура трансграничной канатно-подвесной дороги и международного моста через Амур будет обеспечена своевременно</w:t>
              </w:r>
            </w:hyperlink>
          </w:p>
        </w:tc>
        <w:tc>
          <w:tcPr>
            <w:tcW w:w="4192" w:type="dxa"/>
            <w:gridSpan w:val="2"/>
          </w:tcPr>
          <w:p w14:paraId="3CEEBB64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33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http://invest.amurobl.ru/news/novosti/458</w:t>
              </w:r>
            </w:hyperlink>
          </w:p>
        </w:tc>
      </w:tr>
      <w:tr w:rsidR="00CA75A7" w:rsidRPr="00F85420" w14:paraId="1CAE15C0" w14:textId="77777777" w:rsidTr="006B126F">
        <w:trPr>
          <w:gridAfter w:val="1"/>
          <w:wAfter w:w="72" w:type="dxa"/>
        </w:trPr>
        <w:tc>
          <w:tcPr>
            <w:tcW w:w="568" w:type="dxa"/>
          </w:tcPr>
          <w:p w14:paraId="31FDF999" w14:textId="77777777" w:rsidR="00CA75A7" w:rsidRPr="00F85420" w:rsidRDefault="00CA75A7" w:rsidP="00874186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gridSpan w:val="3"/>
          </w:tcPr>
          <w:p w14:paraId="775D251E" w14:textId="77777777" w:rsidR="00CA75A7" w:rsidRPr="00F85420" w:rsidRDefault="005D43AE" w:rsidP="00874186">
            <w:pPr>
              <w:rPr>
                <w:rFonts w:ascii="Times New Roman" w:hAnsi="Times New Roman" w:cs="Times New Roman"/>
              </w:rPr>
            </w:pPr>
            <w:hyperlink r:id="rId234" w:tooltip="С 2020 года резидентам ТОР и СПВ будут предоставлять льготные кредиты" w:history="1">
              <w:r w:rsidR="00CA75A7" w:rsidRPr="00F85420">
                <w:rPr>
                  <w:rStyle w:val="a7"/>
                  <w:rFonts w:ascii="Times New Roman" w:hAnsi="Times New Roman" w:cs="Times New Roman"/>
                  <w:color w:val="2070DC"/>
                  <w:shd w:val="clear" w:color="auto" w:fill="FFFFFF"/>
                </w:rPr>
                <w:t>С 2020 года резидентам ТОР и СПВ будут предоставлять льготные кредиты</w:t>
              </w:r>
            </w:hyperlink>
          </w:p>
        </w:tc>
        <w:tc>
          <w:tcPr>
            <w:tcW w:w="4192" w:type="dxa"/>
            <w:gridSpan w:val="2"/>
          </w:tcPr>
          <w:p w14:paraId="4B65D520" w14:textId="77777777" w:rsidR="00CA75A7" w:rsidRPr="00F85420" w:rsidRDefault="005D43AE" w:rsidP="00874186">
            <w:pPr>
              <w:jc w:val="center"/>
              <w:rPr>
                <w:rFonts w:ascii="Times New Roman" w:hAnsi="Times New Roman" w:cs="Times New Roman"/>
              </w:rPr>
            </w:pPr>
            <w:hyperlink r:id="rId235" w:history="1">
              <w:r w:rsidR="00CA75A7" w:rsidRPr="00F85420">
                <w:rPr>
                  <w:rStyle w:val="a7"/>
                  <w:rFonts w:ascii="Times New Roman" w:hAnsi="Times New Roman" w:cs="Times New Roman"/>
                </w:rPr>
                <w:t>http://invest.amurobl.ru/news/novosti/457</w:t>
              </w:r>
            </w:hyperlink>
          </w:p>
        </w:tc>
      </w:tr>
    </w:tbl>
    <w:p w14:paraId="5D853A85" w14:textId="77777777" w:rsidR="00CA75A7" w:rsidRPr="00F85420" w:rsidRDefault="00CA75A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714D734E" w14:textId="77777777" w:rsidR="002E6663" w:rsidRPr="00CA75A7" w:rsidRDefault="002E6663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5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 w:rsidR="0040405D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434D7298" w14:textId="77777777" w:rsidR="00CA75A7" w:rsidRPr="005A4C0E" w:rsidRDefault="00CA75A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E">
        <w:rPr>
          <w:rFonts w:ascii="Times New Roman" w:hAnsi="Times New Roman" w:cs="Times New Roman"/>
          <w:b/>
          <w:sz w:val="28"/>
          <w:szCs w:val="28"/>
        </w:rPr>
        <w:t>ПЕРЕЧЕНЬ ИНТЕРВЬЮ</w:t>
      </w:r>
    </w:p>
    <w:p w14:paraId="0D321A5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 xml:space="preserve">Телевидение: </w:t>
      </w:r>
    </w:p>
    <w:p w14:paraId="562975BD" w14:textId="77777777" w:rsidR="00CA75A7" w:rsidRPr="00CA75A7" w:rsidRDefault="005D43AE" w:rsidP="005A4C0E">
      <w:pPr>
        <w:pStyle w:val="a3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36" w:history="1">
        <w:r w:rsidR="00CA75A7"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https://www.youtube.com/watch?v=04ibgb5vI0s</w:t>
        </w:r>
      </w:hyperlink>
    </w:p>
    <w:p w14:paraId="0F96B05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22F81442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СМИ: ГТРК «Амур» </w:t>
      </w:r>
    </w:p>
    <w:p w14:paraId="222DFE3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о трансграничной канатной дороге</w:t>
      </w:r>
    </w:p>
    <w:p w14:paraId="597E86C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21.08.2019</w:t>
      </w:r>
    </w:p>
    <w:p w14:paraId="66066C38" w14:textId="77777777" w:rsidR="00CA75A7" w:rsidRPr="00CA75A7" w:rsidRDefault="00CA75A7" w:rsidP="005A4C0E">
      <w:pPr>
        <w:pStyle w:val="a3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37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https://www.youtube.com/watch?v=momQYbkbYEc</w:t>
        </w:r>
      </w:hyperlink>
    </w:p>
    <w:p w14:paraId="1F7282F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07167F9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СМИ: ГТРК «Амур» </w:t>
      </w:r>
    </w:p>
    <w:p w14:paraId="052A93FD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Выход в финал конкурса управленцев «Лидеры России»</w:t>
      </w:r>
    </w:p>
    <w:p w14:paraId="4D7BFE3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20.03.2018</w:t>
      </w:r>
    </w:p>
    <w:p w14:paraId="28D5663E" w14:textId="77777777" w:rsidR="00CA75A7" w:rsidRPr="00CA75A7" w:rsidRDefault="005D43AE" w:rsidP="005A4C0E">
      <w:pPr>
        <w:pStyle w:val="a3"/>
        <w:numPr>
          <w:ilvl w:val="0"/>
          <w:numId w:val="3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38" w:history="1">
        <w:r w:rsidR="00CA75A7"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https://www.youtube.com/watch?v=nKrwxykPWQU</w:t>
        </w:r>
      </w:hyperlink>
    </w:p>
    <w:p w14:paraId="1DC02A93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Спикер: Павел Пузанов, директор Агентства Амурской области по привлечению инвестиций</w:t>
      </w:r>
    </w:p>
    <w:p w14:paraId="702DF8E7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СМИ: Амурское областное телевидение </w:t>
      </w:r>
    </w:p>
    <w:p w14:paraId="2EB2BC4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Итоги ВЭФ-2019</w:t>
      </w:r>
    </w:p>
    <w:p w14:paraId="19ED4A6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09.09.2019</w:t>
      </w:r>
    </w:p>
    <w:p w14:paraId="3F4C391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4.</w:t>
      </w: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39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https://www.youtube.com/watch?v=gk0kk4lvCvo</w:t>
        </w:r>
      </w:hyperlink>
    </w:p>
    <w:p w14:paraId="6A381CB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05B2C37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СМИ: Амурское областное телевидение</w:t>
      </w:r>
    </w:p>
    <w:p w14:paraId="36019967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Старт строительства трансграничной канатной дороги</w:t>
      </w:r>
    </w:p>
    <w:p w14:paraId="7666D0D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17.07.2019</w:t>
      </w:r>
    </w:p>
    <w:p w14:paraId="6166D2CC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5.</w:t>
      </w: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40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https://www.youtube.com/watch?v=qlsMFZCGWBU</w:t>
        </w:r>
      </w:hyperlink>
      <w:r w:rsidRPr="00CA75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1BE57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lastRenderedPageBreak/>
        <w:t xml:space="preserve">Спикер: Павел Пузанов, директор Агентства Амурской области по привлечению инвестиций </w:t>
      </w:r>
    </w:p>
    <w:p w14:paraId="7DDFEE76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СМИ: Альфа ТВ (программа «Простые вопросы») </w:t>
      </w:r>
    </w:p>
    <w:p w14:paraId="12CC236D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Итоги ВЭФ-2019</w:t>
      </w:r>
    </w:p>
    <w:p w14:paraId="3C77B822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11.09.2019</w:t>
      </w:r>
    </w:p>
    <w:p w14:paraId="57DFB84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6.</w:t>
      </w: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41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https://amurobl.tv/rubrics/43-nashe-utro?start=4</w:t>
        </w:r>
      </w:hyperlink>
    </w:p>
    <w:p w14:paraId="3CAD8A62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Спикер: Павел Пузанов, директор Агентства Амурской области по привлечению инвестиций </w:t>
      </w:r>
    </w:p>
    <w:p w14:paraId="68A29E7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СМИ: Амурское областное телевидение</w:t>
      </w:r>
    </w:p>
    <w:p w14:paraId="41A6961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Презентация Амурской области на Дня Дальнего Востока в Москве</w:t>
      </w:r>
    </w:p>
    <w:p w14:paraId="2ED90683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20.12.2019</w:t>
      </w:r>
    </w:p>
    <w:p w14:paraId="56DBA9B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7.</w:t>
      </w: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42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http://gtrkamur.ru/video/broadcasts/interview/31854</w:t>
        </w:r>
      </w:hyperlink>
    </w:p>
    <w:p w14:paraId="440B321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Спикер: Людмила Старкова, министр экономического развития и внешних связей Амурской области</w:t>
      </w:r>
    </w:p>
    <w:p w14:paraId="7C8E71CD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СМИ: ГТРК «Амур»</w:t>
      </w:r>
    </w:p>
    <w:p w14:paraId="7FB0BB8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Область глазами инвесторов: Новый формат работы амурской делегации на ВЭФ-2019</w:t>
      </w:r>
    </w:p>
    <w:p w14:paraId="3A1840FB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06.09.2019</w:t>
      </w:r>
    </w:p>
    <w:p w14:paraId="4F81A38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8.  </w:t>
      </w:r>
      <w:hyperlink r:id="rId243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http://gtrkamur.ru/video/broadcasts/interview/29708</w:t>
        </w:r>
      </w:hyperlink>
    </w:p>
    <w:p w14:paraId="3B6BD47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Спикер: Ольга Курилова, представитель Агентства стратегических инициатив в ДФО</w:t>
      </w:r>
    </w:p>
    <w:p w14:paraId="32C32303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СМИ: ГТРК «Амур»</w:t>
      </w:r>
    </w:p>
    <w:p w14:paraId="03230A01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О "Точке кипения" и других проектах АСИ в Приамурье</w:t>
      </w:r>
    </w:p>
    <w:p w14:paraId="724368A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28.03.2019</w:t>
      </w:r>
    </w:p>
    <w:p w14:paraId="1F12D9E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9.  </w:t>
      </w:r>
      <w:hyperlink r:id="rId244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http://gtrkamur.ru/video/broadcasts/interview/28935</w:t>
        </w:r>
      </w:hyperlink>
    </w:p>
    <w:p w14:paraId="313DB6C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Спикер: Людмила Старкова, министр экономического развития и внешних связей Амурской области</w:t>
      </w:r>
    </w:p>
    <w:p w14:paraId="2798C31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СМИ: ГТРК «Амур»</w:t>
      </w:r>
    </w:p>
    <w:p w14:paraId="2A7FF217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О преференциях режима Свободного порта для предпринимателей</w:t>
      </w:r>
    </w:p>
    <w:p w14:paraId="0977157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Дата: 29.01.2019</w:t>
      </w:r>
    </w:p>
    <w:p w14:paraId="387EC65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>Радио:</w:t>
      </w:r>
    </w:p>
    <w:p w14:paraId="728C41E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10.</w:t>
      </w:r>
      <w:r w:rsidRPr="00CA75A7">
        <w:rPr>
          <w:rFonts w:ascii="Times New Roman" w:hAnsi="Times New Roman" w:cs="Times New Roman"/>
          <w:sz w:val="28"/>
          <w:szCs w:val="28"/>
        </w:rPr>
        <w:tab/>
        <w:t>24 декабря 2019, 12:30</w:t>
      </w:r>
    </w:p>
    <w:p w14:paraId="09C971F9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Павел Пузанов, директор Агентства по привлечению инвестиций Амурской области</w:t>
      </w:r>
    </w:p>
    <w:p w14:paraId="1026075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Предстоящая реконструкция благовещенского аэропорта. Ведущая: Екатерина Кузьмина</w:t>
      </w:r>
    </w:p>
    <w:p w14:paraId="1DF4830D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11.</w:t>
      </w:r>
      <w:r w:rsidRPr="00CA75A7">
        <w:rPr>
          <w:rFonts w:ascii="Times New Roman" w:hAnsi="Times New Roman" w:cs="Times New Roman"/>
          <w:sz w:val="28"/>
          <w:szCs w:val="28"/>
        </w:rPr>
        <w:tab/>
        <w:t>11 сентября 2019, 08:30</w:t>
      </w:r>
    </w:p>
    <w:p w14:paraId="48545985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Людмила Старкова, Павел Пузанов, министр экономического развития и внешних связей Амурской области; директор агентства Амурской области по привлечению инвестиций</w:t>
      </w:r>
    </w:p>
    <w:p w14:paraId="66FB2E5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Тема: Итоги участия области в ВЭФ. Ведущие: </w:t>
      </w:r>
      <w:proofErr w:type="spellStart"/>
      <w:r w:rsidRPr="00CA75A7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Pr="00CA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7">
        <w:rPr>
          <w:rFonts w:ascii="Times New Roman" w:hAnsi="Times New Roman" w:cs="Times New Roman"/>
          <w:sz w:val="28"/>
          <w:szCs w:val="28"/>
        </w:rPr>
        <w:t>Кохреидзе</w:t>
      </w:r>
      <w:proofErr w:type="spellEnd"/>
      <w:r w:rsidRPr="00CA75A7">
        <w:rPr>
          <w:rFonts w:ascii="Times New Roman" w:hAnsi="Times New Roman" w:cs="Times New Roman"/>
          <w:sz w:val="28"/>
          <w:szCs w:val="28"/>
        </w:rPr>
        <w:t>-Бушуева, Михаил Митрофанов</w:t>
      </w:r>
    </w:p>
    <w:p w14:paraId="4D2C9B96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12.</w:t>
      </w:r>
      <w:r w:rsidRPr="00CA75A7">
        <w:rPr>
          <w:rFonts w:ascii="Times New Roman" w:hAnsi="Times New Roman" w:cs="Times New Roman"/>
          <w:sz w:val="28"/>
          <w:szCs w:val="28"/>
        </w:rPr>
        <w:tab/>
        <w:t xml:space="preserve"> 24 июля 2019, 13:00</w:t>
      </w:r>
    </w:p>
    <w:p w14:paraId="4359B23E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lastRenderedPageBreak/>
        <w:t>Владимир Коновалов, исполнительный директор компании «Z DEVELOPMENT»</w:t>
      </w:r>
    </w:p>
    <w:p w14:paraId="6317CBD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Как будет строиться канатная дорога между Благовещенском и Хэйхэ. Ведущая: Екатерина Кузьмина</w:t>
      </w:r>
    </w:p>
    <w:p w14:paraId="22F2DBDB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13.</w:t>
      </w:r>
      <w:r w:rsidRPr="00CA75A7">
        <w:rPr>
          <w:rFonts w:ascii="Times New Roman" w:hAnsi="Times New Roman" w:cs="Times New Roman"/>
          <w:sz w:val="28"/>
          <w:szCs w:val="28"/>
        </w:rPr>
        <w:tab/>
        <w:t>Иван Шумилов, Дарья Фадеева, финалисты конкурса проектов в рамках программы стажировок при правительстве Амурской области «Кадры решают»</w:t>
      </w:r>
    </w:p>
    <w:p w14:paraId="59E92C9C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Тема: Что происходит на программе стажировок при правительстве Амурской области «Кадры решают». Ведущие: Михаил Митрофанов, </w:t>
      </w:r>
      <w:proofErr w:type="spellStart"/>
      <w:r w:rsidRPr="00CA75A7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Pr="00CA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5A7">
        <w:rPr>
          <w:rFonts w:ascii="Times New Roman" w:hAnsi="Times New Roman" w:cs="Times New Roman"/>
          <w:sz w:val="28"/>
          <w:szCs w:val="28"/>
        </w:rPr>
        <w:t>Кохреидзе</w:t>
      </w:r>
      <w:proofErr w:type="spellEnd"/>
    </w:p>
    <w:p w14:paraId="61614485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14.</w:t>
      </w:r>
      <w:r w:rsidRPr="00CA75A7">
        <w:rPr>
          <w:rFonts w:ascii="Times New Roman" w:hAnsi="Times New Roman" w:cs="Times New Roman"/>
          <w:sz w:val="28"/>
          <w:szCs w:val="28"/>
        </w:rPr>
        <w:tab/>
        <w:t>Ольга Курилова, руководитель представительства Агентства стратегических инициатив в ДФО (г. Владивосток)</w:t>
      </w:r>
    </w:p>
    <w:p w14:paraId="6B8E9913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Тема: На минувшей неделе в Благовещенске запущена «Точка Кипения». Ведущий: Михаил Митрофанов</w:t>
      </w:r>
    </w:p>
    <w:p w14:paraId="58936A4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15.</w:t>
      </w:r>
      <w:r w:rsidRPr="00CA75A7">
        <w:rPr>
          <w:rFonts w:ascii="Times New Roman" w:hAnsi="Times New Roman" w:cs="Times New Roman"/>
          <w:sz w:val="28"/>
          <w:szCs w:val="28"/>
        </w:rPr>
        <w:tab/>
        <w:t>5 февраля 2019, 08:30</w:t>
      </w:r>
    </w:p>
    <w:p w14:paraId="2A613A1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Павел Пузанов, участники полуфинала конкурса «Лидеры России» во Владивостоке</w:t>
      </w:r>
    </w:p>
    <w:p w14:paraId="6EFDD6A6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Ведущие: Алексей Воскобойников, Екатерина Кузьмина</w:t>
      </w:r>
    </w:p>
    <w:p w14:paraId="1B207FC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>Журналы:</w:t>
      </w:r>
    </w:p>
    <w:p w14:paraId="48D327FF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16.</w:t>
      </w:r>
      <w:r w:rsidRPr="00CA75A7">
        <w:rPr>
          <w:rFonts w:ascii="Times New Roman" w:hAnsi="Times New Roman" w:cs="Times New Roman"/>
          <w:sz w:val="28"/>
          <w:szCs w:val="28"/>
        </w:rPr>
        <w:tab/>
      </w:r>
      <w:hyperlink r:id="rId245" w:history="1">
        <w:r w:rsidRPr="00CA75A7">
          <w:rPr>
            <w:rStyle w:val="a7"/>
            <w:rFonts w:ascii="Times New Roman" w:hAnsi="Times New Roman" w:cs="Times New Roman"/>
            <w:sz w:val="28"/>
            <w:szCs w:val="28"/>
          </w:rPr>
          <w:t>http://blag-dv.ru/flash/2019/rr/RR_03-2019.pdf</w:t>
        </w:r>
      </w:hyperlink>
    </w:p>
    <w:p w14:paraId="67B243A4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Журнал «Развитие региона». № 3 (сентябрь) </w:t>
      </w:r>
    </w:p>
    <w:p w14:paraId="3CD9DAE5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Спикер: Василий Орлов, губернатор Амурской области</w:t>
      </w:r>
    </w:p>
    <w:p w14:paraId="0CAF67C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Тема: «Проекты мирового уровня» </w:t>
      </w:r>
    </w:p>
    <w:p w14:paraId="546C8B1E" w14:textId="6C9025BD" w:rsid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A75A7">
        <w:rPr>
          <w:rFonts w:ascii="Times New Roman" w:hAnsi="Times New Roman" w:cs="Times New Roman"/>
          <w:sz w:val="28"/>
          <w:szCs w:val="28"/>
        </w:rPr>
        <w:tab/>
      </w:r>
    </w:p>
    <w:p w14:paraId="0CF65B3E" w14:textId="77777777" w:rsidR="00FC2537" w:rsidRDefault="00FC2537" w:rsidP="005A4C0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2B4EB42C" w14:textId="77777777" w:rsidR="00FC2537" w:rsidRPr="00A634F2" w:rsidRDefault="00FC2537" w:rsidP="005A4C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Pr="00A634F2">
        <w:rPr>
          <w:rFonts w:ascii="Times New Roman" w:eastAsia="Times New Roman" w:hAnsi="Times New Roman" w:cs="Times New Roman"/>
          <w:b/>
          <w:sz w:val="28"/>
          <w:szCs w:val="28"/>
        </w:rPr>
        <w:t xml:space="preserve">иложение № </w:t>
      </w:r>
      <w:r w:rsidR="0040405D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562BADA" w14:textId="77777777" w:rsidR="00CA75A7" w:rsidRPr="005A4C0E" w:rsidRDefault="00CA75A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0E">
        <w:rPr>
          <w:rFonts w:ascii="Times New Roman" w:hAnsi="Times New Roman" w:cs="Times New Roman"/>
          <w:b/>
          <w:sz w:val="28"/>
          <w:szCs w:val="28"/>
        </w:rPr>
        <w:t>ПЕРЕЧЕНЬ СТАТЕЙ</w:t>
      </w:r>
    </w:p>
    <w:p w14:paraId="37A6FFE2" w14:textId="77777777" w:rsidR="00CA75A7" w:rsidRPr="00CA75A7" w:rsidRDefault="00CA75A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B34DE8" w14:textId="77777777" w:rsidR="00CA75A7" w:rsidRPr="00CA75A7" w:rsidRDefault="00CA75A7" w:rsidP="005A4C0E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 xml:space="preserve">Журнал «Развитие Региона» 01/84/2019 </w:t>
      </w:r>
    </w:p>
    <w:p w14:paraId="25C077B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6-11 ТОР - поддержка государства и новые возможности для бизнеса</w:t>
      </w:r>
    </w:p>
    <w:p w14:paraId="63BDE81F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11 – 16 «Агро-фабрика» готовится к старту проекта</w:t>
      </w:r>
    </w:p>
    <w:p w14:paraId="077EC708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17 «Смена» готова выйти на проектную мощность</w:t>
      </w:r>
    </w:p>
    <w:p w14:paraId="25A62240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19 Новые перспективы для Благовещенска (о режиме СПВ)</w:t>
      </w:r>
    </w:p>
    <w:p w14:paraId="717CA865" w14:textId="77777777" w:rsidR="00CA75A7" w:rsidRPr="00CA75A7" w:rsidRDefault="00CA75A7" w:rsidP="005A4C0E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 xml:space="preserve">Журнал «Развитие Региона» 02/85/2019 </w:t>
      </w:r>
    </w:p>
    <w:p w14:paraId="1A8F79A2" w14:textId="700E97DD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18 О создании производства метанола в ДФО</w:t>
      </w:r>
    </w:p>
    <w:p w14:paraId="0D39FD0B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 xml:space="preserve">Стр. 18 Запущено производство </w:t>
      </w:r>
      <w:r w:rsidRPr="00CA75A7">
        <w:rPr>
          <w:rFonts w:ascii="Times New Roman" w:hAnsi="Times New Roman" w:cs="Times New Roman"/>
          <w:sz w:val="28"/>
          <w:szCs w:val="28"/>
          <w:lang w:val="en-US"/>
        </w:rPr>
        <w:t>OSB</w:t>
      </w:r>
      <w:r w:rsidRPr="00CA75A7">
        <w:rPr>
          <w:rFonts w:ascii="Times New Roman" w:hAnsi="Times New Roman" w:cs="Times New Roman"/>
          <w:sz w:val="28"/>
          <w:szCs w:val="28"/>
        </w:rPr>
        <w:t xml:space="preserve"> и фанеры</w:t>
      </w:r>
    </w:p>
    <w:p w14:paraId="04AD4386" w14:textId="77777777" w:rsidR="00CA75A7" w:rsidRPr="00CA75A7" w:rsidRDefault="00CA75A7" w:rsidP="005A4C0E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 xml:space="preserve">Журнал «Развитие Региона» 03/86/2019 </w:t>
      </w:r>
    </w:p>
    <w:p w14:paraId="06042BD2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(специальное издание к Восточному экономическому форуму -2019)</w:t>
      </w:r>
    </w:p>
    <w:p w14:paraId="6D6572CD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CA75A7">
        <w:rPr>
          <w:rFonts w:ascii="Times New Roman" w:hAnsi="Times New Roman" w:cs="Times New Roman"/>
          <w:sz w:val="28"/>
          <w:szCs w:val="28"/>
        </w:rPr>
        <w:t>Стр. 56-57 Будущее начинается сегодня: амурские корма для Дальнего Востока</w:t>
      </w:r>
    </w:p>
    <w:p w14:paraId="67F209A6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58-61 Проекты мирового уровня</w:t>
      </w:r>
    </w:p>
    <w:p w14:paraId="4B6903CA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Стр. 62-64 Товарный бетон для строительных площадок ГПЗ</w:t>
      </w:r>
    </w:p>
    <w:p w14:paraId="16C33819" w14:textId="77777777" w:rsidR="00CA75A7" w:rsidRPr="00CA75A7" w:rsidRDefault="00CA75A7" w:rsidP="005A4C0E">
      <w:pPr>
        <w:pStyle w:val="a3"/>
        <w:numPr>
          <w:ilvl w:val="0"/>
          <w:numId w:val="37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CA75A7">
        <w:rPr>
          <w:rFonts w:ascii="Times New Roman" w:hAnsi="Times New Roman" w:cs="Times New Roman"/>
          <w:b/>
          <w:sz w:val="28"/>
          <w:szCs w:val="28"/>
        </w:rPr>
        <w:t xml:space="preserve">Региональная газета «Амурская Правда» </w:t>
      </w:r>
    </w:p>
    <w:p w14:paraId="5A4BD725" w14:textId="77777777" w:rsidR="00CA75A7" w:rsidRPr="00CA75A7" w:rsidRDefault="00CA75A7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5A7">
        <w:rPr>
          <w:rFonts w:ascii="Times New Roman" w:hAnsi="Times New Roman" w:cs="Times New Roman"/>
          <w:sz w:val="28"/>
          <w:szCs w:val="28"/>
        </w:rPr>
        <w:t>29.10.2019 г. Октябрь / Стр. 5-6 (разворот)</w:t>
      </w:r>
    </w:p>
    <w:p w14:paraId="2A898BE5" w14:textId="77777777" w:rsidR="00CA75A7" w:rsidRPr="00CA75A7" w:rsidRDefault="005D43AE" w:rsidP="005A4C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46" w:history="1">
        <w:r w:rsidR="00CA75A7" w:rsidRPr="00CA75A7">
          <w:rPr>
            <w:rStyle w:val="a7"/>
            <w:rFonts w:ascii="Times New Roman" w:hAnsi="Times New Roman" w:cs="Times New Roman"/>
            <w:sz w:val="28"/>
            <w:szCs w:val="28"/>
          </w:rPr>
          <w:t>https://www.ampravda.ru/2019/10/29/091828.html</w:t>
        </w:r>
      </w:hyperlink>
    </w:p>
    <w:p w14:paraId="79C8A7C8" w14:textId="77777777" w:rsidR="00FC2537" w:rsidRPr="006277DB" w:rsidRDefault="00FC2537" w:rsidP="005A4C0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FC2537" w:rsidRPr="006277DB" w:rsidSect="00186A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E1DB" w14:textId="77777777" w:rsidR="007A59D2" w:rsidRDefault="007A59D2" w:rsidP="00B91E87">
      <w:pPr>
        <w:spacing w:after="0" w:line="240" w:lineRule="auto"/>
      </w:pPr>
      <w:r>
        <w:separator/>
      </w:r>
    </w:p>
  </w:endnote>
  <w:endnote w:type="continuationSeparator" w:id="0">
    <w:p w14:paraId="7F5CD43D" w14:textId="77777777" w:rsidR="007A59D2" w:rsidRDefault="007A59D2" w:rsidP="00B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6C3E0E" w14:textId="77777777" w:rsidR="007D6CBB" w:rsidRPr="00B91E87" w:rsidRDefault="007D6CBB">
        <w:pPr>
          <w:pStyle w:val="af0"/>
          <w:jc w:val="right"/>
          <w:rPr>
            <w:rFonts w:ascii="Times New Roman" w:hAnsi="Times New Roman" w:cs="Times New Roman"/>
          </w:rPr>
        </w:pPr>
        <w:r w:rsidRPr="00B91E87">
          <w:rPr>
            <w:rFonts w:ascii="Times New Roman" w:hAnsi="Times New Roman" w:cs="Times New Roman"/>
          </w:rPr>
          <w:fldChar w:fldCharType="begin"/>
        </w:r>
        <w:r w:rsidRPr="00B91E87">
          <w:rPr>
            <w:rFonts w:ascii="Times New Roman" w:hAnsi="Times New Roman" w:cs="Times New Roman"/>
          </w:rPr>
          <w:instrText xml:space="preserve"> PAGE   \* MERGEFORMAT </w:instrText>
        </w:r>
        <w:r w:rsidRPr="00B91E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49</w:t>
        </w:r>
        <w:r w:rsidRPr="00B91E87">
          <w:rPr>
            <w:rFonts w:ascii="Times New Roman" w:hAnsi="Times New Roman" w:cs="Times New Roman"/>
          </w:rPr>
          <w:fldChar w:fldCharType="end"/>
        </w:r>
      </w:p>
    </w:sdtContent>
  </w:sdt>
  <w:p w14:paraId="54958B6E" w14:textId="77777777" w:rsidR="007D6CBB" w:rsidRDefault="007D6CB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3BF0" w14:textId="77777777" w:rsidR="007A59D2" w:rsidRDefault="007A59D2" w:rsidP="00B91E87">
      <w:pPr>
        <w:spacing w:after="0" w:line="240" w:lineRule="auto"/>
      </w:pPr>
      <w:r>
        <w:separator/>
      </w:r>
    </w:p>
  </w:footnote>
  <w:footnote w:type="continuationSeparator" w:id="0">
    <w:p w14:paraId="638EFE07" w14:textId="77777777" w:rsidR="007A59D2" w:rsidRDefault="007A59D2" w:rsidP="00B9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5E2"/>
    <w:multiLevelType w:val="hybridMultilevel"/>
    <w:tmpl w:val="E8C8F33A"/>
    <w:lvl w:ilvl="0" w:tplc="46D496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B35437"/>
    <w:multiLevelType w:val="hybridMultilevel"/>
    <w:tmpl w:val="A358F658"/>
    <w:lvl w:ilvl="0" w:tplc="FF1C68E6">
      <w:start w:val="3"/>
      <w:numFmt w:val="decimal"/>
      <w:lvlText w:val="%1."/>
      <w:lvlJc w:val="left"/>
      <w:pPr>
        <w:ind w:left="14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936196"/>
    <w:multiLevelType w:val="hybridMultilevel"/>
    <w:tmpl w:val="09AC7564"/>
    <w:lvl w:ilvl="0" w:tplc="A01CD2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76C6C7C"/>
    <w:multiLevelType w:val="hybridMultilevel"/>
    <w:tmpl w:val="277C2BAA"/>
    <w:lvl w:ilvl="0" w:tplc="0180D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3D23BB"/>
    <w:multiLevelType w:val="hybridMultilevel"/>
    <w:tmpl w:val="C50AC9EC"/>
    <w:lvl w:ilvl="0" w:tplc="2C68F5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C43A7"/>
    <w:multiLevelType w:val="multilevel"/>
    <w:tmpl w:val="5FF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07DE9"/>
    <w:multiLevelType w:val="hybridMultilevel"/>
    <w:tmpl w:val="993C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10060"/>
    <w:multiLevelType w:val="hybridMultilevel"/>
    <w:tmpl w:val="CAD031F0"/>
    <w:lvl w:ilvl="0" w:tplc="BBE6E9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29753A"/>
    <w:multiLevelType w:val="hybridMultilevel"/>
    <w:tmpl w:val="134EF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9" w15:restartNumberingAfterBreak="0">
    <w:nsid w:val="111D2D9E"/>
    <w:multiLevelType w:val="hybridMultilevel"/>
    <w:tmpl w:val="34062C74"/>
    <w:lvl w:ilvl="0" w:tplc="52D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721770"/>
    <w:multiLevelType w:val="hybridMultilevel"/>
    <w:tmpl w:val="B99AD91E"/>
    <w:lvl w:ilvl="0" w:tplc="0C8C9A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746A7A10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3F803B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A16E538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202E998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2B255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B25608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528EB8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768C54A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4076E2"/>
    <w:multiLevelType w:val="hybridMultilevel"/>
    <w:tmpl w:val="D6E0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13AEC"/>
    <w:multiLevelType w:val="hybridMultilevel"/>
    <w:tmpl w:val="2DE64870"/>
    <w:lvl w:ilvl="0" w:tplc="0164A3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25476F"/>
    <w:multiLevelType w:val="hybridMultilevel"/>
    <w:tmpl w:val="678AB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46968"/>
    <w:multiLevelType w:val="hybridMultilevel"/>
    <w:tmpl w:val="88025BD0"/>
    <w:lvl w:ilvl="0" w:tplc="C87A7C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C5CE7"/>
    <w:multiLevelType w:val="hybridMultilevel"/>
    <w:tmpl w:val="399EAEB2"/>
    <w:lvl w:ilvl="0" w:tplc="35985B98">
      <w:start w:val="9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6B6746"/>
    <w:multiLevelType w:val="hybridMultilevel"/>
    <w:tmpl w:val="75AE0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86A26"/>
    <w:multiLevelType w:val="hybridMultilevel"/>
    <w:tmpl w:val="0C74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E1A2F"/>
    <w:multiLevelType w:val="hybridMultilevel"/>
    <w:tmpl w:val="554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408AF"/>
    <w:multiLevelType w:val="hybridMultilevel"/>
    <w:tmpl w:val="E174ACB6"/>
    <w:lvl w:ilvl="0" w:tplc="FB9429EE">
      <w:start w:val="1"/>
      <w:numFmt w:val="decimal"/>
      <w:lvlText w:val="%1."/>
      <w:lvlJc w:val="left"/>
      <w:pPr>
        <w:ind w:left="105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350D64D3"/>
    <w:multiLevelType w:val="hybridMultilevel"/>
    <w:tmpl w:val="E8D8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43AF0"/>
    <w:multiLevelType w:val="hybridMultilevel"/>
    <w:tmpl w:val="B31A9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697772"/>
    <w:multiLevelType w:val="hybridMultilevel"/>
    <w:tmpl w:val="2670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453A5"/>
    <w:multiLevelType w:val="hybridMultilevel"/>
    <w:tmpl w:val="891A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72E7"/>
    <w:multiLevelType w:val="hybridMultilevel"/>
    <w:tmpl w:val="F8D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D6F65"/>
    <w:multiLevelType w:val="hybridMultilevel"/>
    <w:tmpl w:val="88661AD8"/>
    <w:lvl w:ilvl="0" w:tplc="78A6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ED6357"/>
    <w:multiLevelType w:val="hybridMultilevel"/>
    <w:tmpl w:val="DBE2114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2F1DFE"/>
    <w:multiLevelType w:val="hybridMultilevel"/>
    <w:tmpl w:val="983014B0"/>
    <w:lvl w:ilvl="0" w:tplc="0164A3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482E95"/>
    <w:multiLevelType w:val="hybridMultilevel"/>
    <w:tmpl w:val="C1EC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18D"/>
    <w:multiLevelType w:val="hybridMultilevel"/>
    <w:tmpl w:val="3C084804"/>
    <w:lvl w:ilvl="0" w:tplc="87542F1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49A3FE2"/>
    <w:multiLevelType w:val="hybridMultilevel"/>
    <w:tmpl w:val="863C1A20"/>
    <w:lvl w:ilvl="0" w:tplc="61927C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6F0BA7"/>
    <w:multiLevelType w:val="hybridMultilevel"/>
    <w:tmpl w:val="1BC8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611C5"/>
    <w:multiLevelType w:val="hybridMultilevel"/>
    <w:tmpl w:val="4BD6D8A4"/>
    <w:lvl w:ilvl="0" w:tplc="8AC2B820">
      <w:start w:val="1"/>
      <w:numFmt w:val="decimal"/>
      <w:suff w:val="nothing"/>
      <w:lvlText w:val="%1)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C0A4D"/>
    <w:multiLevelType w:val="hybridMultilevel"/>
    <w:tmpl w:val="AD0C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3204"/>
    <w:multiLevelType w:val="hybridMultilevel"/>
    <w:tmpl w:val="1A2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21"/>
  </w:num>
  <w:num w:numId="5">
    <w:abstractNumId w:val="31"/>
  </w:num>
  <w:num w:numId="6">
    <w:abstractNumId w:val="8"/>
  </w:num>
  <w:num w:numId="7">
    <w:abstractNumId w:val="3"/>
  </w:num>
  <w:num w:numId="8">
    <w:abstractNumId w:val="7"/>
  </w:num>
  <w:num w:numId="9">
    <w:abstractNumId w:val="29"/>
  </w:num>
  <w:num w:numId="10">
    <w:abstractNumId w:val="1"/>
  </w:num>
  <w:num w:numId="11">
    <w:abstractNumId w:val="15"/>
  </w:num>
  <w:num w:numId="12">
    <w:abstractNumId w:val="28"/>
  </w:num>
  <w:num w:numId="13">
    <w:abstractNumId w:val="26"/>
  </w:num>
  <w:num w:numId="14">
    <w:abstractNumId w:val="2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25"/>
  </w:num>
  <w:num w:numId="21">
    <w:abstractNumId w:val="30"/>
  </w:num>
  <w:num w:numId="22">
    <w:abstractNumId w:val="5"/>
  </w:num>
  <w:num w:numId="23">
    <w:abstractNumId w:val="27"/>
  </w:num>
  <w:num w:numId="24">
    <w:abstractNumId w:val="12"/>
  </w:num>
  <w:num w:numId="25">
    <w:abstractNumId w:val="0"/>
  </w:num>
  <w:num w:numId="26">
    <w:abstractNumId w:val="19"/>
  </w:num>
  <w:num w:numId="27">
    <w:abstractNumId w:val="22"/>
  </w:num>
  <w:num w:numId="28">
    <w:abstractNumId w:val="11"/>
  </w:num>
  <w:num w:numId="29">
    <w:abstractNumId w:val="4"/>
  </w:num>
  <w:num w:numId="30">
    <w:abstractNumId w:val="17"/>
  </w:num>
  <w:num w:numId="31">
    <w:abstractNumId w:val="34"/>
  </w:num>
  <w:num w:numId="32">
    <w:abstractNumId w:val="16"/>
  </w:num>
  <w:num w:numId="33">
    <w:abstractNumId w:val="32"/>
  </w:num>
  <w:num w:numId="34">
    <w:abstractNumId w:val="33"/>
  </w:num>
  <w:num w:numId="35">
    <w:abstractNumId w:val="13"/>
  </w:num>
  <w:num w:numId="36">
    <w:abstractNumId w:val="18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4C"/>
    <w:rsid w:val="000004AF"/>
    <w:rsid w:val="00000AA8"/>
    <w:rsid w:val="000117B4"/>
    <w:rsid w:val="0001244E"/>
    <w:rsid w:val="00021B0F"/>
    <w:rsid w:val="00027BD6"/>
    <w:rsid w:val="00032833"/>
    <w:rsid w:val="0003795A"/>
    <w:rsid w:val="00040AD7"/>
    <w:rsid w:val="0004514C"/>
    <w:rsid w:val="000510AD"/>
    <w:rsid w:val="00053280"/>
    <w:rsid w:val="00060FF9"/>
    <w:rsid w:val="000617FF"/>
    <w:rsid w:val="00062958"/>
    <w:rsid w:val="00080FEF"/>
    <w:rsid w:val="00081489"/>
    <w:rsid w:val="00084936"/>
    <w:rsid w:val="00091561"/>
    <w:rsid w:val="00095457"/>
    <w:rsid w:val="000A348D"/>
    <w:rsid w:val="000A46E5"/>
    <w:rsid w:val="000B17AB"/>
    <w:rsid w:val="000B2612"/>
    <w:rsid w:val="000B4D3F"/>
    <w:rsid w:val="000C1523"/>
    <w:rsid w:val="000C2102"/>
    <w:rsid w:val="000D2D57"/>
    <w:rsid w:val="000D6AD3"/>
    <w:rsid w:val="000F7F0B"/>
    <w:rsid w:val="001076C8"/>
    <w:rsid w:val="001141C3"/>
    <w:rsid w:val="0012416D"/>
    <w:rsid w:val="00127342"/>
    <w:rsid w:val="00137E73"/>
    <w:rsid w:val="001401FA"/>
    <w:rsid w:val="0014712B"/>
    <w:rsid w:val="0015116D"/>
    <w:rsid w:val="00157833"/>
    <w:rsid w:val="00157EA8"/>
    <w:rsid w:val="00167E6F"/>
    <w:rsid w:val="001719D8"/>
    <w:rsid w:val="00186A8D"/>
    <w:rsid w:val="00192A39"/>
    <w:rsid w:val="001A01A4"/>
    <w:rsid w:val="001A1999"/>
    <w:rsid w:val="001A37FB"/>
    <w:rsid w:val="001B5E1C"/>
    <w:rsid w:val="001C78B3"/>
    <w:rsid w:val="001D1DF2"/>
    <w:rsid w:val="001D6CB4"/>
    <w:rsid w:val="001E0128"/>
    <w:rsid w:val="00204BBE"/>
    <w:rsid w:val="00205099"/>
    <w:rsid w:val="0021029F"/>
    <w:rsid w:val="00214779"/>
    <w:rsid w:val="00215BEC"/>
    <w:rsid w:val="00221B6F"/>
    <w:rsid w:val="0022209C"/>
    <w:rsid w:val="00222689"/>
    <w:rsid w:val="00223280"/>
    <w:rsid w:val="0022437E"/>
    <w:rsid w:val="00243509"/>
    <w:rsid w:val="00244688"/>
    <w:rsid w:val="00250779"/>
    <w:rsid w:val="00252115"/>
    <w:rsid w:val="00263FE1"/>
    <w:rsid w:val="00272C49"/>
    <w:rsid w:val="00280FF4"/>
    <w:rsid w:val="00295AE1"/>
    <w:rsid w:val="002968A2"/>
    <w:rsid w:val="002A0196"/>
    <w:rsid w:val="002A0ADC"/>
    <w:rsid w:val="002A2984"/>
    <w:rsid w:val="002A542A"/>
    <w:rsid w:val="002A6588"/>
    <w:rsid w:val="002B6B35"/>
    <w:rsid w:val="002C5CCF"/>
    <w:rsid w:val="002D193C"/>
    <w:rsid w:val="002E3E3E"/>
    <w:rsid w:val="002E3EA3"/>
    <w:rsid w:val="002E5E1A"/>
    <w:rsid w:val="002E6663"/>
    <w:rsid w:val="002F01D9"/>
    <w:rsid w:val="002F4AAA"/>
    <w:rsid w:val="002F4CF2"/>
    <w:rsid w:val="002F73DA"/>
    <w:rsid w:val="00320A72"/>
    <w:rsid w:val="00327F9A"/>
    <w:rsid w:val="00350588"/>
    <w:rsid w:val="00351D97"/>
    <w:rsid w:val="003763A6"/>
    <w:rsid w:val="00377654"/>
    <w:rsid w:val="003809CA"/>
    <w:rsid w:val="00380F92"/>
    <w:rsid w:val="003837FA"/>
    <w:rsid w:val="003A2E84"/>
    <w:rsid w:val="003A430D"/>
    <w:rsid w:val="003B687B"/>
    <w:rsid w:val="003C04A0"/>
    <w:rsid w:val="003C2EC5"/>
    <w:rsid w:val="003D4557"/>
    <w:rsid w:val="003E0E79"/>
    <w:rsid w:val="0040405D"/>
    <w:rsid w:val="00406430"/>
    <w:rsid w:val="004117F7"/>
    <w:rsid w:val="00416F47"/>
    <w:rsid w:val="00424507"/>
    <w:rsid w:val="00427EAD"/>
    <w:rsid w:val="00442695"/>
    <w:rsid w:val="004522AF"/>
    <w:rsid w:val="0047027E"/>
    <w:rsid w:val="00473D0F"/>
    <w:rsid w:val="004808C5"/>
    <w:rsid w:val="004846A2"/>
    <w:rsid w:val="00485BAD"/>
    <w:rsid w:val="004904C6"/>
    <w:rsid w:val="00496B29"/>
    <w:rsid w:val="004B337E"/>
    <w:rsid w:val="004C0F5F"/>
    <w:rsid w:val="004C4C47"/>
    <w:rsid w:val="004C51F1"/>
    <w:rsid w:val="004C5934"/>
    <w:rsid w:val="004C75E4"/>
    <w:rsid w:val="004C75FA"/>
    <w:rsid w:val="004C7AB8"/>
    <w:rsid w:val="004D1D97"/>
    <w:rsid w:val="004D441C"/>
    <w:rsid w:val="00507349"/>
    <w:rsid w:val="00507D9C"/>
    <w:rsid w:val="0051076A"/>
    <w:rsid w:val="00510FA0"/>
    <w:rsid w:val="00514EEB"/>
    <w:rsid w:val="00522B47"/>
    <w:rsid w:val="005270D5"/>
    <w:rsid w:val="005328A8"/>
    <w:rsid w:val="00535C5C"/>
    <w:rsid w:val="00537E3E"/>
    <w:rsid w:val="00545A28"/>
    <w:rsid w:val="005522AF"/>
    <w:rsid w:val="005752DC"/>
    <w:rsid w:val="00576AAA"/>
    <w:rsid w:val="00581ACD"/>
    <w:rsid w:val="00592CE6"/>
    <w:rsid w:val="005A32E6"/>
    <w:rsid w:val="005A4C0E"/>
    <w:rsid w:val="005B0E43"/>
    <w:rsid w:val="005B2768"/>
    <w:rsid w:val="005B3A66"/>
    <w:rsid w:val="005B7895"/>
    <w:rsid w:val="005D43AE"/>
    <w:rsid w:val="0060537E"/>
    <w:rsid w:val="00616493"/>
    <w:rsid w:val="00617603"/>
    <w:rsid w:val="0062515A"/>
    <w:rsid w:val="00626452"/>
    <w:rsid w:val="0062703D"/>
    <w:rsid w:val="006277DB"/>
    <w:rsid w:val="00651AE3"/>
    <w:rsid w:val="00652C94"/>
    <w:rsid w:val="00655926"/>
    <w:rsid w:val="006679B3"/>
    <w:rsid w:val="00672287"/>
    <w:rsid w:val="00673B98"/>
    <w:rsid w:val="006768B4"/>
    <w:rsid w:val="00686FAF"/>
    <w:rsid w:val="00696E61"/>
    <w:rsid w:val="006A6826"/>
    <w:rsid w:val="006B126F"/>
    <w:rsid w:val="006B3723"/>
    <w:rsid w:val="006B7468"/>
    <w:rsid w:val="006E3815"/>
    <w:rsid w:val="00705EC8"/>
    <w:rsid w:val="00714140"/>
    <w:rsid w:val="00720381"/>
    <w:rsid w:val="0073053A"/>
    <w:rsid w:val="00746D60"/>
    <w:rsid w:val="00756089"/>
    <w:rsid w:val="00757B15"/>
    <w:rsid w:val="00760E7F"/>
    <w:rsid w:val="0076131E"/>
    <w:rsid w:val="00762B17"/>
    <w:rsid w:val="00771BCF"/>
    <w:rsid w:val="00774F85"/>
    <w:rsid w:val="00777E7A"/>
    <w:rsid w:val="00794E73"/>
    <w:rsid w:val="00796843"/>
    <w:rsid w:val="007A098B"/>
    <w:rsid w:val="007A1D0B"/>
    <w:rsid w:val="007A52D2"/>
    <w:rsid w:val="007A59D2"/>
    <w:rsid w:val="007B30E4"/>
    <w:rsid w:val="007B4F21"/>
    <w:rsid w:val="007C1461"/>
    <w:rsid w:val="007C1F58"/>
    <w:rsid w:val="007C52B7"/>
    <w:rsid w:val="007C73C6"/>
    <w:rsid w:val="007D3CED"/>
    <w:rsid w:val="007D6CBB"/>
    <w:rsid w:val="007E113B"/>
    <w:rsid w:val="007E2642"/>
    <w:rsid w:val="007F0CCD"/>
    <w:rsid w:val="007F4EAF"/>
    <w:rsid w:val="00801A77"/>
    <w:rsid w:val="00814471"/>
    <w:rsid w:val="00814718"/>
    <w:rsid w:val="00814B36"/>
    <w:rsid w:val="00825421"/>
    <w:rsid w:val="0082669B"/>
    <w:rsid w:val="00832DB3"/>
    <w:rsid w:val="00855638"/>
    <w:rsid w:val="00855D0B"/>
    <w:rsid w:val="008676D8"/>
    <w:rsid w:val="00874186"/>
    <w:rsid w:val="00881DA1"/>
    <w:rsid w:val="00882107"/>
    <w:rsid w:val="0088495E"/>
    <w:rsid w:val="00891275"/>
    <w:rsid w:val="008937A6"/>
    <w:rsid w:val="00895877"/>
    <w:rsid w:val="008A215A"/>
    <w:rsid w:val="008A4F96"/>
    <w:rsid w:val="008A75E9"/>
    <w:rsid w:val="008C0EDD"/>
    <w:rsid w:val="008C18CF"/>
    <w:rsid w:val="008D08C9"/>
    <w:rsid w:val="008E26BE"/>
    <w:rsid w:val="008E711B"/>
    <w:rsid w:val="009005A7"/>
    <w:rsid w:val="00903B61"/>
    <w:rsid w:val="009042A1"/>
    <w:rsid w:val="00911613"/>
    <w:rsid w:val="00913240"/>
    <w:rsid w:val="00917773"/>
    <w:rsid w:val="0092082F"/>
    <w:rsid w:val="009253B3"/>
    <w:rsid w:val="00930987"/>
    <w:rsid w:val="00932DB2"/>
    <w:rsid w:val="00934510"/>
    <w:rsid w:val="009518E5"/>
    <w:rsid w:val="009664C2"/>
    <w:rsid w:val="00974030"/>
    <w:rsid w:val="0098524A"/>
    <w:rsid w:val="00987C51"/>
    <w:rsid w:val="009943DC"/>
    <w:rsid w:val="00995DD5"/>
    <w:rsid w:val="00997119"/>
    <w:rsid w:val="009A2F7A"/>
    <w:rsid w:val="009A60E2"/>
    <w:rsid w:val="009C7E85"/>
    <w:rsid w:val="009F5D32"/>
    <w:rsid w:val="00A05163"/>
    <w:rsid w:val="00A0685E"/>
    <w:rsid w:val="00A1119C"/>
    <w:rsid w:val="00A11C66"/>
    <w:rsid w:val="00A24B64"/>
    <w:rsid w:val="00A30160"/>
    <w:rsid w:val="00A32E1F"/>
    <w:rsid w:val="00A35666"/>
    <w:rsid w:val="00A5106E"/>
    <w:rsid w:val="00A6204C"/>
    <w:rsid w:val="00A63199"/>
    <w:rsid w:val="00A634F2"/>
    <w:rsid w:val="00A97CC0"/>
    <w:rsid w:val="00A97F45"/>
    <w:rsid w:val="00AA6389"/>
    <w:rsid w:val="00AD37FA"/>
    <w:rsid w:val="00B01956"/>
    <w:rsid w:val="00B03D68"/>
    <w:rsid w:val="00B10902"/>
    <w:rsid w:val="00B20E95"/>
    <w:rsid w:val="00B31536"/>
    <w:rsid w:val="00B36921"/>
    <w:rsid w:val="00B36E2D"/>
    <w:rsid w:val="00B474F3"/>
    <w:rsid w:val="00B50663"/>
    <w:rsid w:val="00B82EF3"/>
    <w:rsid w:val="00B84897"/>
    <w:rsid w:val="00B86B07"/>
    <w:rsid w:val="00B91687"/>
    <w:rsid w:val="00B91E87"/>
    <w:rsid w:val="00BA674D"/>
    <w:rsid w:val="00BB0569"/>
    <w:rsid w:val="00BB33BE"/>
    <w:rsid w:val="00BC4AAB"/>
    <w:rsid w:val="00BD2A5E"/>
    <w:rsid w:val="00BE2F1C"/>
    <w:rsid w:val="00C00B5D"/>
    <w:rsid w:val="00C13052"/>
    <w:rsid w:val="00C20DDD"/>
    <w:rsid w:val="00C22007"/>
    <w:rsid w:val="00C222A3"/>
    <w:rsid w:val="00C23D32"/>
    <w:rsid w:val="00C25838"/>
    <w:rsid w:val="00C41AEE"/>
    <w:rsid w:val="00C86630"/>
    <w:rsid w:val="00C87B70"/>
    <w:rsid w:val="00CA1CF0"/>
    <w:rsid w:val="00CA5FE4"/>
    <w:rsid w:val="00CA75A7"/>
    <w:rsid w:val="00CB5FD3"/>
    <w:rsid w:val="00CC5F35"/>
    <w:rsid w:val="00CE12DF"/>
    <w:rsid w:val="00CE3ED8"/>
    <w:rsid w:val="00CF1BF1"/>
    <w:rsid w:val="00CF5BF5"/>
    <w:rsid w:val="00D05368"/>
    <w:rsid w:val="00D0766F"/>
    <w:rsid w:val="00D0778B"/>
    <w:rsid w:val="00D10681"/>
    <w:rsid w:val="00D156A8"/>
    <w:rsid w:val="00D2376F"/>
    <w:rsid w:val="00D3477D"/>
    <w:rsid w:val="00D445F9"/>
    <w:rsid w:val="00D45E69"/>
    <w:rsid w:val="00D45F20"/>
    <w:rsid w:val="00D53DFE"/>
    <w:rsid w:val="00D64473"/>
    <w:rsid w:val="00D9508F"/>
    <w:rsid w:val="00D97F4E"/>
    <w:rsid w:val="00DB48F9"/>
    <w:rsid w:val="00DC3820"/>
    <w:rsid w:val="00DC7BA6"/>
    <w:rsid w:val="00DE2B2B"/>
    <w:rsid w:val="00E041E6"/>
    <w:rsid w:val="00E06DEA"/>
    <w:rsid w:val="00E133B2"/>
    <w:rsid w:val="00E1489A"/>
    <w:rsid w:val="00E14BF4"/>
    <w:rsid w:val="00E22F26"/>
    <w:rsid w:val="00E320C0"/>
    <w:rsid w:val="00E47CB3"/>
    <w:rsid w:val="00E53D60"/>
    <w:rsid w:val="00E666A8"/>
    <w:rsid w:val="00E7065F"/>
    <w:rsid w:val="00E70727"/>
    <w:rsid w:val="00E714BB"/>
    <w:rsid w:val="00E72357"/>
    <w:rsid w:val="00E72E1F"/>
    <w:rsid w:val="00E72FC2"/>
    <w:rsid w:val="00E76F04"/>
    <w:rsid w:val="00E776FC"/>
    <w:rsid w:val="00E84B3B"/>
    <w:rsid w:val="00E87F46"/>
    <w:rsid w:val="00E90C61"/>
    <w:rsid w:val="00E9711E"/>
    <w:rsid w:val="00EC66B7"/>
    <w:rsid w:val="00EC6BCC"/>
    <w:rsid w:val="00ED1347"/>
    <w:rsid w:val="00ED36A4"/>
    <w:rsid w:val="00EE0C20"/>
    <w:rsid w:val="00EE5A88"/>
    <w:rsid w:val="00EE5B27"/>
    <w:rsid w:val="00EE66D7"/>
    <w:rsid w:val="00EF1AC8"/>
    <w:rsid w:val="00F015F9"/>
    <w:rsid w:val="00F01B02"/>
    <w:rsid w:val="00F01C03"/>
    <w:rsid w:val="00F24B02"/>
    <w:rsid w:val="00F272D9"/>
    <w:rsid w:val="00F27F25"/>
    <w:rsid w:val="00F359A4"/>
    <w:rsid w:val="00F42FAA"/>
    <w:rsid w:val="00F67C13"/>
    <w:rsid w:val="00F67D63"/>
    <w:rsid w:val="00F73224"/>
    <w:rsid w:val="00F75762"/>
    <w:rsid w:val="00F802D2"/>
    <w:rsid w:val="00F9322E"/>
    <w:rsid w:val="00FA64F7"/>
    <w:rsid w:val="00FB2322"/>
    <w:rsid w:val="00FB3DD4"/>
    <w:rsid w:val="00FC2537"/>
    <w:rsid w:val="00FC3553"/>
    <w:rsid w:val="00FC701B"/>
    <w:rsid w:val="00FE23CD"/>
    <w:rsid w:val="00FF02DC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EBCFBD"/>
  <w15:docId w15:val="{ACDFA8EA-2157-4B36-8726-721725A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C0"/>
  </w:style>
  <w:style w:type="paragraph" w:styleId="1">
    <w:name w:val="heading 1"/>
    <w:basedOn w:val="a"/>
    <w:link w:val="10"/>
    <w:uiPriority w:val="9"/>
    <w:qFormat/>
    <w:rsid w:val="00FC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ED"/>
    <w:pPr>
      <w:ind w:left="720"/>
      <w:contextualSpacing/>
    </w:pPr>
  </w:style>
  <w:style w:type="paragraph" w:styleId="a4">
    <w:name w:val="Date"/>
    <w:basedOn w:val="a"/>
    <w:next w:val="a"/>
    <w:link w:val="a5"/>
    <w:uiPriority w:val="99"/>
    <w:semiHidden/>
    <w:unhideWhenUsed/>
    <w:rsid w:val="00FC701B"/>
  </w:style>
  <w:style w:type="character" w:customStyle="1" w:styleId="a5">
    <w:name w:val="Дата Знак"/>
    <w:basedOn w:val="a0"/>
    <w:link w:val="a4"/>
    <w:uiPriority w:val="99"/>
    <w:semiHidden/>
    <w:rsid w:val="00FC701B"/>
  </w:style>
  <w:style w:type="table" w:styleId="a6">
    <w:name w:val="Table Grid"/>
    <w:basedOn w:val="a1"/>
    <w:uiPriority w:val="59"/>
    <w:rsid w:val="003837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0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E7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7F0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757B1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0F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F0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E5B27"/>
    <w:rPr>
      <w:b/>
      <w:bCs/>
    </w:rPr>
  </w:style>
  <w:style w:type="paragraph" w:customStyle="1" w:styleId="ConsPlusTitle">
    <w:name w:val="ConsPlusTitle"/>
    <w:rsid w:val="00BE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1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A634F2"/>
    <w:rPr>
      <w:rFonts w:eastAsiaTheme="minorHAnsi"/>
      <w:lang w:eastAsia="en-US"/>
    </w:rPr>
  </w:style>
  <w:style w:type="paragraph" w:styleId="ae">
    <w:name w:val="header"/>
    <w:basedOn w:val="a"/>
    <w:link w:val="ad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A634F2"/>
    <w:rPr>
      <w:rFonts w:eastAsiaTheme="minorHAnsi"/>
      <w:lang w:eastAsia="en-US"/>
    </w:rPr>
  </w:style>
  <w:style w:type="paragraph" w:styleId="af0">
    <w:name w:val="footer"/>
    <w:basedOn w:val="a"/>
    <w:link w:val="af"/>
    <w:uiPriority w:val="99"/>
    <w:unhideWhenUsed/>
    <w:rsid w:val="00A634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FollowedHyperlink"/>
    <w:basedOn w:val="a0"/>
    <w:uiPriority w:val="99"/>
    <w:semiHidden/>
    <w:unhideWhenUsed/>
    <w:rsid w:val="00FC2537"/>
    <w:rPr>
      <w:color w:val="800080" w:themeColor="followedHyperlink"/>
      <w:u w:val="single"/>
    </w:rPr>
  </w:style>
  <w:style w:type="character" w:customStyle="1" w:styleId="ya-share2counter">
    <w:name w:val="ya-share2__counter"/>
    <w:basedOn w:val="a0"/>
    <w:rsid w:val="00FC2537"/>
  </w:style>
  <w:style w:type="character" w:styleId="af2">
    <w:name w:val="annotation reference"/>
    <w:basedOn w:val="a0"/>
    <w:uiPriority w:val="99"/>
    <w:semiHidden/>
    <w:unhideWhenUsed/>
    <w:rsid w:val="006E38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8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81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8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vest.amurobl.ru/news/novosti/426" TargetMode="External"/><Relationship Id="rId21" Type="http://schemas.openxmlformats.org/officeDocument/2006/relationships/hyperlink" Target="http://invest.amurobl.ru/news/novosti/373" TargetMode="External"/><Relationship Id="rId42" Type="http://schemas.openxmlformats.org/officeDocument/2006/relationships/hyperlink" Target="http://invest.amurobl.ru/news/novosti/386" TargetMode="External"/><Relationship Id="rId63" Type="http://schemas.openxmlformats.org/officeDocument/2006/relationships/hyperlink" Target="http://invest.amurobl.ru/news/novosti/399" TargetMode="External"/><Relationship Id="rId84" Type="http://schemas.openxmlformats.org/officeDocument/2006/relationships/hyperlink" Target="http://invest.amurobl.ru/news/novosti/412" TargetMode="External"/><Relationship Id="rId138" Type="http://schemas.openxmlformats.org/officeDocument/2006/relationships/hyperlink" Target="http://invest.amurobl.ru/news/novosti/441" TargetMode="External"/><Relationship Id="rId159" Type="http://schemas.openxmlformats.org/officeDocument/2006/relationships/hyperlink" Target="http://invest.amurobl.ru/news/novosti/484" TargetMode="External"/><Relationship Id="rId170" Type="http://schemas.openxmlformats.org/officeDocument/2006/relationships/hyperlink" Target="http://invest.amurobl.ru/news/novosti/445" TargetMode="External"/><Relationship Id="rId191" Type="http://schemas.openxmlformats.org/officeDocument/2006/relationships/hyperlink" Target="http://invest.amurobl.ru/news/novosti/474" TargetMode="External"/><Relationship Id="rId205" Type="http://schemas.openxmlformats.org/officeDocument/2006/relationships/hyperlink" Target="http://invest.amurobl.ru/news/novosti/468" TargetMode="External"/><Relationship Id="rId226" Type="http://schemas.openxmlformats.org/officeDocument/2006/relationships/hyperlink" Target="http://invest.amurobl.ru/news/novosti/460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://invest.amurobl.ru/news/novosti/421" TargetMode="External"/><Relationship Id="rId11" Type="http://schemas.openxmlformats.org/officeDocument/2006/relationships/image" Target="media/image3.tmp"/><Relationship Id="rId32" Type="http://schemas.openxmlformats.org/officeDocument/2006/relationships/hyperlink" Target="http://invest.amurobl.ru/news/novosti/381" TargetMode="External"/><Relationship Id="rId53" Type="http://schemas.openxmlformats.org/officeDocument/2006/relationships/hyperlink" Target="http://invest.amurobl.ru/news/novosti/393" TargetMode="External"/><Relationship Id="rId74" Type="http://schemas.openxmlformats.org/officeDocument/2006/relationships/hyperlink" Target="http://invest.amurobl.ru/news/novosti/407" TargetMode="External"/><Relationship Id="rId128" Type="http://schemas.openxmlformats.org/officeDocument/2006/relationships/hyperlink" Target="http://invest.amurobl.ru/news/novosti/431" TargetMode="External"/><Relationship Id="rId149" Type="http://schemas.openxmlformats.org/officeDocument/2006/relationships/hyperlink" Target="http://invest.amurobl.ru/news/novosti/49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vest.amurobl.ru/news/novosti/410" TargetMode="External"/><Relationship Id="rId160" Type="http://schemas.openxmlformats.org/officeDocument/2006/relationships/hyperlink" Target="http://invest.amurobl.ru/news/novosti/484" TargetMode="External"/><Relationship Id="rId181" Type="http://schemas.openxmlformats.org/officeDocument/2006/relationships/hyperlink" Target="http://invest.amurobl.ru/news/novosti/488" TargetMode="External"/><Relationship Id="rId216" Type="http://schemas.openxmlformats.org/officeDocument/2006/relationships/hyperlink" Target="http://invest.amurobl.ru/news/novosti/464" TargetMode="External"/><Relationship Id="rId237" Type="http://schemas.openxmlformats.org/officeDocument/2006/relationships/hyperlink" Target="https://www.youtube.com/watch?v=momQYbkbYEc" TargetMode="External"/><Relationship Id="rId22" Type="http://schemas.openxmlformats.org/officeDocument/2006/relationships/hyperlink" Target="http://invest.amurobl.ru/news/novosti/375" TargetMode="External"/><Relationship Id="rId43" Type="http://schemas.openxmlformats.org/officeDocument/2006/relationships/hyperlink" Target="http://invest.amurobl.ru/news/novosti/389" TargetMode="External"/><Relationship Id="rId64" Type="http://schemas.openxmlformats.org/officeDocument/2006/relationships/hyperlink" Target="http://invest.amurobl.ru/news/novosti/399" TargetMode="External"/><Relationship Id="rId118" Type="http://schemas.openxmlformats.org/officeDocument/2006/relationships/hyperlink" Target="http://invest.amurobl.ru/news/novosti/426" TargetMode="External"/><Relationship Id="rId139" Type="http://schemas.openxmlformats.org/officeDocument/2006/relationships/hyperlink" Target="http://invest.amurobl.ru/news/novosti/440" TargetMode="External"/><Relationship Id="rId85" Type="http://schemas.openxmlformats.org/officeDocument/2006/relationships/hyperlink" Target="http://invest.amurobl.ru/news/novosti/415" TargetMode="External"/><Relationship Id="rId150" Type="http://schemas.openxmlformats.org/officeDocument/2006/relationships/hyperlink" Target="http://invest.amurobl.ru/news/novosti/495" TargetMode="External"/><Relationship Id="rId171" Type="http://schemas.openxmlformats.org/officeDocument/2006/relationships/hyperlink" Target="http://invest.amurobl.ru/news/novosti/446" TargetMode="External"/><Relationship Id="rId192" Type="http://schemas.openxmlformats.org/officeDocument/2006/relationships/hyperlink" Target="http://invest.amurobl.ru/news/novosti/474" TargetMode="External"/><Relationship Id="rId206" Type="http://schemas.openxmlformats.org/officeDocument/2006/relationships/hyperlink" Target="http://invest.amurobl.ru/news/novosti/467" TargetMode="External"/><Relationship Id="rId227" Type="http://schemas.openxmlformats.org/officeDocument/2006/relationships/hyperlink" Target="http://invest.amurobl.ru/news/novosti/460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://invest.amurobl.ru/news/novosti/369" TargetMode="External"/><Relationship Id="rId17" Type="http://schemas.openxmlformats.org/officeDocument/2006/relationships/hyperlink" Target="http://invest.amurobl.ru/news/novosti/370" TargetMode="External"/><Relationship Id="rId33" Type="http://schemas.openxmlformats.org/officeDocument/2006/relationships/hyperlink" Target="http://invest.amurobl.ru/news/novosti/381" TargetMode="External"/><Relationship Id="rId38" Type="http://schemas.openxmlformats.org/officeDocument/2006/relationships/hyperlink" Target="http://invest.amurobl.ru/news/novosti/383" TargetMode="External"/><Relationship Id="rId59" Type="http://schemas.openxmlformats.org/officeDocument/2006/relationships/hyperlink" Target="http://invest.amurobl.ru/news/novosti/396" TargetMode="External"/><Relationship Id="rId103" Type="http://schemas.openxmlformats.org/officeDocument/2006/relationships/hyperlink" Target="http://invest.amurobl.ru/news/novosti/418" TargetMode="External"/><Relationship Id="rId108" Type="http://schemas.openxmlformats.org/officeDocument/2006/relationships/hyperlink" Target="http://invest.amurobl.ru/news/novosti/421" TargetMode="External"/><Relationship Id="rId124" Type="http://schemas.openxmlformats.org/officeDocument/2006/relationships/hyperlink" Target="http://invest.amurobl.ru/news/novosti/429" TargetMode="External"/><Relationship Id="rId129" Type="http://schemas.openxmlformats.org/officeDocument/2006/relationships/hyperlink" Target="http://invest.amurobl.ru/news/novosti/432" TargetMode="External"/><Relationship Id="rId54" Type="http://schemas.openxmlformats.org/officeDocument/2006/relationships/hyperlink" Target="http://invest.amurobl.ru/news/novosti/393" TargetMode="External"/><Relationship Id="rId70" Type="http://schemas.openxmlformats.org/officeDocument/2006/relationships/hyperlink" Target="http://invest.amurobl.ru/news/novosti/401" TargetMode="External"/><Relationship Id="rId75" Type="http://schemas.openxmlformats.org/officeDocument/2006/relationships/hyperlink" Target="http://invest.amurobl.ru/news/novosti/406" TargetMode="External"/><Relationship Id="rId91" Type="http://schemas.openxmlformats.org/officeDocument/2006/relationships/hyperlink" Target="http://invest.amurobl.ru/news/novosti/409" TargetMode="External"/><Relationship Id="rId96" Type="http://schemas.openxmlformats.org/officeDocument/2006/relationships/hyperlink" Target="http://invest.amurobl.ru/news/novosti/410" TargetMode="External"/><Relationship Id="rId140" Type="http://schemas.openxmlformats.org/officeDocument/2006/relationships/hyperlink" Target="http://invest.amurobl.ru/news/novosti/440" TargetMode="External"/><Relationship Id="rId145" Type="http://schemas.openxmlformats.org/officeDocument/2006/relationships/hyperlink" Target="http://invest.amurobl.ru/news/novosti/442" TargetMode="External"/><Relationship Id="rId161" Type="http://schemas.openxmlformats.org/officeDocument/2006/relationships/hyperlink" Target="http://invest.amurobl.ru/news/novosti/483" TargetMode="External"/><Relationship Id="rId166" Type="http://schemas.openxmlformats.org/officeDocument/2006/relationships/hyperlink" Target="http://invest.amurobl.ru/news/novosti/481" TargetMode="External"/><Relationship Id="rId182" Type="http://schemas.openxmlformats.org/officeDocument/2006/relationships/hyperlink" Target="http://invest.amurobl.ru/news/novosti/488" TargetMode="External"/><Relationship Id="rId187" Type="http://schemas.openxmlformats.org/officeDocument/2006/relationships/hyperlink" Target="http://invest.amurobl.ru/news/novosti/478" TargetMode="External"/><Relationship Id="rId217" Type="http://schemas.openxmlformats.org/officeDocument/2006/relationships/hyperlink" Target="http://invest.amurobl.ru/news/novosti/4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vest.amurobl.ru/news/novosti/451" TargetMode="External"/><Relationship Id="rId233" Type="http://schemas.openxmlformats.org/officeDocument/2006/relationships/hyperlink" Target="http://invest.amurobl.ru/news/novosti/458" TargetMode="External"/><Relationship Id="rId238" Type="http://schemas.openxmlformats.org/officeDocument/2006/relationships/hyperlink" Target="https://www.youtube.com/watch?v=nKrwxykPWQU" TargetMode="External"/><Relationship Id="rId23" Type="http://schemas.openxmlformats.org/officeDocument/2006/relationships/hyperlink" Target="http://invest.amurobl.ru/news/novosti/375" TargetMode="External"/><Relationship Id="rId28" Type="http://schemas.openxmlformats.org/officeDocument/2006/relationships/hyperlink" Target="http://invest.amurobl.ru/news/novosti/380" TargetMode="External"/><Relationship Id="rId49" Type="http://schemas.openxmlformats.org/officeDocument/2006/relationships/hyperlink" Target="http://invest.amurobl.ru/news/novosti/391" TargetMode="External"/><Relationship Id="rId114" Type="http://schemas.openxmlformats.org/officeDocument/2006/relationships/hyperlink" Target="http://invest.amurobl.ru/news/novosti/424" TargetMode="External"/><Relationship Id="rId119" Type="http://schemas.openxmlformats.org/officeDocument/2006/relationships/hyperlink" Target="http://invest.amurobl.ru/news/novosti/427" TargetMode="External"/><Relationship Id="rId44" Type="http://schemas.openxmlformats.org/officeDocument/2006/relationships/hyperlink" Target="http://invest.amurobl.ru/news/novosti/389" TargetMode="External"/><Relationship Id="rId60" Type="http://schemas.openxmlformats.org/officeDocument/2006/relationships/hyperlink" Target="http://invest.amurobl.ru/news/novosti/396" TargetMode="External"/><Relationship Id="rId65" Type="http://schemas.openxmlformats.org/officeDocument/2006/relationships/hyperlink" Target="http://invest.amurobl.ru/news/novosti/398" TargetMode="External"/><Relationship Id="rId81" Type="http://schemas.openxmlformats.org/officeDocument/2006/relationships/hyperlink" Target="http://invest.amurobl.ru/news/novosti/411" TargetMode="External"/><Relationship Id="rId86" Type="http://schemas.openxmlformats.org/officeDocument/2006/relationships/hyperlink" Target="http://invest.amurobl.ru/news/novosti/415" TargetMode="External"/><Relationship Id="rId130" Type="http://schemas.openxmlformats.org/officeDocument/2006/relationships/hyperlink" Target="http://invest.amurobl.ru/news/novosti/432" TargetMode="External"/><Relationship Id="rId135" Type="http://schemas.openxmlformats.org/officeDocument/2006/relationships/hyperlink" Target="http://invest.amurobl.ru/news/novosti/494" TargetMode="External"/><Relationship Id="rId151" Type="http://schemas.openxmlformats.org/officeDocument/2006/relationships/hyperlink" Target="http://invest.amurobl.ru/news/novosti/443" TargetMode="External"/><Relationship Id="rId156" Type="http://schemas.openxmlformats.org/officeDocument/2006/relationships/hyperlink" Target="http://invest.amurobl.ru/news/novosti/434" TargetMode="External"/><Relationship Id="rId177" Type="http://schemas.openxmlformats.org/officeDocument/2006/relationships/hyperlink" Target="http://invest.amurobl.ru/news/novosti/449" TargetMode="External"/><Relationship Id="rId198" Type="http://schemas.openxmlformats.org/officeDocument/2006/relationships/hyperlink" Target="http://invest.amurobl.ru/news/novosti/470" TargetMode="External"/><Relationship Id="rId172" Type="http://schemas.openxmlformats.org/officeDocument/2006/relationships/hyperlink" Target="http://invest.amurobl.ru/news/novosti/446" TargetMode="External"/><Relationship Id="rId193" Type="http://schemas.openxmlformats.org/officeDocument/2006/relationships/hyperlink" Target="http://invest.amurobl.ru/news/novosti/473" TargetMode="External"/><Relationship Id="rId202" Type="http://schemas.openxmlformats.org/officeDocument/2006/relationships/hyperlink" Target="http://invest.amurobl.ru/news/novosti/469" TargetMode="External"/><Relationship Id="rId207" Type="http://schemas.openxmlformats.org/officeDocument/2006/relationships/hyperlink" Target="http://invest.amurobl.ru/news/novosti/467" TargetMode="External"/><Relationship Id="rId223" Type="http://schemas.openxmlformats.org/officeDocument/2006/relationships/hyperlink" Target="http://invest.amurobl.ru/news/novosti/461" TargetMode="External"/><Relationship Id="rId228" Type="http://schemas.openxmlformats.org/officeDocument/2006/relationships/hyperlink" Target="http://invest.amurobl.ru/news/novosti/455" TargetMode="External"/><Relationship Id="rId244" Type="http://schemas.openxmlformats.org/officeDocument/2006/relationships/hyperlink" Target="http://gtrkamur.ru/video/broadcasts/interview/28935" TargetMode="External"/><Relationship Id="rId13" Type="http://schemas.openxmlformats.org/officeDocument/2006/relationships/hyperlink" Target="http://invest.amurobl.ru/news/novosti/369" TargetMode="External"/><Relationship Id="rId18" Type="http://schemas.openxmlformats.org/officeDocument/2006/relationships/hyperlink" Target="http://invest.amurobl.ru/news/novosti/371" TargetMode="External"/><Relationship Id="rId39" Type="http://schemas.openxmlformats.org/officeDocument/2006/relationships/hyperlink" Target="http://invest.amurobl.ru/news/novosti/383" TargetMode="External"/><Relationship Id="rId109" Type="http://schemas.openxmlformats.org/officeDocument/2006/relationships/hyperlink" Target="http://invest.amurobl.ru/news/novosti/423" TargetMode="External"/><Relationship Id="rId34" Type="http://schemas.openxmlformats.org/officeDocument/2006/relationships/hyperlink" Target="http://invest.amurobl.ru/news/novosti/379" TargetMode="External"/><Relationship Id="rId50" Type="http://schemas.openxmlformats.org/officeDocument/2006/relationships/hyperlink" Target="http://invest.amurobl.ru/news/novosti/391" TargetMode="External"/><Relationship Id="rId55" Type="http://schemas.openxmlformats.org/officeDocument/2006/relationships/hyperlink" Target="http://invest.amurobl.ru/news/novosti/394" TargetMode="External"/><Relationship Id="rId76" Type="http://schemas.openxmlformats.org/officeDocument/2006/relationships/hyperlink" Target="http://invest.amurobl.ru/news/novosti/406" TargetMode="External"/><Relationship Id="rId97" Type="http://schemas.openxmlformats.org/officeDocument/2006/relationships/hyperlink" Target="http://invest.amurobl.ru/news/novosti/416" TargetMode="External"/><Relationship Id="rId104" Type="http://schemas.openxmlformats.org/officeDocument/2006/relationships/hyperlink" Target="http://invest.amurobl.ru/news/novosti/418" TargetMode="External"/><Relationship Id="rId120" Type="http://schemas.openxmlformats.org/officeDocument/2006/relationships/hyperlink" Target="http://invest.amurobl.ru/news/novosti/427" TargetMode="External"/><Relationship Id="rId125" Type="http://schemas.openxmlformats.org/officeDocument/2006/relationships/hyperlink" Target="http://invest.amurobl.ru/news/novosti/430" TargetMode="External"/><Relationship Id="rId141" Type="http://schemas.openxmlformats.org/officeDocument/2006/relationships/hyperlink" Target="http://invest.amurobl.ru/news/novosti/438" TargetMode="External"/><Relationship Id="rId146" Type="http://schemas.openxmlformats.org/officeDocument/2006/relationships/hyperlink" Target="http://invest.amurobl.ru/news/novosti/442" TargetMode="External"/><Relationship Id="rId167" Type="http://schemas.openxmlformats.org/officeDocument/2006/relationships/hyperlink" Target="http://invest.amurobl.ru/news/novosti/480" TargetMode="External"/><Relationship Id="rId188" Type="http://schemas.openxmlformats.org/officeDocument/2006/relationships/hyperlink" Target="http://invest.amurobl.ru/news/novosti/47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vest.amurobl.ru/news/novosti/403" TargetMode="External"/><Relationship Id="rId92" Type="http://schemas.openxmlformats.org/officeDocument/2006/relationships/hyperlink" Target="http://invest.amurobl.ru/news/novosti/409" TargetMode="External"/><Relationship Id="rId162" Type="http://schemas.openxmlformats.org/officeDocument/2006/relationships/hyperlink" Target="http://invest.amurobl.ru/news/novosti/483" TargetMode="External"/><Relationship Id="rId183" Type="http://schemas.openxmlformats.org/officeDocument/2006/relationships/hyperlink" Target="http://invest.amurobl.ru/news/novosti/487" TargetMode="External"/><Relationship Id="rId213" Type="http://schemas.openxmlformats.org/officeDocument/2006/relationships/hyperlink" Target="http://invest.amurobl.ru/news/novosti/451" TargetMode="External"/><Relationship Id="rId218" Type="http://schemas.openxmlformats.org/officeDocument/2006/relationships/hyperlink" Target="http://invest.amurobl.ru/news/novosti/463" TargetMode="External"/><Relationship Id="rId234" Type="http://schemas.openxmlformats.org/officeDocument/2006/relationships/hyperlink" Target="http://invest.amurobl.ru/news/novosti/457" TargetMode="External"/><Relationship Id="rId239" Type="http://schemas.openxmlformats.org/officeDocument/2006/relationships/hyperlink" Target="https://www.youtube.com/watch?v=gk0kk4lvCv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vest.amurobl.ru/news/novosti/380" TargetMode="External"/><Relationship Id="rId24" Type="http://schemas.openxmlformats.org/officeDocument/2006/relationships/hyperlink" Target="http://invest.amurobl.ru/news/novosti/377" TargetMode="External"/><Relationship Id="rId40" Type="http://schemas.openxmlformats.org/officeDocument/2006/relationships/hyperlink" Target="http://invest.amurobl.ru/news/novosti/385" TargetMode="External"/><Relationship Id="rId45" Type="http://schemas.openxmlformats.org/officeDocument/2006/relationships/hyperlink" Target="http://invest.amurobl.ru/news/novosti/388" TargetMode="External"/><Relationship Id="rId66" Type="http://schemas.openxmlformats.org/officeDocument/2006/relationships/hyperlink" Target="http://invest.amurobl.ru/news/novosti/398" TargetMode="External"/><Relationship Id="rId87" Type="http://schemas.openxmlformats.org/officeDocument/2006/relationships/hyperlink" Target="http://invest.amurobl.ru/news/novosti/413" TargetMode="External"/><Relationship Id="rId110" Type="http://schemas.openxmlformats.org/officeDocument/2006/relationships/hyperlink" Target="http://invest.amurobl.ru/news/novosti/423" TargetMode="External"/><Relationship Id="rId115" Type="http://schemas.openxmlformats.org/officeDocument/2006/relationships/hyperlink" Target="http://invest.amurobl.ru/news/novosti/425" TargetMode="External"/><Relationship Id="rId131" Type="http://schemas.openxmlformats.org/officeDocument/2006/relationships/hyperlink" Target="http://invest.amurobl.ru/news/novosti/433" TargetMode="External"/><Relationship Id="rId136" Type="http://schemas.openxmlformats.org/officeDocument/2006/relationships/hyperlink" Target="http://invest.amurobl.ru/news/novosti/494" TargetMode="External"/><Relationship Id="rId157" Type="http://schemas.openxmlformats.org/officeDocument/2006/relationships/hyperlink" Target="http://invest.amurobl.ru/news/novosti/485" TargetMode="External"/><Relationship Id="rId178" Type="http://schemas.openxmlformats.org/officeDocument/2006/relationships/hyperlink" Target="http://invest.amurobl.ru/news/novosti/449" TargetMode="External"/><Relationship Id="rId61" Type="http://schemas.openxmlformats.org/officeDocument/2006/relationships/hyperlink" Target="http://invest.amurobl.ru/news/novosti/397" TargetMode="External"/><Relationship Id="rId82" Type="http://schemas.openxmlformats.org/officeDocument/2006/relationships/hyperlink" Target="http://invest.amurobl.ru/news/novosti/411" TargetMode="External"/><Relationship Id="rId152" Type="http://schemas.openxmlformats.org/officeDocument/2006/relationships/hyperlink" Target="http://invest.amurobl.ru/news/novosti/443" TargetMode="External"/><Relationship Id="rId173" Type="http://schemas.openxmlformats.org/officeDocument/2006/relationships/hyperlink" Target="http://invest.amurobl.ru/news/novosti/492" TargetMode="External"/><Relationship Id="rId194" Type="http://schemas.openxmlformats.org/officeDocument/2006/relationships/hyperlink" Target="http://invest.amurobl.ru/news/novosti/473" TargetMode="External"/><Relationship Id="rId199" Type="http://schemas.openxmlformats.org/officeDocument/2006/relationships/hyperlink" Target="http://invest.amurobl.ru/news/novosti/470" TargetMode="External"/><Relationship Id="rId203" Type="http://schemas.openxmlformats.org/officeDocument/2006/relationships/hyperlink" Target="http://invest.amurobl.ru/news/novosti/469" TargetMode="External"/><Relationship Id="rId208" Type="http://schemas.openxmlformats.org/officeDocument/2006/relationships/hyperlink" Target="http://invest.amurobl.ru/news/novosti/479" TargetMode="External"/><Relationship Id="rId229" Type="http://schemas.openxmlformats.org/officeDocument/2006/relationships/hyperlink" Target="http://invest.amurobl.ru/news/novosti/455" TargetMode="External"/><Relationship Id="rId19" Type="http://schemas.openxmlformats.org/officeDocument/2006/relationships/hyperlink" Target="http://invest.amurobl.ru/news/novosti/371" TargetMode="External"/><Relationship Id="rId224" Type="http://schemas.openxmlformats.org/officeDocument/2006/relationships/hyperlink" Target="http://invest.amurobl.ru/news/novosti/453" TargetMode="External"/><Relationship Id="rId240" Type="http://schemas.openxmlformats.org/officeDocument/2006/relationships/hyperlink" Target="https://www.youtube.com/watch?v=qlsMFZCGWBU" TargetMode="External"/><Relationship Id="rId245" Type="http://schemas.openxmlformats.org/officeDocument/2006/relationships/hyperlink" Target="http://blag-dv.ru/flash/2019/rr/RR_03-2019.pdf" TargetMode="External"/><Relationship Id="rId14" Type="http://schemas.openxmlformats.org/officeDocument/2006/relationships/hyperlink" Target="http://invest.amurobl.ru/news/novosti/372" TargetMode="External"/><Relationship Id="rId30" Type="http://schemas.openxmlformats.org/officeDocument/2006/relationships/hyperlink" Target="http://invest.amurobl.ru/news/novosti/378" TargetMode="External"/><Relationship Id="rId35" Type="http://schemas.openxmlformats.org/officeDocument/2006/relationships/hyperlink" Target="http://invest.amurobl.ru/news/novosti/379" TargetMode="External"/><Relationship Id="rId56" Type="http://schemas.openxmlformats.org/officeDocument/2006/relationships/hyperlink" Target="http://invest.amurobl.ru/news/novosti/394" TargetMode="External"/><Relationship Id="rId77" Type="http://schemas.openxmlformats.org/officeDocument/2006/relationships/hyperlink" Target="http://invest.amurobl.ru/news/novosti/405" TargetMode="External"/><Relationship Id="rId100" Type="http://schemas.openxmlformats.org/officeDocument/2006/relationships/hyperlink" Target="http://invest.amurobl.ru/news/novosti/417" TargetMode="External"/><Relationship Id="rId105" Type="http://schemas.openxmlformats.org/officeDocument/2006/relationships/hyperlink" Target="http://invest.amurobl.ru/news/novosti/420" TargetMode="External"/><Relationship Id="rId126" Type="http://schemas.openxmlformats.org/officeDocument/2006/relationships/hyperlink" Target="http://invest.amurobl.ru/news/novosti/430" TargetMode="External"/><Relationship Id="rId147" Type="http://schemas.openxmlformats.org/officeDocument/2006/relationships/hyperlink" Target="http://invest.amurobl.ru/news/novosti/444" TargetMode="External"/><Relationship Id="rId168" Type="http://schemas.openxmlformats.org/officeDocument/2006/relationships/hyperlink" Target="http://invest.amurobl.ru/news/novosti/48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vest.amurobl.ru/news/novosti/392" TargetMode="External"/><Relationship Id="rId72" Type="http://schemas.openxmlformats.org/officeDocument/2006/relationships/hyperlink" Target="http://invest.amurobl.ru/news/novosti/403" TargetMode="External"/><Relationship Id="rId93" Type="http://schemas.openxmlformats.org/officeDocument/2006/relationships/hyperlink" Target="http://invest.amurobl.ru/news/novosti/414" TargetMode="External"/><Relationship Id="rId98" Type="http://schemas.openxmlformats.org/officeDocument/2006/relationships/hyperlink" Target="http://invest.amurobl.ru/news/novosti/416" TargetMode="External"/><Relationship Id="rId121" Type="http://schemas.openxmlformats.org/officeDocument/2006/relationships/hyperlink" Target="http://invest.amurobl.ru/news/novosti/428" TargetMode="External"/><Relationship Id="rId142" Type="http://schemas.openxmlformats.org/officeDocument/2006/relationships/hyperlink" Target="http://invest.amurobl.ru/news/novosti/438" TargetMode="External"/><Relationship Id="rId163" Type="http://schemas.openxmlformats.org/officeDocument/2006/relationships/hyperlink" Target="http://invest.amurobl.ru/news/novosti/482" TargetMode="External"/><Relationship Id="rId184" Type="http://schemas.openxmlformats.org/officeDocument/2006/relationships/hyperlink" Target="http://invest.amurobl.ru/news/novosti/487" TargetMode="External"/><Relationship Id="rId189" Type="http://schemas.openxmlformats.org/officeDocument/2006/relationships/hyperlink" Target="http://invest.amurobl.ru/news/novosti/475" TargetMode="External"/><Relationship Id="rId219" Type="http://schemas.openxmlformats.org/officeDocument/2006/relationships/hyperlink" Target="http://invest.amurobl.ru/news/novosti/463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vest.amurobl.ru/news/novosti/465" TargetMode="External"/><Relationship Id="rId230" Type="http://schemas.openxmlformats.org/officeDocument/2006/relationships/hyperlink" Target="http://invest.amurobl.ru/news/novosti/459" TargetMode="External"/><Relationship Id="rId235" Type="http://schemas.openxmlformats.org/officeDocument/2006/relationships/hyperlink" Target="http://invest.amurobl.ru/news/novosti/457" TargetMode="External"/><Relationship Id="rId25" Type="http://schemas.openxmlformats.org/officeDocument/2006/relationships/hyperlink" Target="http://invest.amurobl.ru/news/novosti/377" TargetMode="External"/><Relationship Id="rId46" Type="http://schemas.openxmlformats.org/officeDocument/2006/relationships/hyperlink" Target="http://invest.amurobl.ru/news/novosti/388" TargetMode="External"/><Relationship Id="rId67" Type="http://schemas.openxmlformats.org/officeDocument/2006/relationships/hyperlink" Target="http://invest.amurobl.ru/news/novosti/402" TargetMode="External"/><Relationship Id="rId116" Type="http://schemas.openxmlformats.org/officeDocument/2006/relationships/hyperlink" Target="http://invest.amurobl.ru/news/novosti/425" TargetMode="External"/><Relationship Id="rId137" Type="http://schemas.openxmlformats.org/officeDocument/2006/relationships/hyperlink" Target="http://invest.amurobl.ru/news/novosti/441" TargetMode="External"/><Relationship Id="rId158" Type="http://schemas.openxmlformats.org/officeDocument/2006/relationships/hyperlink" Target="http://invest.amurobl.ru/news/novosti/485" TargetMode="External"/><Relationship Id="rId20" Type="http://schemas.openxmlformats.org/officeDocument/2006/relationships/hyperlink" Target="http://invest.amurobl.ru/news/novosti/373" TargetMode="External"/><Relationship Id="rId41" Type="http://schemas.openxmlformats.org/officeDocument/2006/relationships/hyperlink" Target="http://invest.amurobl.ru/news/novosti/386" TargetMode="External"/><Relationship Id="rId62" Type="http://schemas.openxmlformats.org/officeDocument/2006/relationships/hyperlink" Target="http://invest.amurobl.ru/news/novosti/397" TargetMode="External"/><Relationship Id="rId83" Type="http://schemas.openxmlformats.org/officeDocument/2006/relationships/hyperlink" Target="http://invest.amurobl.ru/news/novosti/412" TargetMode="External"/><Relationship Id="rId88" Type="http://schemas.openxmlformats.org/officeDocument/2006/relationships/hyperlink" Target="http://invest.amurobl.ru/news/novosti/413" TargetMode="External"/><Relationship Id="rId111" Type="http://schemas.openxmlformats.org/officeDocument/2006/relationships/hyperlink" Target="http://invest.amurobl.ru/news/novosti/422" TargetMode="External"/><Relationship Id="rId132" Type="http://schemas.openxmlformats.org/officeDocument/2006/relationships/hyperlink" Target="http://invest.amurobl.ru/news/novosti/433" TargetMode="External"/><Relationship Id="rId153" Type="http://schemas.openxmlformats.org/officeDocument/2006/relationships/hyperlink" Target="http://invest.amurobl.ru/news/novosti/493" TargetMode="External"/><Relationship Id="rId174" Type="http://schemas.openxmlformats.org/officeDocument/2006/relationships/hyperlink" Target="http://invest.amurobl.ru/news/novosti/492" TargetMode="External"/><Relationship Id="rId179" Type="http://schemas.openxmlformats.org/officeDocument/2006/relationships/hyperlink" Target="http://invest.amurobl.ru/news/novosti/489" TargetMode="External"/><Relationship Id="rId195" Type="http://schemas.openxmlformats.org/officeDocument/2006/relationships/hyperlink" Target="http://invest.amurobl.ru/news/novosti/472" TargetMode="External"/><Relationship Id="rId209" Type="http://schemas.openxmlformats.org/officeDocument/2006/relationships/hyperlink" Target="http://invest.amurobl.ru/news/novosti/479" TargetMode="External"/><Relationship Id="rId190" Type="http://schemas.openxmlformats.org/officeDocument/2006/relationships/hyperlink" Target="http://invest.amurobl.ru/news/novosti/475" TargetMode="External"/><Relationship Id="rId204" Type="http://schemas.openxmlformats.org/officeDocument/2006/relationships/hyperlink" Target="http://invest.amurobl.ru/news/novosti/468" TargetMode="External"/><Relationship Id="rId220" Type="http://schemas.openxmlformats.org/officeDocument/2006/relationships/hyperlink" Target="http://invest.amurobl.ru/news/novosti/462" TargetMode="External"/><Relationship Id="rId225" Type="http://schemas.openxmlformats.org/officeDocument/2006/relationships/hyperlink" Target="http://invest.amurobl.ru/news/novosti/453" TargetMode="External"/><Relationship Id="rId241" Type="http://schemas.openxmlformats.org/officeDocument/2006/relationships/hyperlink" Target="https://amurobl.tv/rubrics/43-nashe-utro?start=4" TargetMode="External"/><Relationship Id="rId246" Type="http://schemas.openxmlformats.org/officeDocument/2006/relationships/hyperlink" Target="https://www.ampravda.ru/2019/10/29/091828.html" TargetMode="External"/><Relationship Id="rId15" Type="http://schemas.openxmlformats.org/officeDocument/2006/relationships/hyperlink" Target="http://invest.amurobl.ru/news/novosti/372" TargetMode="External"/><Relationship Id="rId36" Type="http://schemas.openxmlformats.org/officeDocument/2006/relationships/hyperlink" Target="http://invest.amurobl.ru/news/novosti/384" TargetMode="External"/><Relationship Id="rId57" Type="http://schemas.openxmlformats.org/officeDocument/2006/relationships/hyperlink" Target="http://invest.amurobl.ru/news/novosti/395" TargetMode="External"/><Relationship Id="rId106" Type="http://schemas.openxmlformats.org/officeDocument/2006/relationships/hyperlink" Target="http://invest.amurobl.ru/news/novosti/420" TargetMode="External"/><Relationship Id="rId127" Type="http://schemas.openxmlformats.org/officeDocument/2006/relationships/hyperlink" Target="http://invest.amurobl.ru/news/novosti/431" TargetMode="External"/><Relationship Id="rId10" Type="http://schemas.openxmlformats.org/officeDocument/2006/relationships/image" Target="media/image2.tmp"/><Relationship Id="rId31" Type="http://schemas.openxmlformats.org/officeDocument/2006/relationships/hyperlink" Target="http://invest.amurobl.ru/news/novosti/378" TargetMode="External"/><Relationship Id="rId52" Type="http://schemas.openxmlformats.org/officeDocument/2006/relationships/hyperlink" Target="http://invest.amurobl.ru/news/novosti/392" TargetMode="External"/><Relationship Id="rId73" Type="http://schemas.openxmlformats.org/officeDocument/2006/relationships/hyperlink" Target="http://invest.amurobl.ru/news/novosti/407" TargetMode="External"/><Relationship Id="rId78" Type="http://schemas.openxmlformats.org/officeDocument/2006/relationships/hyperlink" Target="http://invest.amurobl.ru/news/novosti/405" TargetMode="External"/><Relationship Id="rId94" Type="http://schemas.openxmlformats.org/officeDocument/2006/relationships/hyperlink" Target="http://invest.amurobl.ru/news/novosti/414" TargetMode="External"/><Relationship Id="rId99" Type="http://schemas.openxmlformats.org/officeDocument/2006/relationships/hyperlink" Target="http://invest.amurobl.ru/news/novosti/417" TargetMode="External"/><Relationship Id="rId101" Type="http://schemas.openxmlformats.org/officeDocument/2006/relationships/hyperlink" Target="http://invest.amurobl.ru/news/novosti/419" TargetMode="External"/><Relationship Id="rId122" Type="http://schemas.openxmlformats.org/officeDocument/2006/relationships/hyperlink" Target="http://invest.amurobl.ru/news/novosti/428" TargetMode="External"/><Relationship Id="rId143" Type="http://schemas.openxmlformats.org/officeDocument/2006/relationships/hyperlink" Target="http://invest.amurobl.ru/news/novosti/436" TargetMode="External"/><Relationship Id="rId148" Type="http://schemas.openxmlformats.org/officeDocument/2006/relationships/hyperlink" Target="http://invest.amurobl.ru/news/novosti/444" TargetMode="External"/><Relationship Id="rId164" Type="http://schemas.openxmlformats.org/officeDocument/2006/relationships/hyperlink" Target="http://invest.amurobl.ru/news/novosti/482" TargetMode="External"/><Relationship Id="rId169" Type="http://schemas.openxmlformats.org/officeDocument/2006/relationships/hyperlink" Target="http://invest.amurobl.ru/news/novosti/445" TargetMode="External"/><Relationship Id="rId185" Type="http://schemas.openxmlformats.org/officeDocument/2006/relationships/hyperlink" Target="http://invest.amurobl.ru/news/novosti/4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invest.amurobl.ru/news/novosti/489" TargetMode="External"/><Relationship Id="rId210" Type="http://schemas.openxmlformats.org/officeDocument/2006/relationships/hyperlink" Target="http://invest.amurobl.ru/news/novosti/466" TargetMode="External"/><Relationship Id="rId215" Type="http://schemas.openxmlformats.org/officeDocument/2006/relationships/hyperlink" Target="http://invest.amurobl.ru/news/novosti/465" TargetMode="External"/><Relationship Id="rId236" Type="http://schemas.openxmlformats.org/officeDocument/2006/relationships/hyperlink" Target="https://www.youtube.com/watch?v=04ibgb5vI0s" TargetMode="External"/><Relationship Id="rId26" Type="http://schemas.openxmlformats.org/officeDocument/2006/relationships/hyperlink" Target="http://invest.amurobl.ru/news/novosti/376" TargetMode="External"/><Relationship Id="rId231" Type="http://schemas.openxmlformats.org/officeDocument/2006/relationships/hyperlink" Target="http://invest.amurobl.ru/news/novosti/459" TargetMode="External"/><Relationship Id="rId47" Type="http://schemas.openxmlformats.org/officeDocument/2006/relationships/hyperlink" Target="http://invest.amurobl.ru/news/novosti/387" TargetMode="External"/><Relationship Id="rId68" Type="http://schemas.openxmlformats.org/officeDocument/2006/relationships/hyperlink" Target="http://invest.amurobl.ru/news/novosti/402" TargetMode="External"/><Relationship Id="rId89" Type="http://schemas.openxmlformats.org/officeDocument/2006/relationships/hyperlink" Target="http://invest.amurobl.ru/news/novosti/408" TargetMode="External"/><Relationship Id="rId112" Type="http://schemas.openxmlformats.org/officeDocument/2006/relationships/hyperlink" Target="http://invest.amurobl.ru/news/novosti/422" TargetMode="External"/><Relationship Id="rId133" Type="http://schemas.openxmlformats.org/officeDocument/2006/relationships/hyperlink" Target="http://invest.amurobl.ru/news/novosti/435" TargetMode="External"/><Relationship Id="rId154" Type="http://schemas.openxmlformats.org/officeDocument/2006/relationships/hyperlink" Target="http://invest.amurobl.ru/news/novosti/493" TargetMode="External"/><Relationship Id="rId175" Type="http://schemas.openxmlformats.org/officeDocument/2006/relationships/hyperlink" Target="http://invest.amurobl.ru/news/novosti/491" TargetMode="External"/><Relationship Id="rId196" Type="http://schemas.openxmlformats.org/officeDocument/2006/relationships/hyperlink" Target="http://invest.amurobl.ru/news/novosti/472" TargetMode="External"/><Relationship Id="rId200" Type="http://schemas.openxmlformats.org/officeDocument/2006/relationships/hyperlink" Target="http://invest.amurobl.ru/news/novosti/450" TargetMode="External"/><Relationship Id="rId16" Type="http://schemas.openxmlformats.org/officeDocument/2006/relationships/hyperlink" Target="http://invest.amurobl.ru/news/novosti/370" TargetMode="External"/><Relationship Id="rId221" Type="http://schemas.openxmlformats.org/officeDocument/2006/relationships/hyperlink" Target="http://invest.amurobl.ru/news/novosti/462" TargetMode="External"/><Relationship Id="rId242" Type="http://schemas.openxmlformats.org/officeDocument/2006/relationships/hyperlink" Target="http://gtrkamur.ru/video/broadcasts/interview/31854" TargetMode="External"/><Relationship Id="rId37" Type="http://schemas.openxmlformats.org/officeDocument/2006/relationships/hyperlink" Target="http://invest.amurobl.ru/news/novosti/384" TargetMode="External"/><Relationship Id="rId58" Type="http://schemas.openxmlformats.org/officeDocument/2006/relationships/hyperlink" Target="http://invest.amurobl.ru/news/novosti/395" TargetMode="External"/><Relationship Id="rId79" Type="http://schemas.openxmlformats.org/officeDocument/2006/relationships/hyperlink" Target="http://invest.amurobl.ru/news/novosti/404" TargetMode="External"/><Relationship Id="rId102" Type="http://schemas.openxmlformats.org/officeDocument/2006/relationships/hyperlink" Target="http://invest.amurobl.ru/news/novosti/419" TargetMode="External"/><Relationship Id="rId123" Type="http://schemas.openxmlformats.org/officeDocument/2006/relationships/hyperlink" Target="http://invest.amurobl.ru/news/novosti/429" TargetMode="External"/><Relationship Id="rId144" Type="http://schemas.openxmlformats.org/officeDocument/2006/relationships/hyperlink" Target="http://invest.amurobl.ru/news/novosti/436" TargetMode="External"/><Relationship Id="rId90" Type="http://schemas.openxmlformats.org/officeDocument/2006/relationships/hyperlink" Target="http://invest.amurobl.ru/news/novosti/408" TargetMode="External"/><Relationship Id="rId165" Type="http://schemas.openxmlformats.org/officeDocument/2006/relationships/hyperlink" Target="http://invest.amurobl.ru/news/novosti/481" TargetMode="External"/><Relationship Id="rId186" Type="http://schemas.openxmlformats.org/officeDocument/2006/relationships/hyperlink" Target="http://invest.amurobl.ru/news/novosti/486" TargetMode="External"/><Relationship Id="rId211" Type="http://schemas.openxmlformats.org/officeDocument/2006/relationships/hyperlink" Target="http://invest.amurobl.ru/news/novosti/466" TargetMode="External"/><Relationship Id="rId232" Type="http://schemas.openxmlformats.org/officeDocument/2006/relationships/hyperlink" Target="http://invest.amurobl.ru/news/novosti/458" TargetMode="External"/><Relationship Id="rId27" Type="http://schemas.openxmlformats.org/officeDocument/2006/relationships/hyperlink" Target="http://invest.amurobl.ru/news/novosti/376" TargetMode="External"/><Relationship Id="rId48" Type="http://schemas.openxmlformats.org/officeDocument/2006/relationships/hyperlink" Target="http://invest.amurobl.ru/news/novosti/387" TargetMode="External"/><Relationship Id="rId69" Type="http://schemas.openxmlformats.org/officeDocument/2006/relationships/hyperlink" Target="http://invest.amurobl.ru/news/novosti/401" TargetMode="External"/><Relationship Id="rId113" Type="http://schemas.openxmlformats.org/officeDocument/2006/relationships/hyperlink" Target="http://invest.amurobl.ru/news/novosti/424" TargetMode="External"/><Relationship Id="rId134" Type="http://schemas.openxmlformats.org/officeDocument/2006/relationships/hyperlink" Target="http://invest.amurobl.ru/news/novosti/435" TargetMode="External"/><Relationship Id="rId80" Type="http://schemas.openxmlformats.org/officeDocument/2006/relationships/hyperlink" Target="http://invest.amurobl.ru/news/novosti/404" TargetMode="External"/><Relationship Id="rId155" Type="http://schemas.openxmlformats.org/officeDocument/2006/relationships/hyperlink" Target="http://invest.amurobl.ru/news/novosti/434" TargetMode="External"/><Relationship Id="rId176" Type="http://schemas.openxmlformats.org/officeDocument/2006/relationships/hyperlink" Target="http://invest.amurobl.ru/news/novosti/491" TargetMode="External"/><Relationship Id="rId197" Type="http://schemas.openxmlformats.org/officeDocument/2006/relationships/hyperlink" Target="http://invest.amurobl.ru/news/novosti/471" TargetMode="External"/><Relationship Id="rId201" Type="http://schemas.openxmlformats.org/officeDocument/2006/relationships/hyperlink" Target="http://invest.amurobl.ru/news/novosti/450" TargetMode="External"/><Relationship Id="rId222" Type="http://schemas.openxmlformats.org/officeDocument/2006/relationships/hyperlink" Target="http://invest.amurobl.ru/news/novosti/461" TargetMode="External"/><Relationship Id="rId243" Type="http://schemas.openxmlformats.org/officeDocument/2006/relationships/hyperlink" Target="http://gtrkamur.ru/video/broadcasts/interview/29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DC2A-0D9C-4430-8D37-4AC3CB54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3513</TotalTime>
  <Pages>1</Pages>
  <Words>16094</Words>
  <Characters>91742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APIBUH</cp:lastModifiedBy>
  <cp:revision>37</cp:revision>
  <cp:lastPrinted>2020-06-23T07:13:00Z</cp:lastPrinted>
  <dcterms:created xsi:type="dcterms:W3CDTF">2018-01-19T08:28:00Z</dcterms:created>
  <dcterms:modified xsi:type="dcterms:W3CDTF">2024-06-20T08:18:00Z</dcterms:modified>
</cp:coreProperties>
</file>