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4A555" w14:textId="77777777" w:rsidR="003215E8" w:rsidRPr="003215E8" w:rsidRDefault="003215E8" w:rsidP="003215E8">
      <w:pPr>
        <w:widowControl w:val="0"/>
        <w:spacing w:after="1159" w:line="1" w:lineRule="exact"/>
        <w:rPr>
          <w:rFonts w:ascii="Microsoft Sans Serif" w:eastAsia="Microsoft Sans Serif" w:hAnsi="Microsoft Sans Serif" w:cs="Microsoft Sans Serif"/>
          <w:color w:val="000000"/>
        </w:rPr>
      </w:pPr>
      <w:bookmarkStart w:id="0" w:name="_Hlk224029759"/>
      <w:bookmarkEnd w:id="0"/>
    </w:p>
    <w:p w14:paraId="1CF77F8E" w14:textId="77777777" w:rsidR="003215E8" w:rsidRPr="003215E8" w:rsidRDefault="003215E8" w:rsidP="003215E8">
      <w:pPr>
        <w:widowControl w:val="0"/>
        <w:jc w:val="center"/>
        <w:rPr>
          <w:rFonts w:ascii="Microsoft Sans Serif" w:eastAsia="Microsoft Sans Serif" w:hAnsi="Microsoft Sans Serif" w:cs="Microsoft Sans Serif"/>
          <w:color w:val="000000"/>
          <w:sz w:val="2"/>
          <w:szCs w:val="2"/>
        </w:rPr>
      </w:pPr>
      <w:r w:rsidRPr="003215E8">
        <w:rPr>
          <w:rFonts w:ascii="Microsoft Sans Serif" w:eastAsia="Microsoft Sans Serif" w:hAnsi="Microsoft Sans Serif" w:cs="Microsoft Sans Serif"/>
          <w:noProof/>
          <w:color w:val="000000"/>
        </w:rPr>
        <w:drawing>
          <wp:inline distT="0" distB="0" distL="0" distR="0" wp14:anchorId="220E13D4" wp14:editId="111B711A">
            <wp:extent cx="1682750" cy="2103120"/>
            <wp:effectExtent l="0" t="0" r="0" b="0"/>
            <wp:docPr id="3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68275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51D9C" w14:textId="77777777" w:rsidR="003215E8" w:rsidRPr="003215E8" w:rsidRDefault="003215E8" w:rsidP="003215E8">
      <w:pPr>
        <w:widowControl w:val="0"/>
        <w:spacing w:after="1499" w:line="1" w:lineRule="exact"/>
        <w:rPr>
          <w:rFonts w:ascii="Microsoft Sans Serif" w:eastAsia="Microsoft Sans Serif" w:hAnsi="Microsoft Sans Serif" w:cs="Microsoft Sans Serif"/>
          <w:color w:val="000000"/>
        </w:rPr>
      </w:pPr>
    </w:p>
    <w:p w14:paraId="39ADDE43" w14:textId="77777777" w:rsidR="003215E8" w:rsidRPr="003215E8" w:rsidRDefault="003215E8" w:rsidP="003215E8">
      <w:pPr>
        <w:widowControl w:val="0"/>
        <w:spacing w:after="6880"/>
        <w:jc w:val="center"/>
        <w:rPr>
          <w:b/>
          <w:bCs/>
          <w:color w:val="000000"/>
          <w:sz w:val="40"/>
          <w:szCs w:val="40"/>
        </w:rPr>
      </w:pPr>
      <w:r w:rsidRPr="003215E8">
        <w:rPr>
          <w:b/>
          <w:bCs/>
          <w:color w:val="000000"/>
          <w:sz w:val="40"/>
          <w:szCs w:val="40"/>
        </w:rPr>
        <w:t>ИНВЕСТИЦИОННЫЙ ПАСПОРТ ЗАВИТИНСКОГО</w:t>
      </w:r>
      <w:r w:rsidRPr="003215E8">
        <w:rPr>
          <w:b/>
          <w:bCs/>
          <w:color w:val="000000"/>
          <w:sz w:val="40"/>
          <w:szCs w:val="40"/>
        </w:rPr>
        <w:br/>
        <w:t>МУНИЦИПАЛЬНОГО ОКРУГА</w:t>
      </w:r>
      <w:r w:rsidRPr="003215E8">
        <w:rPr>
          <w:b/>
          <w:bCs/>
          <w:color w:val="000000"/>
          <w:sz w:val="40"/>
          <w:szCs w:val="40"/>
        </w:rPr>
        <w:br/>
        <w:t>АМУРСКОЙ ОБЛАСТИ</w:t>
      </w:r>
    </w:p>
    <w:p w14:paraId="5E347C17" w14:textId="77777777" w:rsidR="003215E8" w:rsidRPr="003215E8" w:rsidRDefault="003215E8" w:rsidP="003215E8">
      <w:pPr>
        <w:widowControl w:val="0"/>
        <w:jc w:val="center"/>
        <w:rPr>
          <w:b/>
          <w:bCs/>
          <w:color w:val="000000"/>
          <w:sz w:val="40"/>
          <w:szCs w:val="40"/>
        </w:rPr>
      </w:pPr>
      <w:r w:rsidRPr="003215E8">
        <w:rPr>
          <w:b/>
          <w:bCs/>
          <w:color w:val="000000"/>
          <w:sz w:val="40"/>
          <w:szCs w:val="40"/>
        </w:rPr>
        <w:t>2026</w:t>
      </w:r>
    </w:p>
    <w:p w14:paraId="1E8970B3" w14:textId="77777777" w:rsidR="003215E8" w:rsidRPr="003215E8" w:rsidRDefault="003215E8" w:rsidP="003215E8">
      <w:pPr>
        <w:keepNext/>
        <w:keepLines/>
        <w:widowControl w:val="0"/>
        <w:spacing w:after="460"/>
        <w:jc w:val="center"/>
        <w:outlineLvl w:val="3"/>
        <w:rPr>
          <w:b/>
          <w:bCs/>
          <w:color w:val="000000"/>
          <w:sz w:val="28"/>
          <w:szCs w:val="28"/>
        </w:rPr>
      </w:pPr>
      <w:bookmarkStart w:id="1" w:name="bookmark0"/>
      <w:r w:rsidRPr="003215E8">
        <w:rPr>
          <w:b/>
          <w:bCs/>
          <w:color w:val="000000"/>
          <w:sz w:val="28"/>
          <w:szCs w:val="28"/>
        </w:rPr>
        <w:lastRenderedPageBreak/>
        <w:t>Содержание</w:t>
      </w:r>
      <w:bookmarkEnd w:id="1"/>
    </w:p>
    <w:p w14:paraId="19B53D8D" w14:textId="77777777" w:rsidR="003215E8" w:rsidRPr="003215E8" w:rsidRDefault="003215E8" w:rsidP="003215E8">
      <w:pPr>
        <w:widowControl w:val="0"/>
        <w:tabs>
          <w:tab w:val="right" w:pos="10043"/>
        </w:tabs>
        <w:spacing w:after="4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fldChar w:fldCharType="begin"/>
      </w:r>
      <w:r w:rsidRPr="003215E8">
        <w:rPr>
          <w:color w:val="000000"/>
          <w:sz w:val="28"/>
          <w:szCs w:val="28"/>
        </w:rPr>
        <w:instrText xml:space="preserve"> TOC \o "1-5" \h \z </w:instrText>
      </w:r>
      <w:r w:rsidRPr="003215E8">
        <w:rPr>
          <w:color w:val="000000"/>
          <w:sz w:val="28"/>
          <w:szCs w:val="28"/>
        </w:rPr>
        <w:fldChar w:fldCharType="separate"/>
      </w:r>
      <w:r w:rsidRPr="003215E8">
        <w:rPr>
          <w:color w:val="000000"/>
          <w:sz w:val="28"/>
          <w:szCs w:val="28"/>
        </w:rPr>
        <w:t>Общие сведения о Завитинском муниципальном округе</w:t>
      </w:r>
      <w:r w:rsidRPr="003215E8">
        <w:rPr>
          <w:color w:val="000000"/>
          <w:sz w:val="28"/>
          <w:szCs w:val="28"/>
        </w:rPr>
        <w:tab/>
        <w:t>5</w:t>
      </w:r>
    </w:p>
    <w:p w14:paraId="5906F861" w14:textId="77777777" w:rsidR="003215E8" w:rsidRPr="003215E8" w:rsidRDefault="003215E8" w:rsidP="003215E8">
      <w:pPr>
        <w:widowControl w:val="0"/>
        <w:tabs>
          <w:tab w:val="right" w:leader="dot" w:pos="10034"/>
        </w:tabs>
        <w:spacing w:after="100"/>
        <w:ind w:firstLine="24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 xml:space="preserve">Географическое положение </w:t>
      </w:r>
      <w:r w:rsidRPr="003215E8">
        <w:rPr>
          <w:color w:val="000000"/>
          <w:sz w:val="28"/>
          <w:szCs w:val="28"/>
        </w:rPr>
        <w:tab/>
        <w:t xml:space="preserve"> 5</w:t>
      </w:r>
    </w:p>
    <w:p w14:paraId="7B7376E1" w14:textId="77777777" w:rsidR="003215E8" w:rsidRPr="003215E8" w:rsidRDefault="002375C8" w:rsidP="003215E8">
      <w:pPr>
        <w:widowControl w:val="0"/>
        <w:tabs>
          <w:tab w:val="right" w:leader="dot" w:pos="10034"/>
        </w:tabs>
        <w:spacing w:after="100"/>
        <w:ind w:firstLine="240"/>
        <w:jc w:val="both"/>
        <w:rPr>
          <w:color w:val="000000"/>
          <w:sz w:val="28"/>
          <w:szCs w:val="28"/>
        </w:rPr>
      </w:pPr>
      <w:hyperlink w:anchor="bookmark8" w:tooltip="Current Document">
        <w:r w:rsidR="003215E8" w:rsidRPr="003215E8">
          <w:rPr>
            <w:color w:val="000000"/>
            <w:sz w:val="28"/>
            <w:szCs w:val="28"/>
          </w:rPr>
          <w:t xml:space="preserve">Климатические условия </w:t>
        </w:r>
        <w:r w:rsidR="003215E8" w:rsidRPr="003215E8">
          <w:rPr>
            <w:color w:val="000000"/>
            <w:sz w:val="28"/>
            <w:szCs w:val="28"/>
          </w:rPr>
          <w:tab/>
          <w:t xml:space="preserve"> 5</w:t>
        </w:r>
      </w:hyperlink>
    </w:p>
    <w:p w14:paraId="17A4872F" w14:textId="77777777" w:rsidR="003215E8" w:rsidRPr="003215E8" w:rsidRDefault="002375C8" w:rsidP="003215E8">
      <w:pPr>
        <w:widowControl w:val="0"/>
        <w:tabs>
          <w:tab w:val="right" w:leader="dot" w:pos="10034"/>
        </w:tabs>
        <w:spacing w:after="100"/>
        <w:ind w:firstLine="240"/>
        <w:jc w:val="both"/>
        <w:rPr>
          <w:color w:val="000000"/>
          <w:sz w:val="28"/>
          <w:szCs w:val="28"/>
        </w:rPr>
      </w:pPr>
      <w:hyperlink w:anchor="bookmark11" w:tooltip="Current Document">
        <w:r w:rsidR="003215E8" w:rsidRPr="003215E8">
          <w:rPr>
            <w:color w:val="000000"/>
            <w:sz w:val="28"/>
            <w:szCs w:val="28"/>
          </w:rPr>
          <w:t xml:space="preserve">Природные ресурсы </w:t>
        </w:r>
        <w:r w:rsidR="003215E8" w:rsidRPr="003215E8">
          <w:rPr>
            <w:color w:val="000000"/>
            <w:sz w:val="28"/>
            <w:szCs w:val="28"/>
          </w:rPr>
          <w:tab/>
          <w:t xml:space="preserve"> 5</w:t>
        </w:r>
      </w:hyperlink>
    </w:p>
    <w:p w14:paraId="1DE2C9DA" w14:textId="77777777" w:rsidR="003215E8" w:rsidRPr="003215E8" w:rsidRDefault="002375C8" w:rsidP="003215E8">
      <w:pPr>
        <w:widowControl w:val="0"/>
        <w:tabs>
          <w:tab w:val="right" w:leader="dot" w:pos="10034"/>
        </w:tabs>
        <w:spacing w:after="100"/>
        <w:ind w:firstLine="240"/>
        <w:jc w:val="both"/>
        <w:rPr>
          <w:color w:val="000000"/>
          <w:sz w:val="28"/>
          <w:szCs w:val="28"/>
        </w:rPr>
      </w:pPr>
      <w:hyperlink w:anchor="bookmark14" w:tooltip="Current Document">
        <w:r w:rsidR="003215E8" w:rsidRPr="003215E8">
          <w:rPr>
            <w:color w:val="000000"/>
            <w:sz w:val="28"/>
            <w:szCs w:val="28"/>
          </w:rPr>
          <w:t xml:space="preserve">Административное устройство </w:t>
        </w:r>
        <w:r w:rsidR="003215E8" w:rsidRPr="003215E8">
          <w:rPr>
            <w:color w:val="000000"/>
            <w:sz w:val="28"/>
            <w:szCs w:val="28"/>
          </w:rPr>
          <w:tab/>
          <w:t xml:space="preserve"> 6</w:t>
        </w:r>
      </w:hyperlink>
    </w:p>
    <w:p w14:paraId="20667761" w14:textId="77777777" w:rsidR="003215E8" w:rsidRPr="003215E8" w:rsidRDefault="002375C8" w:rsidP="003215E8">
      <w:pPr>
        <w:widowControl w:val="0"/>
        <w:tabs>
          <w:tab w:val="right" w:leader="dot" w:pos="10043"/>
        </w:tabs>
        <w:spacing w:after="100"/>
        <w:jc w:val="both"/>
        <w:rPr>
          <w:color w:val="000000"/>
          <w:sz w:val="28"/>
          <w:szCs w:val="28"/>
        </w:rPr>
      </w:pPr>
      <w:hyperlink w:anchor="bookmark16" w:tooltip="Current Document">
        <w:r w:rsidR="003215E8" w:rsidRPr="003215E8">
          <w:rPr>
            <w:color w:val="000000"/>
            <w:sz w:val="28"/>
            <w:szCs w:val="28"/>
          </w:rPr>
          <w:t xml:space="preserve">Население и трудовые ресурсы </w:t>
        </w:r>
        <w:r w:rsidR="003215E8" w:rsidRPr="003215E8">
          <w:rPr>
            <w:color w:val="000000"/>
            <w:sz w:val="28"/>
            <w:szCs w:val="28"/>
          </w:rPr>
          <w:tab/>
          <w:t xml:space="preserve"> 6</w:t>
        </w:r>
      </w:hyperlink>
    </w:p>
    <w:p w14:paraId="15FE8D25" w14:textId="7EA54A9D" w:rsidR="003215E8" w:rsidRDefault="002375C8" w:rsidP="003215E8">
      <w:pPr>
        <w:widowControl w:val="0"/>
        <w:tabs>
          <w:tab w:val="right" w:leader="dot" w:pos="10043"/>
        </w:tabs>
        <w:spacing w:after="100"/>
        <w:jc w:val="both"/>
        <w:rPr>
          <w:color w:val="000000"/>
          <w:sz w:val="28"/>
          <w:szCs w:val="28"/>
        </w:rPr>
      </w:pPr>
      <w:hyperlink w:anchor="bookmark20" w:tooltip="Current Document">
        <w:r w:rsidR="003215E8" w:rsidRPr="003215E8">
          <w:rPr>
            <w:color w:val="000000"/>
            <w:sz w:val="28"/>
            <w:szCs w:val="28"/>
          </w:rPr>
          <w:t xml:space="preserve">Экономический потенциал </w:t>
        </w:r>
        <w:r w:rsidR="003215E8" w:rsidRPr="003215E8">
          <w:rPr>
            <w:color w:val="000000"/>
            <w:sz w:val="28"/>
            <w:szCs w:val="28"/>
          </w:rPr>
          <w:tab/>
          <w:t xml:space="preserve"> </w:t>
        </w:r>
        <w:r w:rsidR="00CB76CB">
          <w:rPr>
            <w:color w:val="000000"/>
            <w:sz w:val="28"/>
            <w:szCs w:val="28"/>
          </w:rPr>
          <w:t>8</w:t>
        </w:r>
      </w:hyperlink>
    </w:p>
    <w:p w14:paraId="76894647" w14:textId="0526D3BA" w:rsidR="00CB76CB" w:rsidRDefault="002375C8" w:rsidP="00CB76CB">
      <w:pPr>
        <w:widowControl w:val="0"/>
        <w:tabs>
          <w:tab w:val="right" w:leader="dot" w:pos="10034"/>
        </w:tabs>
        <w:spacing w:after="100"/>
        <w:ind w:firstLine="240"/>
        <w:jc w:val="both"/>
        <w:rPr>
          <w:color w:val="000000"/>
          <w:sz w:val="28"/>
          <w:szCs w:val="28"/>
        </w:rPr>
      </w:pPr>
      <w:hyperlink w:anchor="bookmark26" w:tooltip="Current Document">
        <w:r w:rsidR="00CB76CB" w:rsidRPr="003215E8">
          <w:rPr>
            <w:color w:val="000000"/>
            <w:sz w:val="28"/>
            <w:szCs w:val="28"/>
          </w:rPr>
          <w:t xml:space="preserve">Сельское хозяйство </w:t>
        </w:r>
        <w:r w:rsidR="00CB76CB" w:rsidRPr="003215E8">
          <w:rPr>
            <w:color w:val="000000"/>
            <w:sz w:val="28"/>
            <w:szCs w:val="28"/>
          </w:rPr>
          <w:tab/>
          <w:t xml:space="preserve"> </w:t>
        </w:r>
        <w:r w:rsidR="00CB76CB">
          <w:rPr>
            <w:color w:val="000000"/>
            <w:sz w:val="28"/>
            <w:szCs w:val="28"/>
          </w:rPr>
          <w:t>8</w:t>
        </w:r>
      </w:hyperlink>
    </w:p>
    <w:p w14:paraId="62CC7493" w14:textId="39A56FE5" w:rsidR="00CB76CB" w:rsidRPr="003215E8" w:rsidRDefault="002375C8" w:rsidP="00CB76CB">
      <w:pPr>
        <w:widowControl w:val="0"/>
        <w:tabs>
          <w:tab w:val="right" w:leader="dot" w:pos="10034"/>
        </w:tabs>
        <w:spacing w:after="100"/>
        <w:ind w:firstLine="240"/>
        <w:jc w:val="both"/>
        <w:rPr>
          <w:color w:val="000000"/>
          <w:sz w:val="28"/>
          <w:szCs w:val="28"/>
        </w:rPr>
      </w:pPr>
      <w:hyperlink w:anchor="bookmark23" w:tooltip="Current Document">
        <w:r w:rsidR="00CB76CB" w:rsidRPr="003215E8">
          <w:rPr>
            <w:color w:val="000000"/>
            <w:sz w:val="28"/>
            <w:szCs w:val="28"/>
          </w:rPr>
          <w:t xml:space="preserve">Промышленное производство </w:t>
        </w:r>
        <w:r w:rsidR="00CB76CB" w:rsidRPr="003215E8">
          <w:rPr>
            <w:color w:val="000000"/>
            <w:sz w:val="28"/>
            <w:szCs w:val="28"/>
          </w:rPr>
          <w:tab/>
          <w:t xml:space="preserve"> </w:t>
        </w:r>
        <w:r w:rsidR="00CB76CB">
          <w:rPr>
            <w:color w:val="000000"/>
            <w:sz w:val="28"/>
            <w:szCs w:val="28"/>
          </w:rPr>
          <w:t>9</w:t>
        </w:r>
      </w:hyperlink>
    </w:p>
    <w:p w14:paraId="718CBC22" w14:textId="49A2D48B" w:rsidR="00CB76CB" w:rsidRPr="003215E8" w:rsidRDefault="002375C8" w:rsidP="00CB76CB">
      <w:pPr>
        <w:widowControl w:val="0"/>
        <w:tabs>
          <w:tab w:val="right" w:leader="dot" w:pos="10034"/>
        </w:tabs>
        <w:spacing w:after="100"/>
        <w:ind w:firstLine="284"/>
        <w:jc w:val="both"/>
        <w:rPr>
          <w:color w:val="000000"/>
          <w:sz w:val="28"/>
          <w:szCs w:val="28"/>
        </w:rPr>
      </w:pPr>
      <w:hyperlink w:anchor="bookmark39" w:tooltip="Current Document">
        <w:r w:rsidR="00CB76CB" w:rsidRPr="003215E8">
          <w:rPr>
            <w:color w:val="000000"/>
            <w:sz w:val="28"/>
            <w:szCs w:val="28"/>
          </w:rPr>
          <w:t xml:space="preserve">Строительство </w:t>
        </w:r>
        <w:r w:rsidR="00CB76CB" w:rsidRPr="003215E8">
          <w:rPr>
            <w:color w:val="000000"/>
            <w:sz w:val="28"/>
            <w:szCs w:val="28"/>
          </w:rPr>
          <w:tab/>
          <w:t xml:space="preserve"> </w:t>
        </w:r>
        <w:r w:rsidR="00CB76CB">
          <w:rPr>
            <w:color w:val="000000"/>
            <w:sz w:val="28"/>
            <w:szCs w:val="28"/>
          </w:rPr>
          <w:t>10</w:t>
        </w:r>
      </w:hyperlink>
    </w:p>
    <w:p w14:paraId="1CAEBED3" w14:textId="3C8A6FB0" w:rsidR="00CB76CB" w:rsidRPr="003215E8" w:rsidRDefault="002375C8" w:rsidP="00CB76CB">
      <w:pPr>
        <w:widowControl w:val="0"/>
        <w:tabs>
          <w:tab w:val="right" w:leader="dot" w:pos="10034"/>
        </w:tabs>
        <w:spacing w:after="100"/>
        <w:ind w:firstLine="240"/>
        <w:jc w:val="both"/>
        <w:rPr>
          <w:color w:val="000000"/>
          <w:sz w:val="28"/>
          <w:szCs w:val="28"/>
        </w:rPr>
      </w:pPr>
      <w:hyperlink w:anchor="bookmark44" w:tooltip="Current Document">
        <w:r w:rsidR="00CB76CB" w:rsidRPr="003215E8">
          <w:rPr>
            <w:color w:val="000000"/>
            <w:sz w:val="28"/>
            <w:szCs w:val="28"/>
          </w:rPr>
          <w:t xml:space="preserve">Электроснабжение </w:t>
        </w:r>
        <w:r w:rsidR="00CB76CB" w:rsidRPr="003215E8">
          <w:rPr>
            <w:color w:val="000000"/>
            <w:sz w:val="28"/>
            <w:szCs w:val="28"/>
          </w:rPr>
          <w:tab/>
          <w:t xml:space="preserve"> </w:t>
        </w:r>
        <w:r w:rsidR="00CB76CB">
          <w:rPr>
            <w:color w:val="000000"/>
            <w:sz w:val="28"/>
            <w:szCs w:val="28"/>
          </w:rPr>
          <w:t>10</w:t>
        </w:r>
      </w:hyperlink>
    </w:p>
    <w:p w14:paraId="1C71B147" w14:textId="58015D3B" w:rsidR="00CB76CB" w:rsidRPr="003215E8" w:rsidRDefault="002375C8" w:rsidP="00CB76CB">
      <w:pPr>
        <w:widowControl w:val="0"/>
        <w:tabs>
          <w:tab w:val="right" w:leader="dot" w:pos="10034"/>
        </w:tabs>
        <w:spacing w:after="100"/>
        <w:ind w:firstLine="240"/>
        <w:jc w:val="both"/>
        <w:rPr>
          <w:color w:val="000000"/>
          <w:sz w:val="28"/>
          <w:szCs w:val="28"/>
        </w:rPr>
      </w:pPr>
      <w:hyperlink w:anchor="bookmark47" w:tooltip="Current Document">
        <w:r w:rsidR="00CB76CB" w:rsidRPr="003215E8">
          <w:rPr>
            <w:color w:val="000000"/>
            <w:sz w:val="28"/>
            <w:szCs w:val="28"/>
          </w:rPr>
          <w:t xml:space="preserve">Торговля и услуги </w:t>
        </w:r>
        <w:r w:rsidR="00CB76CB" w:rsidRPr="003215E8">
          <w:rPr>
            <w:color w:val="000000"/>
            <w:sz w:val="28"/>
            <w:szCs w:val="28"/>
          </w:rPr>
          <w:tab/>
        </w:r>
        <w:r w:rsidR="00CB76CB">
          <w:rPr>
            <w:color w:val="000000"/>
            <w:sz w:val="28"/>
            <w:szCs w:val="28"/>
          </w:rPr>
          <w:t>10</w:t>
        </w:r>
      </w:hyperlink>
    </w:p>
    <w:p w14:paraId="04D49748" w14:textId="05E389B7" w:rsidR="00CB76CB" w:rsidRPr="003215E8" w:rsidRDefault="002375C8" w:rsidP="00CB76CB">
      <w:pPr>
        <w:widowControl w:val="0"/>
        <w:tabs>
          <w:tab w:val="right" w:leader="dot" w:pos="10034"/>
        </w:tabs>
        <w:spacing w:after="100"/>
        <w:ind w:firstLine="240"/>
        <w:jc w:val="both"/>
        <w:rPr>
          <w:color w:val="000000"/>
          <w:sz w:val="28"/>
          <w:szCs w:val="28"/>
        </w:rPr>
      </w:pPr>
      <w:hyperlink w:anchor="bookmark29" w:tooltip="Current Document">
        <w:r w:rsidR="00CB76CB" w:rsidRPr="003215E8">
          <w:rPr>
            <w:color w:val="000000"/>
            <w:sz w:val="28"/>
            <w:szCs w:val="28"/>
          </w:rPr>
          <w:t xml:space="preserve">Предпринимательская деятельность </w:t>
        </w:r>
        <w:r w:rsidR="00CB76CB" w:rsidRPr="003215E8">
          <w:rPr>
            <w:color w:val="000000"/>
            <w:sz w:val="28"/>
            <w:szCs w:val="28"/>
          </w:rPr>
          <w:tab/>
        </w:r>
        <w:r w:rsidR="00CB76CB">
          <w:rPr>
            <w:color w:val="000000"/>
            <w:sz w:val="28"/>
            <w:szCs w:val="28"/>
          </w:rPr>
          <w:t>11</w:t>
        </w:r>
      </w:hyperlink>
    </w:p>
    <w:p w14:paraId="594F47A2" w14:textId="17AD2E22" w:rsidR="003215E8" w:rsidRPr="003215E8" w:rsidRDefault="002375C8" w:rsidP="00CB76CB">
      <w:pPr>
        <w:widowControl w:val="0"/>
        <w:tabs>
          <w:tab w:val="right" w:leader="dot" w:pos="10034"/>
        </w:tabs>
        <w:spacing w:after="100"/>
        <w:ind w:firstLine="284"/>
        <w:jc w:val="both"/>
        <w:rPr>
          <w:color w:val="000000"/>
          <w:sz w:val="28"/>
          <w:szCs w:val="28"/>
        </w:rPr>
      </w:pPr>
      <w:hyperlink w:anchor="bookmark34" w:tooltip="Current Document">
        <w:r w:rsidR="003215E8" w:rsidRPr="003215E8">
          <w:rPr>
            <w:color w:val="000000"/>
            <w:sz w:val="28"/>
            <w:szCs w:val="28"/>
          </w:rPr>
          <w:t xml:space="preserve">Инвестиционная деятельность </w:t>
        </w:r>
        <w:r w:rsidR="003215E8" w:rsidRPr="003215E8">
          <w:rPr>
            <w:color w:val="000000"/>
            <w:sz w:val="28"/>
            <w:szCs w:val="28"/>
          </w:rPr>
          <w:tab/>
          <w:t xml:space="preserve"> </w:t>
        </w:r>
        <w:r w:rsidR="00CB76CB">
          <w:rPr>
            <w:color w:val="000000"/>
            <w:sz w:val="28"/>
            <w:szCs w:val="28"/>
          </w:rPr>
          <w:t>11</w:t>
        </w:r>
      </w:hyperlink>
    </w:p>
    <w:p w14:paraId="5F9379F7" w14:textId="7B999ADB" w:rsidR="003215E8" w:rsidRPr="003215E8" w:rsidRDefault="002375C8" w:rsidP="003215E8">
      <w:pPr>
        <w:widowControl w:val="0"/>
        <w:tabs>
          <w:tab w:val="right" w:leader="dot" w:pos="10034"/>
        </w:tabs>
        <w:spacing w:after="100"/>
        <w:ind w:firstLine="240"/>
        <w:jc w:val="both"/>
        <w:rPr>
          <w:color w:val="000000"/>
          <w:sz w:val="28"/>
          <w:szCs w:val="28"/>
        </w:rPr>
      </w:pPr>
      <w:hyperlink w:anchor="bookmark50" w:tooltip="Current Document">
        <w:r w:rsidR="003215E8" w:rsidRPr="003215E8">
          <w:rPr>
            <w:color w:val="000000"/>
            <w:sz w:val="28"/>
            <w:szCs w:val="28"/>
          </w:rPr>
          <w:t xml:space="preserve">Туристический потенциал </w:t>
        </w:r>
        <w:r w:rsidR="003215E8" w:rsidRPr="003215E8">
          <w:rPr>
            <w:color w:val="000000"/>
            <w:sz w:val="28"/>
            <w:szCs w:val="28"/>
          </w:rPr>
          <w:tab/>
          <w:t xml:space="preserve"> </w:t>
        </w:r>
        <w:r w:rsidR="00E50CA5">
          <w:rPr>
            <w:color w:val="000000"/>
            <w:sz w:val="28"/>
            <w:szCs w:val="28"/>
          </w:rPr>
          <w:t>11</w:t>
        </w:r>
      </w:hyperlink>
    </w:p>
    <w:p w14:paraId="37BAD006" w14:textId="07EAA988" w:rsidR="003215E8" w:rsidRPr="003215E8" w:rsidRDefault="003215E8" w:rsidP="003215E8">
      <w:pPr>
        <w:widowControl w:val="0"/>
        <w:tabs>
          <w:tab w:val="right" w:leader="dot" w:pos="10043"/>
        </w:tabs>
        <w:spacing w:after="10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 xml:space="preserve">Транспортная инфраструктура и связь </w:t>
      </w:r>
      <w:r w:rsidRPr="003215E8">
        <w:rPr>
          <w:color w:val="000000"/>
          <w:sz w:val="28"/>
          <w:szCs w:val="28"/>
        </w:rPr>
        <w:tab/>
      </w:r>
      <w:r w:rsidR="00E50CA5">
        <w:rPr>
          <w:color w:val="000000"/>
          <w:sz w:val="28"/>
          <w:szCs w:val="28"/>
        </w:rPr>
        <w:t>12</w:t>
      </w:r>
    </w:p>
    <w:p w14:paraId="14CB411C" w14:textId="13DDFE9C" w:rsidR="003215E8" w:rsidRPr="003215E8" w:rsidRDefault="002375C8" w:rsidP="003215E8">
      <w:pPr>
        <w:widowControl w:val="0"/>
        <w:tabs>
          <w:tab w:val="right" w:leader="dot" w:pos="10034"/>
        </w:tabs>
        <w:spacing w:after="100"/>
        <w:ind w:firstLine="240"/>
        <w:jc w:val="both"/>
        <w:rPr>
          <w:color w:val="000000"/>
          <w:sz w:val="28"/>
          <w:szCs w:val="28"/>
        </w:rPr>
      </w:pPr>
      <w:hyperlink w:anchor="bookmark53" w:tooltip="Current Document">
        <w:r w:rsidR="003215E8" w:rsidRPr="003215E8">
          <w:rPr>
            <w:color w:val="000000"/>
            <w:sz w:val="28"/>
            <w:szCs w:val="28"/>
          </w:rPr>
          <w:t xml:space="preserve">Железнодорожный транспорт </w:t>
        </w:r>
        <w:r w:rsidR="003215E8" w:rsidRPr="003215E8">
          <w:rPr>
            <w:color w:val="000000"/>
            <w:sz w:val="28"/>
            <w:szCs w:val="28"/>
          </w:rPr>
          <w:tab/>
          <w:t xml:space="preserve"> </w:t>
        </w:r>
        <w:r w:rsidR="00E50CA5">
          <w:rPr>
            <w:color w:val="000000"/>
            <w:sz w:val="28"/>
            <w:szCs w:val="28"/>
          </w:rPr>
          <w:t>13</w:t>
        </w:r>
      </w:hyperlink>
    </w:p>
    <w:p w14:paraId="548D9B39" w14:textId="59131828" w:rsidR="003215E8" w:rsidRPr="003215E8" w:rsidRDefault="002375C8" w:rsidP="003215E8">
      <w:pPr>
        <w:widowControl w:val="0"/>
        <w:tabs>
          <w:tab w:val="right" w:leader="dot" w:pos="10034"/>
        </w:tabs>
        <w:spacing w:after="100"/>
        <w:ind w:firstLine="240"/>
        <w:jc w:val="both"/>
        <w:rPr>
          <w:color w:val="000000"/>
          <w:sz w:val="28"/>
          <w:szCs w:val="28"/>
        </w:rPr>
      </w:pPr>
      <w:hyperlink w:anchor="bookmark57" w:tooltip="Current Document">
        <w:r w:rsidR="003215E8" w:rsidRPr="003215E8">
          <w:rPr>
            <w:color w:val="000000"/>
            <w:sz w:val="28"/>
            <w:szCs w:val="28"/>
          </w:rPr>
          <w:t xml:space="preserve">Автомобильные дороги </w:t>
        </w:r>
        <w:r w:rsidR="003215E8" w:rsidRPr="003215E8">
          <w:rPr>
            <w:color w:val="000000"/>
            <w:sz w:val="28"/>
            <w:szCs w:val="28"/>
          </w:rPr>
          <w:tab/>
        </w:r>
        <w:r w:rsidR="00E50CA5">
          <w:rPr>
            <w:color w:val="000000"/>
            <w:sz w:val="28"/>
            <w:szCs w:val="28"/>
          </w:rPr>
          <w:t>14</w:t>
        </w:r>
      </w:hyperlink>
    </w:p>
    <w:p w14:paraId="5788C18E" w14:textId="77AAE89E" w:rsidR="003215E8" w:rsidRPr="003215E8" w:rsidRDefault="002375C8" w:rsidP="004E133D">
      <w:pPr>
        <w:widowControl w:val="0"/>
        <w:tabs>
          <w:tab w:val="right" w:leader="dot" w:pos="10034"/>
        </w:tabs>
        <w:spacing w:after="100"/>
        <w:jc w:val="both"/>
        <w:rPr>
          <w:color w:val="000000"/>
          <w:sz w:val="28"/>
          <w:szCs w:val="28"/>
        </w:rPr>
      </w:pPr>
      <w:hyperlink w:anchor="bookmark59" w:tooltip="Current Document">
        <w:r w:rsidR="003215E8" w:rsidRPr="003215E8">
          <w:rPr>
            <w:color w:val="000000"/>
            <w:sz w:val="28"/>
            <w:szCs w:val="28"/>
          </w:rPr>
          <w:t xml:space="preserve">Автотранспорт </w:t>
        </w:r>
        <w:r w:rsidR="003215E8" w:rsidRPr="003215E8">
          <w:rPr>
            <w:color w:val="000000"/>
            <w:sz w:val="28"/>
            <w:szCs w:val="28"/>
          </w:rPr>
          <w:tab/>
          <w:t xml:space="preserve"> </w:t>
        </w:r>
        <w:r w:rsidR="00E50CA5">
          <w:rPr>
            <w:color w:val="000000"/>
            <w:sz w:val="28"/>
            <w:szCs w:val="28"/>
          </w:rPr>
          <w:t>15</w:t>
        </w:r>
      </w:hyperlink>
    </w:p>
    <w:p w14:paraId="34765B59" w14:textId="0AD50E63" w:rsidR="003215E8" w:rsidRPr="003215E8" w:rsidRDefault="002375C8" w:rsidP="003215E8">
      <w:pPr>
        <w:widowControl w:val="0"/>
        <w:tabs>
          <w:tab w:val="right" w:leader="dot" w:pos="10034"/>
        </w:tabs>
        <w:spacing w:after="100"/>
        <w:ind w:firstLine="240"/>
        <w:jc w:val="both"/>
        <w:rPr>
          <w:color w:val="000000"/>
          <w:sz w:val="28"/>
          <w:szCs w:val="28"/>
        </w:rPr>
      </w:pPr>
      <w:hyperlink w:anchor="bookmark62" w:tooltip="Current Document">
        <w:r w:rsidR="003215E8" w:rsidRPr="003215E8">
          <w:rPr>
            <w:color w:val="000000"/>
            <w:sz w:val="28"/>
            <w:szCs w:val="28"/>
          </w:rPr>
          <w:t xml:space="preserve">Воздушный транспорт </w:t>
        </w:r>
        <w:r w:rsidR="003215E8" w:rsidRPr="003215E8">
          <w:rPr>
            <w:color w:val="000000"/>
            <w:sz w:val="28"/>
            <w:szCs w:val="28"/>
          </w:rPr>
          <w:tab/>
          <w:t xml:space="preserve"> </w:t>
        </w:r>
        <w:r w:rsidR="00E50CA5">
          <w:rPr>
            <w:color w:val="000000"/>
            <w:sz w:val="28"/>
            <w:szCs w:val="28"/>
          </w:rPr>
          <w:t>15</w:t>
        </w:r>
      </w:hyperlink>
    </w:p>
    <w:p w14:paraId="3B9B3B5A" w14:textId="257FD4AC" w:rsidR="003215E8" w:rsidRPr="003215E8" w:rsidRDefault="002375C8" w:rsidP="003215E8">
      <w:pPr>
        <w:widowControl w:val="0"/>
        <w:tabs>
          <w:tab w:val="right" w:leader="dot" w:pos="10034"/>
        </w:tabs>
        <w:spacing w:after="100"/>
        <w:ind w:firstLine="240"/>
        <w:jc w:val="both"/>
        <w:rPr>
          <w:color w:val="000000"/>
          <w:sz w:val="28"/>
          <w:szCs w:val="28"/>
        </w:rPr>
      </w:pPr>
      <w:hyperlink w:anchor="bookmark66" w:tooltip="Current Document">
        <w:r w:rsidR="003215E8" w:rsidRPr="003215E8">
          <w:rPr>
            <w:color w:val="000000"/>
            <w:sz w:val="28"/>
            <w:szCs w:val="28"/>
          </w:rPr>
          <w:t xml:space="preserve">Связь </w:t>
        </w:r>
        <w:r w:rsidR="003215E8" w:rsidRPr="003215E8">
          <w:rPr>
            <w:color w:val="000000"/>
            <w:sz w:val="28"/>
            <w:szCs w:val="28"/>
          </w:rPr>
          <w:tab/>
          <w:t xml:space="preserve"> </w:t>
        </w:r>
        <w:r w:rsidR="00E50CA5">
          <w:rPr>
            <w:color w:val="000000"/>
            <w:sz w:val="28"/>
            <w:szCs w:val="28"/>
          </w:rPr>
          <w:t>16</w:t>
        </w:r>
      </w:hyperlink>
    </w:p>
    <w:p w14:paraId="4D40B340" w14:textId="419DDB62" w:rsidR="003215E8" w:rsidRPr="003215E8" w:rsidRDefault="003215E8" w:rsidP="003215E8">
      <w:pPr>
        <w:widowControl w:val="0"/>
        <w:tabs>
          <w:tab w:val="right" w:leader="dot" w:pos="10043"/>
        </w:tabs>
        <w:spacing w:after="10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 xml:space="preserve">Социальная инфраструктура </w:t>
      </w:r>
      <w:r w:rsidRPr="003215E8">
        <w:rPr>
          <w:color w:val="000000"/>
          <w:sz w:val="28"/>
          <w:szCs w:val="28"/>
        </w:rPr>
        <w:tab/>
        <w:t xml:space="preserve"> </w:t>
      </w:r>
      <w:r w:rsidR="00E50CA5">
        <w:rPr>
          <w:color w:val="000000"/>
          <w:sz w:val="28"/>
          <w:szCs w:val="28"/>
        </w:rPr>
        <w:t>16</w:t>
      </w:r>
    </w:p>
    <w:p w14:paraId="462989FF" w14:textId="2BD5E146" w:rsidR="003215E8" w:rsidRPr="003215E8" w:rsidRDefault="003215E8" w:rsidP="003215E8">
      <w:pPr>
        <w:widowControl w:val="0"/>
        <w:tabs>
          <w:tab w:val="right" w:leader="dot" w:pos="10073"/>
        </w:tabs>
        <w:spacing w:after="100"/>
        <w:ind w:firstLine="46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 xml:space="preserve">Здравоохранение </w:t>
      </w:r>
      <w:r w:rsidRPr="003215E8">
        <w:rPr>
          <w:color w:val="000000"/>
          <w:sz w:val="28"/>
          <w:szCs w:val="28"/>
        </w:rPr>
        <w:tab/>
        <w:t xml:space="preserve"> </w:t>
      </w:r>
      <w:r w:rsidR="00E50CA5">
        <w:rPr>
          <w:color w:val="000000"/>
          <w:sz w:val="28"/>
          <w:szCs w:val="28"/>
        </w:rPr>
        <w:t>16</w:t>
      </w:r>
    </w:p>
    <w:p w14:paraId="429FDD1E" w14:textId="2EB5145A" w:rsidR="003215E8" w:rsidRPr="003215E8" w:rsidRDefault="002375C8" w:rsidP="003215E8">
      <w:pPr>
        <w:widowControl w:val="0"/>
        <w:tabs>
          <w:tab w:val="right" w:leader="dot" w:pos="10073"/>
        </w:tabs>
        <w:spacing w:after="100"/>
        <w:ind w:firstLine="460"/>
        <w:jc w:val="both"/>
        <w:rPr>
          <w:color w:val="000000"/>
          <w:sz w:val="28"/>
          <w:szCs w:val="28"/>
        </w:rPr>
      </w:pPr>
      <w:hyperlink w:anchor="bookmark74" w:tooltip="Current Document">
        <w:r w:rsidR="003215E8" w:rsidRPr="003215E8">
          <w:rPr>
            <w:color w:val="000000"/>
            <w:sz w:val="28"/>
            <w:szCs w:val="28"/>
          </w:rPr>
          <w:t xml:space="preserve">Образование </w:t>
        </w:r>
        <w:r w:rsidR="003215E8" w:rsidRPr="003215E8">
          <w:rPr>
            <w:color w:val="000000"/>
            <w:sz w:val="28"/>
            <w:szCs w:val="28"/>
          </w:rPr>
          <w:tab/>
        </w:r>
        <w:r w:rsidR="00E50CA5">
          <w:rPr>
            <w:color w:val="000000"/>
            <w:sz w:val="28"/>
            <w:szCs w:val="28"/>
          </w:rPr>
          <w:t>17</w:t>
        </w:r>
      </w:hyperlink>
    </w:p>
    <w:p w14:paraId="09F2ADCE" w14:textId="7B08A004" w:rsidR="003215E8" w:rsidRPr="003215E8" w:rsidRDefault="002375C8" w:rsidP="003215E8">
      <w:pPr>
        <w:widowControl w:val="0"/>
        <w:tabs>
          <w:tab w:val="right" w:leader="dot" w:pos="10073"/>
        </w:tabs>
        <w:spacing w:after="100"/>
        <w:ind w:firstLine="460"/>
        <w:jc w:val="both"/>
        <w:rPr>
          <w:color w:val="000000"/>
          <w:sz w:val="28"/>
          <w:szCs w:val="28"/>
        </w:rPr>
      </w:pPr>
      <w:hyperlink w:anchor="bookmark76" w:tooltip="Current Document">
        <w:r w:rsidR="003215E8" w:rsidRPr="003215E8">
          <w:rPr>
            <w:color w:val="000000"/>
            <w:sz w:val="28"/>
            <w:szCs w:val="28"/>
          </w:rPr>
          <w:t xml:space="preserve">Культура, физическая культура и спорт </w:t>
        </w:r>
        <w:r w:rsidR="003215E8" w:rsidRPr="003215E8">
          <w:rPr>
            <w:color w:val="000000"/>
            <w:sz w:val="28"/>
            <w:szCs w:val="28"/>
          </w:rPr>
          <w:tab/>
        </w:r>
        <w:r w:rsidR="00E50CA5">
          <w:rPr>
            <w:color w:val="000000"/>
            <w:sz w:val="28"/>
            <w:szCs w:val="28"/>
          </w:rPr>
          <w:t>18</w:t>
        </w:r>
      </w:hyperlink>
    </w:p>
    <w:p w14:paraId="3E026C83" w14:textId="1636C6E3" w:rsidR="003215E8" w:rsidRPr="003215E8" w:rsidRDefault="002375C8" w:rsidP="003215E8">
      <w:pPr>
        <w:widowControl w:val="0"/>
        <w:tabs>
          <w:tab w:val="right" w:leader="dot" w:pos="10043"/>
        </w:tabs>
        <w:spacing w:after="100"/>
        <w:jc w:val="both"/>
        <w:rPr>
          <w:color w:val="000000"/>
          <w:sz w:val="28"/>
          <w:szCs w:val="28"/>
        </w:rPr>
      </w:pPr>
      <w:hyperlink w:anchor="bookmark80" w:tooltip="Current Document">
        <w:r w:rsidR="003215E8" w:rsidRPr="003215E8">
          <w:rPr>
            <w:color w:val="000000"/>
            <w:sz w:val="28"/>
            <w:szCs w:val="28"/>
          </w:rPr>
          <w:t xml:space="preserve">Инвестиционная привлекательность </w:t>
        </w:r>
        <w:r w:rsidR="003215E8" w:rsidRPr="003215E8">
          <w:rPr>
            <w:color w:val="000000"/>
            <w:sz w:val="28"/>
            <w:szCs w:val="28"/>
          </w:rPr>
          <w:tab/>
        </w:r>
        <w:r w:rsidR="00E50CA5">
          <w:rPr>
            <w:color w:val="000000"/>
            <w:sz w:val="28"/>
            <w:szCs w:val="28"/>
          </w:rPr>
          <w:t>19</w:t>
        </w:r>
      </w:hyperlink>
    </w:p>
    <w:p w14:paraId="7E09ABA9" w14:textId="08A289E3" w:rsidR="003215E8" w:rsidRPr="003215E8" w:rsidRDefault="002375C8" w:rsidP="003215E8">
      <w:pPr>
        <w:widowControl w:val="0"/>
        <w:tabs>
          <w:tab w:val="right" w:leader="dot" w:pos="10043"/>
        </w:tabs>
        <w:spacing w:after="100"/>
        <w:jc w:val="both"/>
        <w:rPr>
          <w:color w:val="000000"/>
          <w:sz w:val="28"/>
          <w:szCs w:val="28"/>
        </w:rPr>
      </w:pPr>
      <w:hyperlink w:anchor="bookmark85" w:tooltip="Current Document">
        <w:r w:rsidR="003215E8" w:rsidRPr="003215E8">
          <w:rPr>
            <w:color w:val="000000"/>
            <w:sz w:val="28"/>
            <w:szCs w:val="28"/>
          </w:rPr>
          <w:t xml:space="preserve">Уникальность, конкурентные преимущества </w:t>
        </w:r>
        <w:r w:rsidR="003215E8" w:rsidRPr="003215E8">
          <w:rPr>
            <w:color w:val="000000"/>
            <w:sz w:val="28"/>
            <w:szCs w:val="28"/>
          </w:rPr>
          <w:tab/>
        </w:r>
        <w:r w:rsidR="00E50CA5">
          <w:rPr>
            <w:color w:val="000000"/>
            <w:sz w:val="28"/>
            <w:szCs w:val="28"/>
          </w:rPr>
          <w:t>20</w:t>
        </w:r>
      </w:hyperlink>
    </w:p>
    <w:p w14:paraId="540B7CF0" w14:textId="5BA68AF4" w:rsidR="003215E8" w:rsidRPr="003215E8" w:rsidRDefault="002375C8" w:rsidP="003215E8">
      <w:pPr>
        <w:widowControl w:val="0"/>
        <w:tabs>
          <w:tab w:val="right" w:leader="dot" w:pos="10043"/>
        </w:tabs>
        <w:spacing w:after="100"/>
        <w:jc w:val="both"/>
        <w:rPr>
          <w:color w:val="000000"/>
          <w:sz w:val="28"/>
          <w:szCs w:val="28"/>
        </w:rPr>
      </w:pPr>
      <w:hyperlink w:anchor="bookmark87" w:tooltip="Current Document">
        <w:r w:rsidR="003215E8" w:rsidRPr="003215E8">
          <w:rPr>
            <w:color w:val="000000"/>
            <w:sz w:val="28"/>
            <w:szCs w:val="28"/>
          </w:rPr>
          <w:t xml:space="preserve">Приоритеты развития и «точки роста» </w:t>
        </w:r>
        <w:r w:rsidR="003215E8" w:rsidRPr="003215E8">
          <w:rPr>
            <w:color w:val="000000"/>
            <w:sz w:val="28"/>
            <w:szCs w:val="28"/>
          </w:rPr>
          <w:tab/>
        </w:r>
        <w:r w:rsidR="00E50CA5">
          <w:rPr>
            <w:color w:val="000000"/>
            <w:sz w:val="28"/>
            <w:szCs w:val="28"/>
          </w:rPr>
          <w:t>24</w:t>
        </w:r>
      </w:hyperlink>
    </w:p>
    <w:p w14:paraId="57C4D77B" w14:textId="52E42AB5" w:rsidR="003215E8" w:rsidRPr="003215E8" w:rsidRDefault="003215E8" w:rsidP="003215E8">
      <w:pPr>
        <w:widowControl w:val="0"/>
        <w:tabs>
          <w:tab w:val="right" w:leader="dot" w:pos="10043"/>
        </w:tabs>
        <w:spacing w:after="10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 xml:space="preserve">Приложение 1 План создания объектов инфраструктуры в Завитинском муниципальном округе на 2026 год </w:t>
      </w:r>
      <w:r w:rsidRPr="003215E8">
        <w:rPr>
          <w:color w:val="000000"/>
          <w:sz w:val="28"/>
          <w:szCs w:val="28"/>
        </w:rPr>
        <w:tab/>
        <w:t xml:space="preserve"> </w:t>
      </w:r>
      <w:r w:rsidR="00E50CA5">
        <w:rPr>
          <w:color w:val="000000"/>
          <w:sz w:val="28"/>
          <w:szCs w:val="28"/>
        </w:rPr>
        <w:t>29</w:t>
      </w:r>
    </w:p>
    <w:p w14:paraId="358B70C9" w14:textId="50F26D6D" w:rsidR="003215E8" w:rsidRPr="003215E8" w:rsidRDefault="003215E8" w:rsidP="003215E8">
      <w:pPr>
        <w:widowControl w:val="0"/>
        <w:tabs>
          <w:tab w:val="right" w:leader="dot" w:pos="10043"/>
        </w:tabs>
        <w:spacing w:after="10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 xml:space="preserve">Приложение 2 Перечень «инвестиционных площадок», предлагаемых для инвестиционной деятельности на территории Завитинского муниципального округа </w:t>
      </w:r>
      <w:r w:rsidRPr="003215E8">
        <w:rPr>
          <w:color w:val="000000"/>
          <w:sz w:val="28"/>
          <w:szCs w:val="28"/>
        </w:rPr>
        <w:tab/>
        <w:t xml:space="preserve"> </w:t>
      </w:r>
      <w:r w:rsidR="00E50CA5">
        <w:rPr>
          <w:color w:val="000000"/>
          <w:sz w:val="28"/>
          <w:szCs w:val="28"/>
        </w:rPr>
        <w:t>35</w:t>
      </w:r>
    </w:p>
    <w:p w14:paraId="4172A676" w14:textId="16AF0ECB" w:rsidR="003215E8" w:rsidRPr="003215E8" w:rsidRDefault="003215E8" w:rsidP="003215E8">
      <w:pPr>
        <w:widowControl w:val="0"/>
        <w:tabs>
          <w:tab w:val="right" w:leader="dot" w:pos="10043"/>
        </w:tabs>
        <w:spacing w:after="10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 xml:space="preserve">Приложение 3 Перечень неиспользуемых земельных участков, пригодных для развития сельского хозяйства </w:t>
      </w:r>
      <w:r w:rsidRPr="003215E8">
        <w:rPr>
          <w:color w:val="000000"/>
          <w:sz w:val="28"/>
          <w:szCs w:val="28"/>
        </w:rPr>
        <w:tab/>
        <w:t xml:space="preserve"> </w:t>
      </w:r>
      <w:r w:rsidR="00E50CA5">
        <w:rPr>
          <w:color w:val="000000"/>
          <w:sz w:val="28"/>
          <w:szCs w:val="28"/>
        </w:rPr>
        <w:t>43</w:t>
      </w:r>
      <w:r w:rsidRPr="003215E8">
        <w:rPr>
          <w:color w:val="000000"/>
          <w:sz w:val="28"/>
          <w:szCs w:val="28"/>
        </w:rPr>
        <w:fldChar w:fldCharType="end"/>
      </w:r>
    </w:p>
    <w:p w14:paraId="6668D5BB" w14:textId="77777777" w:rsidR="003215E8" w:rsidRPr="003215E8" w:rsidRDefault="002375C8" w:rsidP="003215E8">
      <w:pPr>
        <w:widowControl w:val="0"/>
        <w:rPr>
          <w:color w:val="000000"/>
          <w:sz w:val="28"/>
          <w:szCs w:val="28"/>
        </w:rPr>
      </w:pPr>
      <w:hyperlink w:anchor="bookmark97" w:tooltip="Current Document">
        <w:r w:rsidR="003215E8" w:rsidRPr="003215E8">
          <w:rPr>
            <w:color w:val="000000"/>
            <w:sz w:val="28"/>
            <w:szCs w:val="28"/>
          </w:rPr>
          <w:t>Приложение 4 Перечень неиспользуемых земельных участков, пригодных для</w:t>
        </w:r>
      </w:hyperlink>
    </w:p>
    <w:p w14:paraId="5EDC511B" w14:textId="64A5F86C" w:rsidR="003215E8" w:rsidRPr="003215E8" w:rsidRDefault="003215E8" w:rsidP="003215E8">
      <w:pPr>
        <w:widowControl w:val="0"/>
        <w:tabs>
          <w:tab w:val="right" w:leader="dot" w:pos="10050"/>
        </w:tabs>
        <w:spacing w:after="100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fldChar w:fldCharType="begin"/>
      </w:r>
      <w:r w:rsidRPr="003215E8">
        <w:rPr>
          <w:color w:val="000000"/>
          <w:sz w:val="28"/>
          <w:szCs w:val="28"/>
        </w:rPr>
        <w:instrText xml:space="preserve"> TOC \o "1-5" \h \z </w:instrText>
      </w:r>
      <w:r w:rsidRPr="003215E8">
        <w:rPr>
          <w:color w:val="000000"/>
          <w:sz w:val="28"/>
          <w:szCs w:val="28"/>
        </w:rPr>
        <w:fldChar w:fldCharType="separate"/>
      </w:r>
      <w:r w:rsidRPr="003215E8">
        <w:rPr>
          <w:color w:val="000000"/>
          <w:sz w:val="28"/>
          <w:szCs w:val="28"/>
        </w:rPr>
        <w:t xml:space="preserve">строительства производственных помещений на территории Завитинского муниципального округа </w:t>
      </w:r>
      <w:r w:rsidRPr="003215E8">
        <w:rPr>
          <w:color w:val="000000"/>
          <w:sz w:val="28"/>
          <w:szCs w:val="28"/>
        </w:rPr>
        <w:tab/>
      </w:r>
      <w:r w:rsidR="00E50CA5">
        <w:rPr>
          <w:color w:val="000000"/>
          <w:sz w:val="28"/>
          <w:szCs w:val="28"/>
        </w:rPr>
        <w:t>44</w:t>
      </w:r>
    </w:p>
    <w:p w14:paraId="45206169" w14:textId="35D0F6BF" w:rsidR="003215E8" w:rsidRPr="003215E8" w:rsidRDefault="002375C8" w:rsidP="003215E8">
      <w:pPr>
        <w:widowControl w:val="0"/>
        <w:tabs>
          <w:tab w:val="right" w:leader="dot" w:pos="10050"/>
        </w:tabs>
        <w:spacing w:after="100"/>
        <w:rPr>
          <w:color w:val="000000"/>
          <w:sz w:val="28"/>
          <w:szCs w:val="28"/>
        </w:rPr>
      </w:pPr>
      <w:hyperlink w:anchor="bookmark98" w:tooltip="Current Document">
        <w:r w:rsidR="003215E8" w:rsidRPr="003215E8">
          <w:rPr>
            <w:color w:val="000000"/>
            <w:sz w:val="28"/>
            <w:szCs w:val="28"/>
          </w:rPr>
          <w:t xml:space="preserve">Приложение 5 Перечень незадействованных площадей, находящихся в муниципальной собственности муниципального образования Завитинский муниципальный округ </w:t>
        </w:r>
        <w:r w:rsidR="003215E8" w:rsidRPr="003215E8">
          <w:rPr>
            <w:color w:val="000000"/>
            <w:sz w:val="28"/>
            <w:szCs w:val="28"/>
          </w:rPr>
          <w:tab/>
          <w:t xml:space="preserve"> </w:t>
        </w:r>
        <w:r w:rsidR="00E50CA5">
          <w:rPr>
            <w:color w:val="000000"/>
            <w:sz w:val="28"/>
            <w:szCs w:val="28"/>
          </w:rPr>
          <w:t>45</w:t>
        </w:r>
      </w:hyperlink>
    </w:p>
    <w:p w14:paraId="0645C281" w14:textId="5DF7D6E5" w:rsidR="003215E8" w:rsidRDefault="003215E8" w:rsidP="003215E8">
      <w:pPr>
        <w:widowControl w:val="0"/>
        <w:tabs>
          <w:tab w:val="right" w:leader="dot" w:pos="10050"/>
        </w:tabs>
        <w:spacing w:after="100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 xml:space="preserve">Приложение 6 Перечень неиспользуемых земельных участков, пригодных для строительства жилых помещений (за исключением садового строительства) </w:t>
      </w:r>
      <w:r w:rsidRPr="003215E8">
        <w:rPr>
          <w:color w:val="000000"/>
          <w:sz w:val="28"/>
          <w:szCs w:val="28"/>
        </w:rPr>
        <w:tab/>
        <w:t xml:space="preserve"> </w:t>
      </w:r>
      <w:r w:rsidR="00E50CA5">
        <w:rPr>
          <w:color w:val="000000"/>
          <w:sz w:val="28"/>
          <w:szCs w:val="28"/>
        </w:rPr>
        <w:t>46</w:t>
      </w:r>
    </w:p>
    <w:p w14:paraId="7D40FE23" w14:textId="0157406F" w:rsidR="00A64E6F" w:rsidRDefault="00A64E6F" w:rsidP="00A64E6F">
      <w:pPr>
        <w:autoSpaceDE w:val="0"/>
        <w:autoSpaceDN w:val="0"/>
        <w:adjustRightInd w:val="0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 xml:space="preserve">Приложение 7 </w:t>
      </w:r>
      <w:r w:rsidRPr="00A64E6F">
        <w:rPr>
          <w:rFonts w:eastAsiaTheme="minorHAnsi"/>
          <w:bCs/>
          <w:color w:val="000000"/>
          <w:sz w:val="28"/>
          <w:szCs w:val="28"/>
          <w:lang w:eastAsia="en-US"/>
        </w:rPr>
        <w:t>Перечень неиспользуемых земельных участков, пригодных для строительства производственных помещений на территории Завитинского муниципального округа</w:t>
      </w:r>
      <w:r>
        <w:rPr>
          <w:rFonts w:eastAsiaTheme="minorHAnsi"/>
          <w:bCs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50</w:t>
      </w:r>
    </w:p>
    <w:p w14:paraId="08D26BB5" w14:textId="6E564DAC" w:rsidR="00A64E6F" w:rsidRPr="00A64E6F" w:rsidRDefault="00A64E6F" w:rsidP="00A64E6F">
      <w:pPr>
        <w:autoSpaceDE w:val="0"/>
        <w:autoSpaceDN w:val="0"/>
        <w:adjustRightInd w:val="0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</w:t>
      </w:r>
    </w:p>
    <w:p w14:paraId="3D437BAC" w14:textId="7D5C6E13" w:rsidR="003215E8" w:rsidRPr="003215E8" w:rsidRDefault="003215E8" w:rsidP="003215E8">
      <w:pPr>
        <w:widowControl w:val="0"/>
        <w:tabs>
          <w:tab w:val="right" w:leader="dot" w:pos="10050"/>
        </w:tabs>
        <w:spacing w:after="100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 xml:space="preserve">Нормативно - правовая база, регулирующая инвестиционную и предпринимательскую деятельность на территории Завитинского муниципального округа </w:t>
      </w:r>
      <w:r w:rsidRPr="003215E8">
        <w:rPr>
          <w:color w:val="000000"/>
          <w:sz w:val="28"/>
          <w:szCs w:val="28"/>
        </w:rPr>
        <w:tab/>
        <w:t xml:space="preserve"> </w:t>
      </w:r>
      <w:r w:rsidR="00E50CA5">
        <w:rPr>
          <w:color w:val="000000"/>
          <w:sz w:val="28"/>
          <w:szCs w:val="28"/>
        </w:rPr>
        <w:t>51</w:t>
      </w:r>
    </w:p>
    <w:p w14:paraId="60EC40C9" w14:textId="0DC86BDF" w:rsidR="003215E8" w:rsidRPr="003215E8" w:rsidRDefault="002375C8" w:rsidP="003215E8">
      <w:pPr>
        <w:widowControl w:val="0"/>
        <w:rPr>
          <w:color w:val="000000"/>
          <w:sz w:val="28"/>
          <w:szCs w:val="28"/>
        </w:rPr>
      </w:pPr>
      <w:hyperlink w:anchor="bookmark108" w:tooltip="Current Document">
        <w:r w:rsidR="003215E8" w:rsidRPr="003215E8">
          <w:rPr>
            <w:color w:val="000000"/>
            <w:sz w:val="28"/>
            <w:szCs w:val="28"/>
          </w:rPr>
          <w:t xml:space="preserve">Приложение </w:t>
        </w:r>
        <w:r w:rsidR="00EC5CCC">
          <w:rPr>
            <w:color w:val="000000"/>
            <w:sz w:val="28"/>
            <w:szCs w:val="28"/>
          </w:rPr>
          <w:t>8</w:t>
        </w:r>
        <w:r w:rsidR="003215E8" w:rsidRPr="003215E8">
          <w:rPr>
            <w:color w:val="000000"/>
            <w:sz w:val="28"/>
            <w:szCs w:val="28"/>
          </w:rPr>
          <w:t xml:space="preserve"> Перечень инвестиционных проектов и предложений, реализуемых и</w:t>
        </w:r>
      </w:hyperlink>
    </w:p>
    <w:p w14:paraId="627E4DE9" w14:textId="30815551" w:rsidR="003215E8" w:rsidRPr="003215E8" w:rsidRDefault="002375C8" w:rsidP="003215E8">
      <w:pPr>
        <w:widowControl w:val="0"/>
        <w:spacing w:after="100"/>
        <w:rPr>
          <w:color w:val="000000"/>
          <w:sz w:val="28"/>
          <w:szCs w:val="28"/>
        </w:rPr>
      </w:pPr>
      <w:hyperlink w:anchor="bookmark108" w:tooltip="Current Document">
        <w:r w:rsidR="003215E8" w:rsidRPr="003215E8">
          <w:rPr>
            <w:color w:val="000000"/>
            <w:sz w:val="28"/>
            <w:szCs w:val="28"/>
          </w:rPr>
          <w:t xml:space="preserve">планируемых к реализации на территории Завитинского муниципального округа </w:t>
        </w:r>
        <w:r w:rsidR="00822870">
          <w:rPr>
            <w:color w:val="000000"/>
            <w:sz w:val="28"/>
            <w:szCs w:val="28"/>
          </w:rPr>
          <w:t>52</w:t>
        </w:r>
      </w:hyperlink>
    </w:p>
    <w:p w14:paraId="227FDD41" w14:textId="77777777" w:rsidR="003215E8" w:rsidRPr="003215E8" w:rsidRDefault="002375C8" w:rsidP="003215E8">
      <w:pPr>
        <w:widowControl w:val="0"/>
        <w:rPr>
          <w:color w:val="000000"/>
          <w:sz w:val="28"/>
          <w:szCs w:val="28"/>
        </w:rPr>
      </w:pPr>
      <w:hyperlink w:anchor="bookmark110" w:tooltip="Current Document">
        <w:r w:rsidR="003215E8" w:rsidRPr="003215E8">
          <w:rPr>
            <w:color w:val="000000"/>
            <w:sz w:val="28"/>
            <w:szCs w:val="28"/>
          </w:rPr>
          <w:t>Информация о механизмах поддержки, преференциях и льготах, предоставляемых</w:t>
        </w:r>
      </w:hyperlink>
    </w:p>
    <w:p w14:paraId="1E57D8E3" w14:textId="7CA6A3AB" w:rsidR="003215E8" w:rsidRPr="003215E8" w:rsidRDefault="003215E8" w:rsidP="003215E8">
      <w:pPr>
        <w:widowControl w:val="0"/>
        <w:tabs>
          <w:tab w:val="right" w:leader="dot" w:pos="10050"/>
        </w:tabs>
        <w:spacing w:after="100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 xml:space="preserve">инвесторам и предпринимателям в муниципальном образовании </w:t>
      </w:r>
      <w:r w:rsidRPr="003215E8">
        <w:rPr>
          <w:color w:val="000000"/>
          <w:sz w:val="28"/>
          <w:szCs w:val="28"/>
        </w:rPr>
        <w:tab/>
        <w:t xml:space="preserve"> </w:t>
      </w:r>
      <w:r w:rsidR="00822870">
        <w:rPr>
          <w:color w:val="000000"/>
          <w:sz w:val="28"/>
          <w:szCs w:val="28"/>
        </w:rPr>
        <w:t>58</w:t>
      </w:r>
    </w:p>
    <w:p w14:paraId="2B2840E0" w14:textId="0553C157" w:rsidR="003215E8" w:rsidRDefault="002375C8" w:rsidP="005050B0">
      <w:pPr>
        <w:widowControl w:val="0"/>
        <w:tabs>
          <w:tab w:val="right" w:leader="dot" w:pos="10050"/>
        </w:tabs>
        <w:spacing w:after="100"/>
        <w:ind w:firstLine="567"/>
        <w:jc w:val="both"/>
        <w:rPr>
          <w:color w:val="000000"/>
          <w:sz w:val="28"/>
          <w:szCs w:val="28"/>
        </w:rPr>
      </w:pPr>
      <w:hyperlink w:anchor="bookmark111" w:tooltip="Current Document">
        <w:r w:rsidR="003215E8" w:rsidRPr="003215E8">
          <w:rPr>
            <w:color w:val="000000"/>
            <w:sz w:val="28"/>
            <w:szCs w:val="28"/>
          </w:rPr>
          <w:t xml:space="preserve">Государственная поддержка инвестиционной деятельности </w:t>
        </w:r>
        <w:r w:rsidR="003215E8" w:rsidRPr="003215E8">
          <w:rPr>
            <w:color w:val="000000"/>
            <w:sz w:val="28"/>
            <w:szCs w:val="28"/>
          </w:rPr>
          <w:tab/>
          <w:t xml:space="preserve"> </w:t>
        </w:r>
        <w:r w:rsidR="00822870">
          <w:rPr>
            <w:color w:val="000000"/>
            <w:sz w:val="28"/>
            <w:szCs w:val="28"/>
          </w:rPr>
          <w:t>58</w:t>
        </w:r>
      </w:hyperlink>
    </w:p>
    <w:p w14:paraId="792CD608" w14:textId="12C400E3" w:rsidR="00822870" w:rsidRPr="003215E8" w:rsidRDefault="00822870" w:rsidP="00822870">
      <w:pPr>
        <w:widowControl w:val="0"/>
        <w:tabs>
          <w:tab w:val="right" w:leader="dot" w:pos="10050"/>
        </w:tabs>
        <w:spacing w:after="10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Муниципальная поддержка инвестиционной деятельности                                   59</w:t>
      </w:r>
    </w:p>
    <w:p w14:paraId="424DA4FF" w14:textId="5CAFCDC5" w:rsidR="003215E8" w:rsidRPr="003215E8" w:rsidRDefault="003215E8" w:rsidP="005050B0">
      <w:pPr>
        <w:widowControl w:val="0"/>
        <w:tabs>
          <w:tab w:val="right" w:leader="dot" w:pos="10050"/>
        </w:tabs>
        <w:spacing w:after="100"/>
        <w:ind w:firstLine="567"/>
        <w:jc w:val="both"/>
        <w:rPr>
          <w:color w:val="000000"/>
          <w:sz w:val="28"/>
          <w:szCs w:val="28"/>
        </w:rPr>
        <w:sectPr w:rsidR="003215E8" w:rsidRPr="003215E8">
          <w:pgSz w:w="11900" w:h="16840"/>
          <w:pgMar w:top="564" w:right="687" w:bottom="1038" w:left="1099" w:header="136" w:footer="3" w:gutter="0"/>
          <w:pgNumType w:start="1"/>
          <w:cols w:space="720"/>
          <w:noEndnote/>
          <w:docGrid w:linePitch="360"/>
        </w:sectPr>
      </w:pPr>
      <w:r w:rsidRPr="003215E8">
        <w:rPr>
          <w:color w:val="000000"/>
          <w:sz w:val="28"/>
          <w:szCs w:val="28"/>
        </w:rPr>
        <w:t xml:space="preserve">Контактная информация по вопросам взаимодействия с инвесторами </w:t>
      </w:r>
      <w:r w:rsidRPr="003215E8">
        <w:rPr>
          <w:color w:val="000000"/>
          <w:sz w:val="28"/>
          <w:szCs w:val="28"/>
        </w:rPr>
        <w:tab/>
        <w:t xml:space="preserve"> 5</w:t>
      </w:r>
      <w:r w:rsidR="00822870">
        <w:rPr>
          <w:color w:val="000000"/>
          <w:sz w:val="28"/>
          <w:szCs w:val="28"/>
        </w:rPr>
        <w:t>9</w:t>
      </w:r>
      <w:r w:rsidRPr="003215E8">
        <w:rPr>
          <w:color w:val="000000"/>
          <w:sz w:val="28"/>
          <w:szCs w:val="28"/>
        </w:rPr>
        <w:fldChar w:fldCharType="end"/>
      </w:r>
    </w:p>
    <w:p w14:paraId="37BF9963" w14:textId="77777777" w:rsidR="003215E8" w:rsidRPr="003215E8" w:rsidRDefault="003215E8" w:rsidP="003215E8">
      <w:pPr>
        <w:widowControl w:val="0"/>
        <w:spacing w:line="1" w:lineRule="exact"/>
        <w:rPr>
          <w:rFonts w:ascii="Microsoft Sans Serif" w:eastAsia="Microsoft Sans Serif" w:hAnsi="Microsoft Sans Serif" w:cs="Microsoft Sans Serif"/>
          <w:color w:val="000000"/>
        </w:rPr>
      </w:pPr>
      <w:r w:rsidRPr="003215E8">
        <w:rPr>
          <w:rFonts w:ascii="Microsoft Sans Serif" w:eastAsia="Microsoft Sans Serif" w:hAnsi="Microsoft Sans Serif" w:cs="Microsoft Sans Serif"/>
          <w:noProof/>
          <w:color w:val="000000"/>
        </w:rPr>
        <w:lastRenderedPageBreak/>
        <w:drawing>
          <wp:anchor distT="114300" distB="114300" distL="127000" distR="127000" simplePos="0" relativeHeight="251659264" behindDoc="0" locked="0" layoutInCell="1" allowOverlap="1" wp14:anchorId="64CEB80D" wp14:editId="6977C11B">
            <wp:simplePos x="0" y="0"/>
            <wp:positionH relativeFrom="page">
              <wp:posOffset>688340</wp:posOffset>
            </wp:positionH>
            <wp:positionV relativeFrom="paragraph">
              <wp:posOffset>405130</wp:posOffset>
            </wp:positionV>
            <wp:extent cx="2999105" cy="2816225"/>
            <wp:effectExtent l="0" t="0" r="0" b="0"/>
            <wp:wrapSquare wrapText="bothSides"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999105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6C4122" w14:textId="77777777" w:rsidR="003215E8" w:rsidRPr="003215E8" w:rsidRDefault="003215E8" w:rsidP="003215E8">
      <w:pPr>
        <w:widowControl w:val="0"/>
        <w:jc w:val="center"/>
        <w:rPr>
          <w:color w:val="000000"/>
          <w:sz w:val="28"/>
          <w:szCs w:val="28"/>
        </w:rPr>
      </w:pPr>
      <w:r w:rsidRPr="003215E8">
        <w:rPr>
          <w:b/>
          <w:bCs/>
          <w:color w:val="000000"/>
          <w:sz w:val="28"/>
          <w:szCs w:val="28"/>
        </w:rPr>
        <w:t>Обращение главы Завитинского муниципального округа</w:t>
      </w:r>
    </w:p>
    <w:p w14:paraId="700B8AD8" w14:textId="77777777" w:rsidR="003215E8" w:rsidRPr="003215E8" w:rsidRDefault="003215E8" w:rsidP="003215E8">
      <w:pPr>
        <w:widowControl w:val="0"/>
        <w:spacing w:after="320" w:line="233" w:lineRule="auto"/>
        <w:ind w:right="740"/>
        <w:jc w:val="right"/>
        <w:rPr>
          <w:color w:val="000000"/>
          <w:sz w:val="28"/>
          <w:szCs w:val="28"/>
        </w:rPr>
      </w:pPr>
      <w:r w:rsidRPr="003215E8">
        <w:rPr>
          <w:b/>
          <w:bCs/>
          <w:i/>
          <w:iCs/>
          <w:color w:val="000000"/>
          <w:sz w:val="28"/>
          <w:szCs w:val="28"/>
        </w:rPr>
        <w:t>Уважаемые инвесторы!</w:t>
      </w:r>
    </w:p>
    <w:p w14:paraId="05DA63FA" w14:textId="77777777" w:rsidR="003215E8" w:rsidRPr="003215E8" w:rsidRDefault="003215E8" w:rsidP="003215E8">
      <w:pPr>
        <w:widowControl w:val="0"/>
        <w:tabs>
          <w:tab w:val="left" w:pos="2818"/>
          <w:tab w:val="left" w:pos="5098"/>
        </w:tabs>
        <w:ind w:firstLine="760"/>
        <w:jc w:val="both"/>
        <w:rPr>
          <w:color w:val="000000"/>
          <w:sz w:val="26"/>
          <w:szCs w:val="26"/>
        </w:rPr>
      </w:pPr>
      <w:r w:rsidRPr="003215E8">
        <w:rPr>
          <w:i/>
          <w:iCs/>
          <w:color w:val="000000"/>
          <w:sz w:val="26"/>
          <w:szCs w:val="26"/>
        </w:rPr>
        <w:t>Вашему вниманию представляю инвестиционный паспорт муниципального образования Завитинский муниципальный округ. Паспорт разработан с целью предварительного</w:t>
      </w:r>
      <w:r w:rsidRPr="003215E8">
        <w:rPr>
          <w:i/>
          <w:iCs/>
          <w:color w:val="000000"/>
          <w:sz w:val="26"/>
          <w:szCs w:val="26"/>
        </w:rPr>
        <w:tab/>
        <w:t>ознакомления</w:t>
      </w:r>
      <w:r w:rsidRPr="003215E8">
        <w:rPr>
          <w:i/>
          <w:iCs/>
          <w:color w:val="000000"/>
          <w:sz w:val="26"/>
          <w:szCs w:val="26"/>
        </w:rPr>
        <w:tab/>
        <w:t>с</w:t>
      </w:r>
    </w:p>
    <w:p w14:paraId="263A29B1" w14:textId="77777777" w:rsidR="003215E8" w:rsidRPr="003215E8" w:rsidRDefault="003215E8" w:rsidP="003215E8">
      <w:pPr>
        <w:widowControl w:val="0"/>
        <w:tabs>
          <w:tab w:val="left" w:pos="3240"/>
        </w:tabs>
        <w:jc w:val="both"/>
        <w:rPr>
          <w:color w:val="000000"/>
          <w:sz w:val="26"/>
          <w:szCs w:val="26"/>
        </w:rPr>
      </w:pPr>
      <w:r w:rsidRPr="003215E8">
        <w:rPr>
          <w:i/>
          <w:iCs/>
          <w:color w:val="000000"/>
          <w:sz w:val="26"/>
          <w:szCs w:val="26"/>
        </w:rPr>
        <w:t>Завитинским муниципальным округом, существующим</w:t>
      </w:r>
      <w:r w:rsidRPr="003215E8">
        <w:rPr>
          <w:i/>
          <w:iCs/>
          <w:color w:val="000000"/>
          <w:sz w:val="26"/>
          <w:szCs w:val="26"/>
        </w:rPr>
        <w:tab/>
        <w:t>инвестиционным</w:t>
      </w:r>
    </w:p>
    <w:p w14:paraId="205E23CD" w14:textId="77777777" w:rsidR="003215E8" w:rsidRPr="003215E8" w:rsidRDefault="003215E8" w:rsidP="003215E8">
      <w:pPr>
        <w:widowControl w:val="0"/>
        <w:jc w:val="both"/>
        <w:rPr>
          <w:color w:val="000000"/>
          <w:sz w:val="26"/>
          <w:szCs w:val="26"/>
        </w:rPr>
      </w:pPr>
      <w:r w:rsidRPr="003215E8">
        <w:rPr>
          <w:i/>
          <w:iCs/>
          <w:color w:val="000000"/>
          <w:sz w:val="26"/>
          <w:szCs w:val="26"/>
        </w:rPr>
        <w:t>потенциалом и направлениями развития территории.</w:t>
      </w:r>
    </w:p>
    <w:p w14:paraId="5690214D" w14:textId="77777777" w:rsidR="003215E8" w:rsidRPr="003215E8" w:rsidRDefault="003215E8" w:rsidP="003215E8">
      <w:pPr>
        <w:widowControl w:val="0"/>
        <w:tabs>
          <w:tab w:val="left" w:pos="2054"/>
          <w:tab w:val="left" w:pos="4152"/>
        </w:tabs>
        <w:jc w:val="both"/>
        <w:rPr>
          <w:color w:val="000000"/>
          <w:sz w:val="26"/>
          <w:szCs w:val="26"/>
        </w:rPr>
      </w:pPr>
      <w:r w:rsidRPr="003215E8">
        <w:rPr>
          <w:i/>
          <w:iCs/>
          <w:color w:val="000000"/>
          <w:sz w:val="26"/>
          <w:szCs w:val="26"/>
        </w:rPr>
        <w:t>Завитинский муниципальный округ обладает рядом преимуществ для привлечения</w:t>
      </w:r>
      <w:r w:rsidRPr="003215E8">
        <w:rPr>
          <w:i/>
          <w:iCs/>
          <w:color w:val="000000"/>
          <w:sz w:val="26"/>
          <w:szCs w:val="26"/>
        </w:rPr>
        <w:tab/>
        <w:t>инвестиций:</w:t>
      </w:r>
      <w:r w:rsidRPr="003215E8">
        <w:rPr>
          <w:i/>
          <w:iCs/>
          <w:color w:val="000000"/>
          <w:sz w:val="26"/>
          <w:szCs w:val="26"/>
        </w:rPr>
        <w:tab/>
        <w:t>выгодное</w:t>
      </w:r>
    </w:p>
    <w:p w14:paraId="725A58CB" w14:textId="77777777" w:rsidR="003215E8" w:rsidRPr="003215E8" w:rsidRDefault="003215E8" w:rsidP="003215E8">
      <w:pPr>
        <w:widowControl w:val="0"/>
        <w:jc w:val="both"/>
        <w:rPr>
          <w:color w:val="000000"/>
          <w:sz w:val="26"/>
          <w:szCs w:val="26"/>
        </w:rPr>
      </w:pPr>
      <w:r w:rsidRPr="003215E8">
        <w:rPr>
          <w:i/>
          <w:iCs/>
          <w:color w:val="000000"/>
          <w:sz w:val="26"/>
          <w:szCs w:val="26"/>
        </w:rPr>
        <w:t>географическое положение, относительная близость к областному центру, наличие рекреационных зон, уникальные природные ресурсы, высокий сельскохозяйственный</w:t>
      </w:r>
      <w:r w:rsidRPr="003215E8">
        <w:rPr>
          <w:color w:val="000000"/>
          <w:sz w:val="26"/>
          <w:szCs w:val="26"/>
        </w:rPr>
        <w:t xml:space="preserve"> </w:t>
      </w:r>
      <w:r w:rsidRPr="003215E8">
        <w:rPr>
          <w:i/>
          <w:iCs/>
          <w:color w:val="000000"/>
          <w:sz w:val="26"/>
          <w:szCs w:val="26"/>
        </w:rPr>
        <w:t>потенциал.</w:t>
      </w:r>
    </w:p>
    <w:p w14:paraId="0F0D4B13" w14:textId="77777777" w:rsidR="003215E8" w:rsidRPr="003215E8" w:rsidRDefault="003215E8" w:rsidP="003215E8">
      <w:pPr>
        <w:widowControl w:val="0"/>
        <w:spacing w:after="620"/>
        <w:ind w:left="-180" w:firstLine="640"/>
        <w:jc w:val="both"/>
        <w:rPr>
          <w:color w:val="000000"/>
          <w:sz w:val="26"/>
          <w:szCs w:val="26"/>
        </w:rPr>
      </w:pPr>
      <w:r w:rsidRPr="003215E8">
        <w:rPr>
          <w:i/>
          <w:iCs/>
          <w:color w:val="000000"/>
          <w:sz w:val="26"/>
          <w:szCs w:val="26"/>
        </w:rPr>
        <w:t>Администрация Завитинского муниципального округа готова рассмотреть любые направления активного взаимовыгодного сотрудничества, оказать содействие и поддержку в реализации проектов различного социально-экономического назначения. Приглашаем всех заинтересованных лиц к долгосрочному партнерству!</w:t>
      </w:r>
    </w:p>
    <w:p w14:paraId="0C05DDF7" w14:textId="77777777" w:rsidR="003215E8" w:rsidRPr="003215E8" w:rsidRDefault="003215E8" w:rsidP="003215E8">
      <w:pPr>
        <w:widowControl w:val="0"/>
        <w:ind w:left="6720"/>
        <w:jc w:val="both"/>
        <w:rPr>
          <w:color w:val="000000"/>
          <w:sz w:val="26"/>
          <w:szCs w:val="26"/>
        </w:rPr>
        <w:sectPr w:rsidR="003215E8" w:rsidRPr="003215E8">
          <w:pgSz w:w="11900" w:h="16840"/>
          <w:pgMar w:top="567" w:right="592" w:bottom="567" w:left="1199" w:header="139" w:footer="3" w:gutter="0"/>
          <w:cols w:space="720"/>
          <w:noEndnote/>
          <w:docGrid w:linePitch="360"/>
        </w:sectPr>
      </w:pPr>
      <w:r w:rsidRPr="003215E8">
        <w:rPr>
          <w:i/>
          <w:iCs/>
          <w:color w:val="000000"/>
          <w:sz w:val="26"/>
          <w:szCs w:val="26"/>
        </w:rPr>
        <w:t xml:space="preserve">Сергей Сергеевич </w:t>
      </w:r>
      <w:proofErr w:type="spellStart"/>
      <w:r w:rsidRPr="003215E8">
        <w:rPr>
          <w:i/>
          <w:iCs/>
          <w:color w:val="000000"/>
          <w:sz w:val="26"/>
          <w:szCs w:val="26"/>
        </w:rPr>
        <w:t>Линевич</w:t>
      </w:r>
      <w:proofErr w:type="spellEnd"/>
    </w:p>
    <w:p w14:paraId="7B1DEECF" w14:textId="77777777" w:rsidR="00432EB4" w:rsidRDefault="003215E8" w:rsidP="00432EB4">
      <w:pPr>
        <w:keepNext/>
        <w:keepLines/>
        <w:widowControl w:val="0"/>
        <w:jc w:val="center"/>
        <w:outlineLvl w:val="3"/>
        <w:rPr>
          <w:b/>
          <w:bCs/>
          <w:color w:val="000000"/>
          <w:sz w:val="28"/>
          <w:szCs w:val="28"/>
        </w:rPr>
      </w:pPr>
      <w:bookmarkStart w:id="2" w:name="bookmark2"/>
      <w:r w:rsidRPr="003215E8">
        <w:rPr>
          <w:b/>
          <w:bCs/>
          <w:color w:val="000000"/>
          <w:sz w:val="28"/>
          <w:szCs w:val="28"/>
        </w:rPr>
        <w:lastRenderedPageBreak/>
        <w:t>Общие сведения о Завитинском муниципальном округе</w:t>
      </w:r>
      <w:bookmarkEnd w:id="2"/>
    </w:p>
    <w:p w14:paraId="041D6DEC" w14:textId="70FB7E01" w:rsidR="003215E8" w:rsidRPr="003215E8" w:rsidRDefault="003215E8" w:rsidP="00432EB4">
      <w:pPr>
        <w:keepNext/>
        <w:keepLines/>
        <w:widowControl w:val="0"/>
        <w:jc w:val="center"/>
        <w:outlineLvl w:val="3"/>
        <w:rPr>
          <w:b/>
          <w:bCs/>
          <w:color w:val="000000"/>
          <w:sz w:val="28"/>
          <w:szCs w:val="28"/>
        </w:rPr>
      </w:pPr>
      <w:r w:rsidRPr="003215E8">
        <w:rPr>
          <w:b/>
          <w:bCs/>
          <w:color w:val="000000"/>
          <w:sz w:val="28"/>
          <w:szCs w:val="28"/>
        </w:rPr>
        <w:t>Географическое положение</w:t>
      </w:r>
    </w:p>
    <w:p w14:paraId="780EAEC7" w14:textId="77777777" w:rsidR="003215E8" w:rsidRPr="003215E8" w:rsidRDefault="003215E8" w:rsidP="00432EB4">
      <w:pPr>
        <w:widowControl w:val="0"/>
        <w:ind w:firstLine="720"/>
        <w:jc w:val="both"/>
        <w:rPr>
          <w:color w:val="000000"/>
          <w:sz w:val="28"/>
          <w:szCs w:val="28"/>
        </w:rPr>
      </w:pPr>
      <w:bookmarkStart w:id="3" w:name="bookmark5"/>
      <w:bookmarkStart w:id="4" w:name="bookmark6"/>
      <w:r w:rsidRPr="003215E8">
        <w:rPr>
          <w:color w:val="000000"/>
          <w:sz w:val="28"/>
          <w:szCs w:val="28"/>
        </w:rPr>
        <w:t xml:space="preserve">Завитинский муниципальный округ (далее - Завитинский округ) расположен в юго-восточной части Амурской области на юго-востоке </w:t>
      </w:r>
      <w:proofErr w:type="spellStart"/>
      <w:r w:rsidRPr="003215E8">
        <w:rPr>
          <w:color w:val="000000"/>
          <w:sz w:val="28"/>
          <w:szCs w:val="28"/>
        </w:rPr>
        <w:t>Зейско-Буреинской</w:t>
      </w:r>
      <w:proofErr w:type="spellEnd"/>
      <w:r w:rsidRPr="003215E8">
        <w:rPr>
          <w:color w:val="000000"/>
          <w:sz w:val="28"/>
          <w:szCs w:val="28"/>
        </w:rPr>
        <w:t xml:space="preserve"> равнины, в бассейне реки Завитая. На севере граничит с Ромненским, на востоке – с Бурейским муниципальными округами и территорией города Райчихинска, на юго-западе - с Михайловским и на западе - с Октябрьским районами.</w:t>
      </w:r>
      <w:bookmarkEnd w:id="3"/>
      <w:bookmarkEnd w:id="4"/>
    </w:p>
    <w:p w14:paraId="66540366" w14:textId="77777777" w:rsidR="003215E8" w:rsidRPr="003215E8" w:rsidRDefault="003215E8" w:rsidP="003215E8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>Площадь территории - 3286 кв. км (0,91% от территории области). По площади Завитинский округ занимает 14 место в Амурской области. Расстояние от города Завитинска до административного центра Амурской области - город Благовещенск составляет 170 км. Город Завитинск имеет сообщение со всеми населенными пунктами Завитинского округа. В округе протяженность дорог с твердым покрытием 344,8 км, что составляет 75% от общей протяженности. Проходит участок пути Забайкальской железной дороги. Помимо этого, на территории расположен отрезок федеральной автодороги «Чита-Хабаровск».</w:t>
      </w:r>
    </w:p>
    <w:p w14:paraId="40134AAE" w14:textId="77777777" w:rsidR="003215E8" w:rsidRPr="003215E8" w:rsidRDefault="003215E8" w:rsidP="00432EB4">
      <w:pPr>
        <w:widowControl w:val="0"/>
        <w:ind w:firstLine="720"/>
        <w:jc w:val="both"/>
        <w:rPr>
          <w:color w:val="000000"/>
          <w:sz w:val="28"/>
          <w:szCs w:val="28"/>
        </w:rPr>
      </w:pPr>
      <w:bookmarkStart w:id="5" w:name="bookmark7"/>
      <w:r w:rsidRPr="003215E8">
        <w:rPr>
          <w:color w:val="000000"/>
          <w:sz w:val="28"/>
          <w:szCs w:val="28"/>
        </w:rPr>
        <w:t xml:space="preserve">Завитинский округ находится в часовом поясе </w:t>
      </w:r>
      <w:r w:rsidRPr="003215E8">
        <w:rPr>
          <w:color w:val="000000"/>
          <w:sz w:val="28"/>
          <w:szCs w:val="28"/>
          <w:lang w:val="en-US" w:eastAsia="en-US"/>
        </w:rPr>
        <w:t>Yakutsk</w:t>
      </w:r>
      <w:r w:rsidRPr="003215E8">
        <w:rPr>
          <w:color w:val="000000"/>
          <w:sz w:val="28"/>
          <w:szCs w:val="28"/>
          <w:lang w:eastAsia="en-US"/>
        </w:rPr>
        <w:t xml:space="preserve"> </w:t>
      </w:r>
      <w:r w:rsidRPr="003215E8">
        <w:rPr>
          <w:color w:val="000000"/>
          <w:sz w:val="28"/>
          <w:szCs w:val="28"/>
          <w:lang w:val="en-US" w:eastAsia="en-US"/>
        </w:rPr>
        <w:t>Time</w:t>
      </w:r>
      <w:r w:rsidRPr="003215E8">
        <w:rPr>
          <w:color w:val="000000"/>
          <w:sz w:val="28"/>
          <w:szCs w:val="28"/>
          <w:lang w:eastAsia="en-US"/>
        </w:rPr>
        <w:t xml:space="preserve"> (</w:t>
      </w:r>
      <w:r w:rsidRPr="003215E8">
        <w:rPr>
          <w:color w:val="000000"/>
          <w:sz w:val="28"/>
          <w:szCs w:val="28"/>
          <w:lang w:val="en-US" w:eastAsia="en-US"/>
        </w:rPr>
        <w:t>YAKT</w:t>
      </w:r>
      <w:r w:rsidRPr="003215E8">
        <w:rPr>
          <w:color w:val="000000"/>
          <w:sz w:val="28"/>
          <w:szCs w:val="28"/>
          <w:lang w:eastAsia="en-US"/>
        </w:rPr>
        <w:t xml:space="preserve">). </w:t>
      </w:r>
      <w:r w:rsidRPr="003215E8">
        <w:rPr>
          <w:color w:val="000000"/>
          <w:sz w:val="28"/>
          <w:szCs w:val="28"/>
        </w:rPr>
        <w:t xml:space="preserve">Отклонение относительно Всемирного координированного времени </w:t>
      </w:r>
      <w:r w:rsidRPr="003215E8">
        <w:rPr>
          <w:color w:val="000000"/>
          <w:sz w:val="28"/>
          <w:szCs w:val="28"/>
          <w:lang w:val="en-US" w:eastAsia="en-US"/>
        </w:rPr>
        <w:t>UTC</w:t>
      </w:r>
      <w:r w:rsidRPr="003215E8">
        <w:rPr>
          <w:color w:val="000000"/>
          <w:sz w:val="28"/>
          <w:szCs w:val="28"/>
          <w:lang w:eastAsia="en-US"/>
        </w:rPr>
        <w:t xml:space="preserve"> </w:t>
      </w:r>
      <w:r w:rsidRPr="003215E8">
        <w:rPr>
          <w:color w:val="000000"/>
          <w:sz w:val="28"/>
          <w:szCs w:val="28"/>
        </w:rPr>
        <w:t xml:space="preserve">составляет +9:00 часов. Отклонение относительно Московского времени </w:t>
      </w:r>
      <w:r w:rsidRPr="003215E8">
        <w:rPr>
          <w:color w:val="000000"/>
          <w:sz w:val="28"/>
          <w:szCs w:val="28"/>
          <w:lang w:val="en-US" w:eastAsia="en-US"/>
        </w:rPr>
        <w:t>MSK</w:t>
      </w:r>
      <w:r w:rsidRPr="003215E8">
        <w:rPr>
          <w:color w:val="000000"/>
          <w:sz w:val="28"/>
          <w:szCs w:val="28"/>
          <w:lang w:eastAsia="en-US"/>
        </w:rPr>
        <w:t>/</w:t>
      </w:r>
      <w:r w:rsidRPr="003215E8">
        <w:rPr>
          <w:color w:val="000000"/>
          <w:sz w:val="28"/>
          <w:szCs w:val="28"/>
          <w:lang w:val="en-US" w:eastAsia="en-US"/>
        </w:rPr>
        <w:t>MSD</w:t>
      </w:r>
      <w:r w:rsidRPr="003215E8">
        <w:rPr>
          <w:color w:val="000000"/>
          <w:sz w:val="28"/>
          <w:szCs w:val="28"/>
          <w:lang w:eastAsia="en-US"/>
        </w:rPr>
        <w:t xml:space="preserve"> </w:t>
      </w:r>
      <w:r w:rsidRPr="003215E8">
        <w:rPr>
          <w:color w:val="000000"/>
          <w:sz w:val="28"/>
          <w:szCs w:val="28"/>
        </w:rPr>
        <w:t>составляет +6:00. Это официальное время в Амурской области.</w:t>
      </w:r>
      <w:bookmarkEnd w:id="5"/>
    </w:p>
    <w:p w14:paraId="3F24BAE5" w14:textId="77777777" w:rsidR="003215E8" w:rsidRPr="003215E8" w:rsidRDefault="003215E8" w:rsidP="00432EB4">
      <w:pPr>
        <w:keepNext/>
        <w:keepLines/>
        <w:widowControl w:val="0"/>
        <w:jc w:val="center"/>
        <w:outlineLvl w:val="3"/>
        <w:rPr>
          <w:b/>
          <w:bCs/>
          <w:color w:val="000000"/>
          <w:sz w:val="28"/>
          <w:szCs w:val="28"/>
        </w:rPr>
      </w:pPr>
      <w:bookmarkStart w:id="6" w:name="bookmark8"/>
      <w:r w:rsidRPr="003215E8">
        <w:rPr>
          <w:b/>
          <w:bCs/>
          <w:color w:val="000000"/>
          <w:sz w:val="28"/>
          <w:szCs w:val="28"/>
        </w:rPr>
        <w:t>Климатические условия</w:t>
      </w:r>
      <w:bookmarkEnd w:id="6"/>
    </w:p>
    <w:p w14:paraId="7F22BA2E" w14:textId="77777777" w:rsidR="003215E8" w:rsidRPr="003215E8" w:rsidRDefault="003215E8" w:rsidP="00432EB4">
      <w:pPr>
        <w:widowControl w:val="0"/>
        <w:ind w:firstLine="500"/>
        <w:jc w:val="both"/>
        <w:rPr>
          <w:color w:val="000000"/>
          <w:sz w:val="28"/>
          <w:szCs w:val="28"/>
        </w:rPr>
      </w:pPr>
      <w:bookmarkStart w:id="7" w:name="bookmark10"/>
      <w:r w:rsidRPr="003215E8">
        <w:rPr>
          <w:color w:val="000000"/>
          <w:sz w:val="28"/>
          <w:szCs w:val="28"/>
        </w:rPr>
        <w:t xml:space="preserve">Климат Завитинского округа резко-континентальный с чертами </w:t>
      </w:r>
      <w:proofErr w:type="spellStart"/>
      <w:r w:rsidRPr="003215E8">
        <w:rPr>
          <w:color w:val="000000"/>
          <w:sz w:val="28"/>
          <w:szCs w:val="28"/>
        </w:rPr>
        <w:t>муссонности</w:t>
      </w:r>
      <w:proofErr w:type="spellEnd"/>
      <w:r w:rsidRPr="003215E8">
        <w:rPr>
          <w:color w:val="000000"/>
          <w:sz w:val="28"/>
          <w:szCs w:val="28"/>
        </w:rPr>
        <w:t>, что связано с положением в умеренных широтах и наличием муссонной циркуляции. Температурный режим благоприятен для возделывания сельскохозяйственных культур и относится к первой тепловой зоне, со среднегодовой температурой 0…–2°С. Средняя температура холодных месяцев (декабрь-январь) от 24,7 до 27,7 градусов ниже нуля. В отдельные годы может понижаться до -29,3°С. В самые теплые месяцы (июль-август) температура достигает +25°, +32°С.</w:t>
      </w:r>
      <w:bookmarkEnd w:id="7"/>
    </w:p>
    <w:p w14:paraId="724D727D" w14:textId="77777777" w:rsidR="003215E8" w:rsidRPr="003215E8" w:rsidRDefault="003215E8" w:rsidP="003215E8">
      <w:pPr>
        <w:keepNext/>
        <w:keepLines/>
        <w:widowControl w:val="0"/>
        <w:jc w:val="center"/>
        <w:outlineLvl w:val="3"/>
        <w:rPr>
          <w:b/>
          <w:bCs/>
          <w:color w:val="000000"/>
          <w:sz w:val="28"/>
          <w:szCs w:val="28"/>
        </w:rPr>
      </w:pPr>
      <w:bookmarkStart w:id="8" w:name="bookmark11"/>
      <w:r w:rsidRPr="003215E8">
        <w:rPr>
          <w:b/>
          <w:bCs/>
          <w:color w:val="000000"/>
          <w:sz w:val="28"/>
          <w:szCs w:val="28"/>
        </w:rPr>
        <w:t>Природные ресурсы</w:t>
      </w:r>
      <w:bookmarkEnd w:id="8"/>
    </w:p>
    <w:p w14:paraId="202E2850" w14:textId="77777777" w:rsidR="003215E8" w:rsidRPr="003215E8" w:rsidRDefault="003215E8" w:rsidP="003215E8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>Рельеф местности делится на 2 части: холмисто-увалистая (север, северо- восток округа) и равнинно-холмистая (юг, юго-запад).</w:t>
      </w:r>
    </w:p>
    <w:p w14:paraId="25CD4521" w14:textId="77777777" w:rsidR="003215E8" w:rsidRPr="003215E8" w:rsidRDefault="003215E8" w:rsidP="003215E8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>На территории округа выделены следующие почвенные типы: бурые лесные, луговые, дерново-подзолистые, лугово-бурые, луговые темноцветные, пойменные, дерново-луговые, болотные.</w:t>
      </w:r>
    </w:p>
    <w:p w14:paraId="4EE1C214" w14:textId="77777777" w:rsidR="003215E8" w:rsidRPr="003215E8" w:rsidRDefault="003215E8" w:rsidP="003215E8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>Растительный покров территории представлен луговыми, степными и древесными формами. Древесная растительность представлена почти исключительно лиственными породами.</w:t>
      </w:r>
    </w:p>
    <w:p w14:paraId="45DF50DB" w14:textId="77777777" w:rsidR="003215E8" w:rsidRPr="003215E8" w:rsidRDefault="003215E8" w:rsidP="003215E8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 xml:space="preserve">Животный мир территории представлен такими видами ценных промысловых животных и птиц, как кабан, коза, медведь, белка, лисица, фазан, рябчик, тетерев и др. В реках встречается щука, карась, сом, </w:t>
      </w:r>
      <w:proofErr w:type="gramStart"/>
      <w:r w:rsidRPr="003215E8">
        <w:rPr>
          <w:color w:val="000000"/>
          <w:sz w:val="28"/>
          <w:szCs w:val="28"/>
        </w:rPr>
        <w:t>чебак кроме того</w:t>
      </w:r>
      <w:proofErr w:type="gramEnd"/>
      <w:r w:rsidRPr="003215E8">
        <w:rPr>
          <w:color w:val="000000"/>
          <w:sz w:val="28"/>
          <w:szCs w:val="28"/>
        </w:rPr>
        <w:t>, обычны налим, гольяны; в озерах преобладают серебряный карась и ротан.</w:t>
      </w:r>
    </w:p>
    <w:p w14:paraId="232DC85D" w14:textId="77777777" w:rsidR="003215E8" w:rsidRPr="003215E8" w:rsidRDefault="003215E8" w:rsidP="003215E8">
      <w:pPr>
        <w:widowControl w:val="0"/>
        <w:spacing w:after="320"/>
        <w:ind w:firstLine="72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>В хозяйстве используются съедобные и лекарственные растения и грибы, наиболее полезные растения используются, как медоносы. В качестве лекарственных растений наиболее известны такие растения, как аир болотный,</w:t>
      </w:r>
    </w:p>
    <w:p w14:paraId="2E6C535B" w14:textId="77777777" w:rsidR="003215E8" w:rsidRPr="003215E8" w:rsidRDefault="003215E8" w:rsidP="003215E8">
      <w:pPr>
        <w:widowControl w:val="0"/>
        <w:tabs>
          <w:tab w:val="left" w:pos="5827"/>
        </w:tabs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 xml:space="preserve">валериана, зверобой, кровохлебка лекарственная, лимонник китайский, подорожник, ромашка аптечная, тысячелистник, чистотел, шиповник даурский и др. В округе встречается более трех десятков видов съедобных растений и грибов, самые известные </w:t>
      </w:r>
      <w:r w:rsidRPr="003215E8">
        <w:rPr>
          <w:color w:val="000000"/>
          <w:sz w:val="28"/>
          <w:szCs w:val="28"/>
        </w:rPr>
        <w:lastRenderedPageBreak/>
        <w:t>из которых:</w:t>
      </w:r>
      <w:r w:rsidRPr="003215E8">
        <w:rPr>
          <w:color w:val="000000"/>
          <w:sz w:val="28"/>
          <w:szCs w:val="28"/>
        </w:rPr>
        <w:tab/>
        <w:t>голубика, брусника, черемуха</w:t>
      </w:r>
    </w:p>
    <w:p w14:paraId="0CC68D0C" w14:textId="77777777" w:rsidR="003215E8" w:rsidRPr="003215E8" w:rsidRDefault="003215E8" w:rsidP="003215E8">
      <w:pPr>
        <w:widowControl w:val="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>азиатская, яблоня сибирская, лещина разнолистная, белый гриб, подосиновик, груздь, маслята, папоротник орляк, дикий лук и чеснок и многие другие.</w:t>
      </w:r>
    </w:p>
    <w:p w14:paraId="381DC7AC" w14:textId="77777777" w:rsidR="003215E8" w:rsidRPr="003215E8" w:rsidRDefault="003215E8" w:rsidP="003215E8">
      <w:pPr>
        <w:widowControl w:val="0"/>
        <w:tabs>
          <w:tab w:val="left" w:pos="9206"/>
        </w:tabs>
        <w:ind w:firstLine="72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>Водные ресурсы округа представлены рекой Завитой с протоками и небольшими пойменными озерами. Река Завитая является левым притоком реки Амур. Основными притоками реки Завитой являются: Половинка –</w:t>
      </w:r>
      <w:r w:rsidRPr="003215E8">
        <w:rPr>
          <w:color w:val="000000"/>
          <w:sz w:val="28"/>
          <w:szCs w:val="28"/>
        </w:rPr>
        <w:tab/>
        <w:t>31 км,</w:t>
      </w:r>
    </w:p>
    <w:p w14:paraId="6981E1CE" w14:textId="77777777" w:rsidR="003215E8" w:rsidRPr="003215E8" w:rsidRDefault="003215E8" w:rsidP="003215E8">
      <w:pPr>
        <w:widowControl w:val="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>Камышенка – 22 км, Светлая – 15 км.</w:t>
      </w:r>
    </w:p>
    <w:p w14:paraId="36C09140" w14:textId="77777777" w:rsidR="003215E8" w:rsidRPr="003215E8" w:rsidRDefault="003215E8" w:rsidP="00432EB4">
      <w:pPr>
        <w:widowControl w:val="0"/>
        <w:ind w:firstLine="720"/>
        <w:jc w:val="both"/>
        <w:rPr>
          <w:color w:val="000000"/>
          <w:sz w:val="28"/>
          <w:szCs w:val="28"/>
        </w:rPr>
      </w:pPr>
      <w:bookmarkStart w:id="9" w:name="bookmark13"/>
      <w:r w:rsidRPr="003215E8">
        <w:rPr>
          <w:color w:val="000000"/>
          <w:sz w:val="28"/>
          <w:szCs w:val="28"/>
        </w:rPr>
        <w:t>На территории Завитинского муниципального округа имеется более 60-ти проявлений и месторождений полезных ископаемых. Главным образом это строительные материалы – глина кирпичная; песчано-гравийная смесь для бетона; песок кварцевый, полевошпатовый для песчано-известковых блоков; кварцевые пески для производства стекла и бурый уголь.</w:t>
      </w:r>
      <w:bookmarkEnd w:id="9"/>
    </w:p>
    <w:p w14:paraId="14910FEE" w14:textId="77777777" w:rsidR="003215E8" w:rsidRPr="003215E8" w:rsidRDefault="003215E8" w:rsidP="00432EB4">
      <w:pPr>
        <w:keepNext/>
        <w:keepLines/>
        <w:widowControl w:val="0"/>
        <w:jc w:val="center"/>
        <w:outlineLvl w:val="3"/>
        <w:rPr>
          <w:b/>
          <w:bCs/>
          <w:color w:val="000000"/>
          <w:sz w:val="28"/>
          <w:szCs w:val="28"/>
        </w:rPr>
      </w:pPr>
      <w:bookmarkStart w:id="10" w:name="bookmark14"/>
      <w:r w:rsidRPr="003215E8">
        <w:rPr>
          <w:b/>
          <w:bCs/>
          <w:color w:val="000000"/>
          <w:sz w:val="28"/>
          <w:szCs w:val="28"/>
        </w:rPr>
        <w:t>Административное устройство</w:t>
      </w:r>
      <w:bookmarkEnd w:id="10"/>
    </w:p>
    <w:p w14:paraId="1C1CE279" w14:textId="77777777" w:rsidR="003215E8" w:rsidRPr="003215E8" w:rsidRDefault="003215E8" w:rsidP="00432EB4">
      <w:pPr>
        <w:widowControl w:val="0"/>
        <w:ind w:firstLine="58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 xml:space="preserve">В соответствии с Законом Амурской области от 24.12.2020 № 670 – ОЗ «О преобразовании городского и сельских поселений Завитинского района Амурской области во вновь образованное муниципальное образование Завитинский муниципальный округ Амурской области», в границах Завитинского муниципального округа находится 25 населённых пунктов: сёла </w:t>
      </w:r>
      <w:proofErr w:type="spellStart"/>
      <w:r w:rsidRPr="003215E8">
        <w:rPr>
          <w:color w:val="444444"/>
          <w:sz w:val="28"/>
          <w:szCs w:val="28"/>
        </w:rPr>
        <w:t>Аврамовка</w:t>
      </w:r>
      <w:proofErr w:type="spellEnd"/>
      <w:r w:rsidRPr="003215E8">
        <w:rPr>
          <w:color w:val="444444"/>
          <w:sz w:val="28"/>
          <w:szCs w:val="28"/>
        </w:rPr>
        <w:t xml:space="preserve">, </w:t>
      </w:r>
      <w:proofErr w:type="spellStart"/>
      <w:r w:rsidRPr="003215E8">
        <w:rPr>
          <w:color w:val="444444"/>
          <w:sz w:val="28"/>
          <w:szCs w:val="28"/>
        </w:rPr>
        <w:t>Албазинка</w:t>
      </w:r>
      <w:proofErr w:type="spellEnd"/>
      <w:r w:rsidRPr="003215E8">
        <w:rPr>
          <w:color w:val="444444"/>
          <w:sz w:val="28"/>
          <w:szCs w:val="28"/>
        </w:rPr>
        <w:t xml:space="preserve">, Антоновка, Белый Яр, Болдыревка, </w:t>
      </w:r>
      <w:proofErr w:type="spellStart"/>
      <w:r w:rsidRPr="003215E8">
        <w:rPr>
          <w:color w:val="444444"/>
          <w:sz w:val="28"/>
          <w:szCs w:val="28"/>
        </w:rPr>
        <w:t>Валуево</w:t>
      </w:r>
      <w:proofErr w:type="spellEnd"/>
      <w:r w:rsidRPr="003215E8">
        <w:rPr>
          <w:color w:val="444444"/>
          <w:sz w:val="28"/>
          <w:szCs w:val="28"/>
        </w:rPr>
        <w:t xml:space="preserve">, </w:t>
      </w:r>
      <w:proofErr w:type="spellStart"/>
      <w:r w:rsidRPr="003215E8">
        <w:rPr>
          <w:color w:val="444444"/>
          <w:sz w:val="28"/>
          <w:szCs w:val="28"/>
        </w:rPr>
        <w:t>Верхнеильиновка</w:t>
      </w:r>
      <w:proofErr w:type="spellEnd"/>
      <w:r w:rsidRPr="003215E8">
        <w:rPr>
          <w:color w:val="444444"/>
          <w:sz w:val="28"/>
          <w:szCs w:val="28"/>
        </w:rPr>
        <w:t xml:space="preserve">, </w:t>
      </w:r>
      <w:proofErr w:type="spellStart"/>
      <w:r w:rsidRPr="003215E8">
        <w:rPr>
          <w:color w:val="444444"/>
          <w:sz w:val="28"/>
          <w:szCs w:val="28"/>
        </w:rPr>
        <w:t>Демьяновка</w:t>
      </w:r>
      <w:proofErr w:type="spellEnd"/>
      <w:r w:rsidRPr="003215E8">
        <w:rPr>
          <w:color w:val="444444"/>
          <w:sz w:val="28"/>
          <w:szCs w:val="28"/>
        </w:rPr>
        <w:t xml:space="preserve">, </w:t>
      </w:r>
      <w:proofErr w:type="spellStart"/>
      <w:r w:rsidRPr="003215E8">
        <w:rPr>
          <w:color w:val="444444"/>
          <w:sz w:val="28"/>
          <w:szCs w:val="28"/>
        </w:rPr>
        <w:t>Житомировка</w:t>
      </w:r>
      <w:proofErr w:type="spellEnd"/>
      <w:r w:rsidRPr="003215E8">
        <w:rPr>
          <w:color w:val="444444"/>
          <w:sz w:val="28"/>
          <w:szCs w:val="28"/>
        </w:rPr>
        <w:t xml:space="preserve">, Ивановка, </w:t>
      </w:r>
      <w:proofErr w:type="spellStart"/>
      <w:r w:rsidRPr="003215E8">
        <w:rPr>
          <w:color w:val="444444"/>
          <w:sz w:val="28"/>
          <w:szCs w:val="28"/>
        </w:rPr>
        <w:t>Иннокентьевка</w:t>
      </w:r>
      <w:proofErr w:type="spellEnd"/>
      <w:r w:rsidRPr="003215E8">
        <w:rPr>
          <w:color w:val="444444"/>
          <w:sz w:val="28"/>
          <w:szCs w:val="28"/>
        </w:rPr>
        <w:t xml:space="preserve">, Камышенка, </w:t>
      </w:r>
      <w:proofErr w:type="spellStart"/>
      <w:r w:rsidRPr="003215E8">
        <w:rPr>
          <w:color w:val="444444"/>
          <w:sz w:val="28"/>
          <w:szCs w:val="28"/>
        </w:rPr>
        <w:t>Куприяновка</w:t>
      </w:r>
      <w:proofErr w:type="spellEnd"/>
      <w:r w:rsidRPr="003215E8">
        <w:rPr>
          <w:color w:val="444444"/>
          <w:sz w:val="28"/>
          <w:szCs w:val="28"/>
        </w:rPr>
        <w:t xml:space="preserve">, Ленино, Новоалексеевка, </w:t>
      </w:r>
      <w:proofErr w:type="spellStart"/>
      <w:r w:rsidRPr="003215E8">
        <w:rPr>
          <w:color w:val="444444"/>
          <w:sz w:val="28"/>
          <w:szCs w:val="28"/>
        </w:rPr>
        <w:t>Платово</w:t>
      </w:r>
      <w:proofErr w:type="spellEnd"/>
      <w:r w:rsidRPr="003215E8">
        <w:rPr>
          <w:color w:val="444444"/>
          <w:sz w:val="28"/>
          <w:szCs w:val="28"/>
        </w:rPr>
        <w:t xml:space="preserve">, </w:t>
      </w:r>
      <w:proofErr w:type="spellStart"/>
      <w:r w:rsidRPr="003215E8">
        <w:rPr>
          <w:color w:val="444444"/>
          <w:sz w:val="28"/>
          <w:szCs w:val="28"/>
        </w:rPr>
        <w:t>Подоловка</w:t>
      </w:r>
      <w:proofErr w:type="spellEnd"/>
      <w:r w:rsidRPr="003215E8">
        <w:rPr>
          <w:color w:val="444444"/>
          <w:sz w:val="28"/>
          <w:szCs w:val="28"/>
        </w:rPr>
        <w:t xml:space="preserve">, </w:t>
      </w:r>
      <w:proofErr w:type="spellStart"/>
      <w:r w:rsidRPr="003215E8">
        <w:rPr>
          <w:color w:val="444444"/>
          <w:sz w:val="28"/>
          <w:szCs w:val="28"/>
        </w:rPr>
        <w:t>Преображеновка</w:t>
      </w:r>
      <w:proofErr w:type="spellEnd"/>
      <w:r w:rsidRPr="003215E8">
        <w:rPr>
          <w:color w:val="444444"/>
          <w:sz w:val="28"/>
          <w:szCs w:val="28"/>
        </w:rPr>
        <w:t xml:space="preserve">, Успеновка, Федоровка, </w:t>
      </w:r>
      <w:proofErr w:type="spellStart"/>
      <w:r w:rsidRPr="003215E8">
        <w:rPr>
          <w:color w:val="444444"/>
          <w:sz w:val="28"/>
          <w:szCs w:val="28"/>
        </w:rPr>
        <w:t>Червоная</w:t>
      </w:r>
      <w:proofErr w:type="spellEnd"/>
      <w:r w:rsidRPr="003215E8">
        <w:rPr>
          <w:color w:val="444444"/>
          <w:sz w:val="28"/>
          <w:szCs w:val="28"/>
        </w:rPr>
        <w:t xml:space="preserve"> Армия, железнодорожные станции </w:t>
      </w:r>
      <w:proofErr w:type="spellStart"/>
      <w:r w:rsidRPr="003215E8">
        <w:rPr>
          <w:color w:val="444444"/>
          <w:sz w:val="28"/>
          <w:szCs w:val="28"/>
        </w:rPr>
        <w:t>Демьяновка</w:t>
      </w:r>
      <w:proofErr w:type="spellEnd"/>
      <w:r w:rsidRPr="003215E8">
        <w:rPr>
          <w:color w:val="444444"/>
          <w:sz w:val="28"/>
          <w:szCs w:val="28"/>
        </w:rPr>
        <w:t xml:space="preserve">, Дея, Тур </w:t>
      </w:r>
      <w:r w:rsidRPr="003215E8">
        <w:rPr>
          <w:color w:val="000000"/>
          <w:sz w:val="28"/>
          <w:szCs w:val="28"/>
        </w:rPr>
        <w:t>и административный центр - город Завитинск:</w:t>
      </w:r>
    </w:p>
    <w:p w14:paraId="1B28FA9A" w14:textId="77777777" w:rsidR="003215E8" w:rsidRPr="003215E8" w:rsidRDefault="003215E8" w:rsidP="003215E8">
      <w:pPr>
        <w:widowControl w:val="0"/>
        <w:ind w:firstLine="58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>К органам местного самоуправления Завитинского муниципального округа относятся:</w:t>
      </w:r>
    </w:p>
    <w:p w14:paraId="0E2293BB" w14:textId="77777777" w:rsidR="003215E8" w:rsidRPr="003215E8" w:rsidRDefault="003215E8" w:rsidP="003215E8">
      <w:pPr>
        <w:widowControl w:val="0"/>
        <w:numPr>
          <w:ilvl w:val="0"/>
          <w:numId w:val="1"/>
        </w:numPr>
        <w:tabs>
          <w:tab w:val="left" w:pos="932"/>
        </w:tabs>
        <w:ind w:firstLine="72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>Глава Завитинского муниципального округа;</w:t>
      </w:r>
    </w:p>
    <w:p w14:paraId="5F8A1FBC" w14:textId="77777777" w:rsidR="003215E8" w:rsidRPr="003215E8" w:rsidRDefault="003215E8" w:rsidP="003215E8">
      <w:pPr>
        <w:widowControl w:val="0"/>
        <w:numPr>
          <w:ilvl w:val="0"/>
          <w:numId w:val="1"/>
        </w:numPr>
        <w:tabs>
          <w:tab w:val="left" w:pos="932"/>
        </w:tabs>
        <w:ind w:firstLine="72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>Совет народных депутатов Завитинского муниципального округа;</w:t>
      </w:r>
    </w:p>
    <w:p w14:paraId="50F04EFB" w14:textId="77777777" w:rsidR="003215E8" w:rsidRPr="003215E8" w:rsidRDefault="003215E8" w:rsidP="00432EB4">
      <w:pPr>
        <w:widowControl w:val="0"/>
        <w:numPr>
          <w:ilvl w:val="0"/>
          <w:numId w:val="1"/>
        </w:numPr>
        <w:tabs>
          <w:tab w:val="left" w:pos="932"/>
        </w:tabs>
        <w:ind w:firstLine="720"/>
        <w:jc w:val="both"/>
        <w:rPr>
          <w:color w:val="000000"/>
          <w:sz w:val="28"/>
          <w:szCs w:val="28"/>
        </w:rPr>
      </w:pPr>
      <w:r w:rsidRPr="003215E8">
        <w:rPr>
          <w:color w:val="000000"/>
          <w:sz w:val="28"/>
          <w:szCs w:val="28"/>
        </w:rPr>
        <w:t>Контрольно- счетный орган Завитинского муниципального округа;</w:t>
      </w:r>
    </w:p>
    <w:p w14:paraId="66BFC973" w14:textId="2E12CB4D" w:rsidR="003215E8" w:rsidRDefault="003215E8" w:rsidP="00432EB4">
      <w:pPr>
        <w:widowControl w:val="0"/>
        <w:autoSpaceDE w:val="0"/>
        <w:autoSpaceDN w:val="0"/>
        <w:adjustRightInd w:val="0"/>
        <w:ind w:firstLine="709"/>
        <w:jc w:val="both"/>
      </w:pPr>
      <w:r w:rsidRPr="003215E8">
        <w:rPr>
          <w:rFonts w:eastAsia="Microsoft Sans Serif"/>
          <w:color w:val="000000"/>
          <w:sz w:val="28"/>
          <w:szCs w:val="28"/>
        </w:rPr>
        <w:t>Администрация Завитинского муниципального округа</w:t>
      </w:r>
    </w:p>
    <w:p w14:paraId="68D5C6F4" w14:textId="2AC72A1F" w:rsidR="003215E8" w:rsidRDefault="003215E8" w:rsidP="00432EB4">
      <w:pPr>
        <w:pStyle w:val="40"/>
        <w:keepNext/>
        <w:keepLines/>
      </w:pPr>
      <w:bookmarkStart w:id="11" w:name="bookmark16"/>
      <w:r>
        <w:rPr>
          <w:rStyle w:val="4"/>
          <w:b/>
          <w:bCs/>
        </w:rPr>
        <w:t>Население и трудовые ресурсы</w:t>
      </w:r>
      <w:bookmarkEnd w:id="11"/>
    </w:p>
    <w:p w14:paraId="2B73C9BF" w14:textId="374B02E5" w:rsidR="006F07F7" w:rsidRPr="003215E8" w:rsidRDefault="006F07F7" w:rsidP="00432EB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5E8">
        <w:rPr>
          <w:sz w:val="28"/>
          <w:szCs w:val="28"/>
        </w:rPr>
        <w:t>Численность населения в трудоспособном возрасте Завитинского округа с 20</w:t>
      </w:r>
      <w:r w:rsidR="000B4E09" w:rsidRPr="003215E8">
        <w:rPr>
          <w:sz w:val="28"/>
          <w:szCs w:val="28"/>
        </w:rPr>
        <w:t>2</w:t>
      </w:r>
      <w:r w:rsidR="00DC00CB">
        <w:rPr>
          <w:sz w:val="28"/>
          <w:szCs w:val="28"/>
        </w:rPr>
        <w:t>2</w:t>
      </w:r>
      <w:r w:rsidRPr="003215E8">
        <w:rPr>
          <w:sz w:val="28"/>
          <w:szCs w:val="28"/>
        </w:rPr>
        <w:t xml:space="preserve"> по 202</w:t>
      </w:r>
      <w:r w:rsidR="00DC00CB">
        <w:rPr>
          <w:sz w:val="28"/>
          <w:szCs w:val="28"/>
        </w:rPr>
        <w:t>5</w:t>
      </w:r>
      <w:r w:rsidRPr="003215E8">
        <w:rPr>
          <w:sz w:val="28"/>
          <w:szCs w:val="28"/>
        </w:rPr>
        <w:t xml:space="preserve"> год снизилась на </w:t>
      </w:r>
      <w:r w:rsidR="00DB10C9">
        <w:rPr>
          <w:sz w:val="28"/>
          <w:szCs w:val="28"/>
        </w:rPr>
        <w:t>8,3</w:t>
      </w:r>
      <w:r w:rsidRPr="003215E8">
        <w:rPr>
          <w:sz w:val="28"/>
          <w:szCs w:val="28"/>
        </w:rPr>
        <w:t xml:space="preserve">%. </w:t>
      </w:r>
      <w:r w:rsidR="00DB10C9">
        <w:rPr>
          <w:sz w:val="28"/>
          <w:szCs w:val="28"/>
        </w:rPr>
        <w:t xml:space="preserve"> Общая численность населения с 2022 по 2025 год снизилась на 5,6%.</w:t>
      </w:r>
    </w:p>
    <w:p w14:paraId="4873111C" w14:textId="707AFFE0" w:rsidR="00EE753F" w:rsidRPr="003215E8" w:rsidRDefault="006F07F7" w:rsidP="005E650A">
      <w:pPr>
        <w:widowControl w:val="0"/>
        <w:tabs>
          <w:tab w:val="center" w:pos="5032"/>
          <w:tab w:val="right" w:pos="1006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5E8">
        <w:rPr>
          <w:sz w:val="28"/>
          <w:szCs w:val="28"/>
        </w:rPr>
        <w:t>Темп сокращения численности населения в трудоспособном возрасте выше темпа сокращения общей численности населения, что является тревожной тенденцией повышения демографической нагрузки и ка</w:t>
      </w:r>
      <w:r w:rsidR="006B29F7" w:rsidRPr="003215E8">
        <w:rPr>
          <w:sz w:val="28"/>
          <w:szCs w:val="28"/>
        </w:rPr>
        <w:t xml:space="preserve">к </w:t>
      </w:r>
      <w:r w:rsidRPr="003215E8">
        <w:rPr>
          <w:sz w:val="28"/>
          <w:szCs w:val="28"/>
        </w:rPr>
        <w:t>следствие, негативно</w:t>
      </w:r>
      <w:r w:rsidR="006B29F7" w:rsidRPr="003215E8">
        <w:rPr>
          <w:sz w:val="28"/>
          <w:szCs w:val="28"/>
        </w:rPr>
        <w:t>го</w:t>
      </w:r>
      <w:r w:rsidRPr="003215E8">
        <w:rPr>
          <w:sz w:val="28"/>
          <w:szCs w:val="28"/>
        </w:rPr>
        <w:t xml:space="preserve"> влияни</w:t>
      </w:r>
      <w:r w:rsidR="006B29F7" w:rsidRPr="003215E8">
        <w:rPr>
          <w:sz w:val="28"/>
          <w:szCs w:val="28"/>
        </w:rPr>
        <w:t>я</w:t>
      </w:r>
      <w:r w:rsidRPr="003215E8">
        <w:rPr>
          <w:sz w:val="28"/>
          <w:szCs w:val="28"/>
        </w:rPr>
        <w:t xml:space="preserve"> на экономику округа.</w:t>
      </w:r>
    </w:p>
    <w:p w14:paraId="6EF27B39" w14:textId="77777777" w:rsidR="005E650A" w:rsidRDefault="00695668" w:rsidP="003215E8">
      <w:pPr>
        <w:widowControl w:val="0"/>
        <w:tabs>
          <w:tab w:val="center" w:pos="5032"/>
          <w:tab w:val="right" w:pos="10065"/>
        </w:tabs>
        <w:autoSpaceDE w:val="0"/>
        <w:autoSpaceDN w:val="0"/>
        <w:adjustRightInd w:val="0"/>
        <w:ind w:firstLine="709"/>
        <w:jc w:val="center"/>
      </w:pPr>
      <w:r>
        <w:rPr>
          <w:noProof/>
        </w:rPr>
        <w:drawing>
          <wp:inline distT="0" distB="0" distL="0" distR="0" wp14:anchorId="2AF4BECC" wp14:editId="66CB1739">
            <wp:extent cx="5295900" cy="2085975"/>
            <wp:effectExtent l="0" t="0" r="0" b="9525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4BE8D216-6C6F-48B5-8A06-48AB73860E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4BC4CB4" w14:textId="1846CB50" w:rsidR="000C7C3D" w:rsidRPr="003215E8" w:rsidRDefault="000C7C3D" w:rsidP="003215E8">
      <w:pPr>
        <w:widowControl w:val="0"/>
        <w:tabs>
          <w:tab w:val="center" w:pos="5032"/>
          <w:tab w:val="right" w:pos="10065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8536D9">
        <w:lastRenderedPageBreak/>
        <w:t>Рисунок 1 Динамика численности населения трудоспособного возраста</w:t>
      </w:r>
    </w:p>
    <w:p w14:paraId="28EA2A6E" w14:textId="77777777" w:rsidR="00EE753F" w:rsidRPr="008536D9" w:rsidRDefault="00EE753F" w:rsidP="00E25D98">
      <w:pPr>
        <w:widowControl w:val="0"/>
        <w:tabs>
          <w:tab w:val="center" w:pos="5032"/>
          <w:tab w:val="right" w:pos="10065"/>
        </w:tabs>
        <w:autoSpaceDE w:val="0"/>
        <w:autoSpaceDN w:val="0"/>
        <w:adjustRightInd w:val="0"/>
        <w:ind w:firstLine="709"/>
        <w:jc w:val="both"/>
      </w:pPr>
    </w:p>
    <w:p w14:paraId="12588F21" w14:textId="23E98B34" w:rsidR="006F07F7" w:rsidRPr="003215E8" w:rsidRDefault="006F07F7" w:rsidP="006F07F7">
      <w:pPr>
        <w:ind w:firstLine="709"/>
        <w:jc w:val="both"/>
        <w:rPr>
          <w:bCs/>
          <w:sz w:val="28"/>
          <w:szCs w:val="28"/>
        </w:rPr>
      </w:pPr>
      <w:r w:rsidRPr="003215E8">
        <w:rPr>
          <w:bCs/>
          <w:sz w:val="28"/>
          <w:szCs w:val="28"/>
        </w:rPr>
        <w:t>Сохраняется профессионально-квалификационное несоответствие между требованиями работодателей и качеством рабочей силы. Основными препятствиями при трудоустройстве остается отсутствие требуемого уровня квалификации, опыта работы для молодых специалистов</w:t>
      </w:r>
      <w:r w:rsidR="00777094" w:rsidRPr="003215E8">
        <w:rPr>
          <w:bCs/>
          <w:sz w:val="28"/>
          <w:szCs w:val="28"/>
        </w:rPr>
        <w:t>.</w:t>
      </w:r>
    </w:p>
    <w:p w14:paraId="6A779889" w14:textId="05792E72" w:rsidR="006F07F7" w:rsidRPr="008536D9" w:rsidRDefault="006F07F7" w:rsidP="006F07F7">
      <w:pPr>
        <w:ind w:firstLineChars="100" w:firstLine="280"/>
        <w:jc w:val="both"/>
      </w:pPr>
      <w:r w:rsidRPr="003215E8">
        <w:rPr>
          <w:sz w:val="28"/>
          <w:szCs w:val="28"/>
        </w:rPr>
        <w:t xml:space="preserve">Уровень зарегистрированной безработицы </w:t>
      </w:r>
      <w:r w:rsidR="000F7118" w:rsidRPr="003215E8">
        <w:rPr>
          <w:sz w:val="28"/>
          <w:szCs w:val="28"/>
        </w:rPr>
        <w:t>на конец</w:t>
      </w:r>
      <w:r w:rsidRPr="003215E8">
        <w:rPr>
          <w:sz w:val="28"/>
          <w:szCs w:val="28"/>
        </w:rPr>
        <w:t xml:space="preserve"> 202</w:t>
      </w:r>
      <w:r w:rsidR="00777094" w:rsidRPr="003215E8">
        <w:rPr>
          <w:sz w:val="28"/>
          <w:szCs w:val="28"/>
        </w:rPr>
        <w:t>5</w:t>
      </w:r>
      <w:r w:rsidRPr="003215E8">
        <w:rPr>
          <w:sz w:val="28"/>
          <w:szCs w:val="28"/>
        </w:rPr>
        <w:t xml:space="preserve"> год</w:t>
      </w:r>
      <w:r w:rsidR="000F7118" w:rsidRPr="003215E8">
        <w:rPr>
          <w:sz w:val="28"/>
          <w:szCs w:val="28"/>
        </w:rPr>
        <w:t>а</w:t>
      </w:r>
      <w:r w:rsidRPr="003215E8">
        <w:rPr>
          <w:sz w:val="28"/>
          <w:szCs w:val="28"/>
        </w:rPr>
        <w:t xml:space="preserve"> составил </w:t>
      </w:r>
      <w:r w:rsidR="00777094" w:rsidRPr="003215E8">
        <w:rPr>
          <w:sz w:val="28"/>
          <w:szCs w:val="28"/>
        </w:rPr>
        <w:t>0,7</w:t>
      </w:r>
      <w:r w:rsidRPr="003215E8">
        <w:rPr>
          <w:sz w:val="28"/>
          <w:szCs w:val="28"/>
        </w:rPr>
        <w:t xml:space="preserve"> % от численности трудоспособного населения округа</w:t>
      </w:r>
      <w:r w:rsidR="006B29F7" w:rsidRPr="003215E8">
        <w:rPr>
          <w:sz w:val="28"/>
          <w:szCs w:val="28"/>
        </w:rPr>
        <w:t xml:space="preserve">. </w:t>
      </w:r>
      <w:r w:rsidRPr="003215E8">
        <w:rPr>
          <w:sz w:val="28"/>
          <w:szCs w:val="28"/>
        </w:rPr>
        <w:t>Потребность в работниках для замещения свободных рабочих мест (в течении 202</w:t>
      </w:r>
      <w:r w:rsidR="00777094" w:rsidRPr="003215E8">
        <w:rPr>
          <w:sz w:val="28"/>
          <w:szCs w:val="28"/>
        </w:rPr>
        <w:t>5</w:t>
      </w:r>
      <w:r w:rsidRPr="003215E8">
        <w:rPr>
          <w:sz w:val="28"/>
          <w:szCs w:val="28"/>
        </w:rPr>
        <w:t xml:space="preserve"> года) составила</w:t>
      </w:r>
      <w:r w:rsidRPr="003215E8">
        <w:rPr>
          <w:color w:val="FF0000"/>
          <w:sz w:val="28"/>
          <w:szCs w:val="28"/>
        </w:rPr>
        <w:t xml:space="preserve"> </w:t>
      </w:r>
      <w:r w:rsidR="009A5DD0" w:rsidRPr="003215E8">
        <w:rPr>
          <w:sz w:val="28"/>
          <w:szCs w:val="28"/>
        </w:rPr>
        <w:t>113</w:t>
      </w:r>
      <w:r w:rsidRPr="003215E8">
        <w:rPr>
          <w:color w:val="FF0000"/>
          <w:sz w:val="28"/>
          <w:szCs w:val="28"/>
        </w:rPr>
        <w:t xml:space="preserve"> </w:t>
      </w:r>
      <w:r w:rsidRPr="003215E8">
        <w:rPr>
          <w:sz w:val="28"/>
          <w:szCs w:val="28"/>
        </w:rPr>
        <w:t>человек</w:t>
      </w:r>
      <w:r w:rsidRPr="008536D9">
        <w:t xml:space="preserve">. </w:t>
      </w:r>
    </w:p>
    <w:p w14:paraId="0923BEC7" w14:textId="36433B42" w:rsidR="006F07F7" w:rsidRDefault="006F07F7" w:rsidP="006F07F7">
      <w:pPr>
        <w:pStyle w:val="Default"/>
        <w:jc w:val="center"/>
      </w:pPr>
      <w:r w:rsidRPr="009C2AE7">
        <w:rPr>
          <w:noProof/>
        </w:rPr>
        <w:drawing>
          <wp:inline distT="0" distB="0" distL="0" distR="0" wp14:anchorId="26DDF103" wp14:editId="024536FD">
            <wp:extent cx="4638675" cy="2676525"/>
            <wp:effectExtent l="0" t="0" r="0" b="9525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B5A8733" w14:textId="77777777" w:rsidR="006F07F7" w:rsidRPr="008536D9" w:rsidRDefault="006F07F7" w:rsidP="006F07F7">
      <w:pPr>
        <w:pStyle w:val="Default"/>
        <w:jc w:val="center"/>
      </w:pPr>
      <w:r w:rsidRPr="008536D9">
        <w:t>Рисунок 2.  Динамика численности зарегистрированной безработицы</w:t>
      </w:r>
    </w:p>
    <w:p w14:paraId="1B017E21" w14:textId="77777777" w:rsidR="006F07F7" w:rsidRPr="008536D9" w:rsidRDefault="006F07F7" w:rsidP="006F07F7">
      <w:pPr>
        <w:widowControl w:val="0"/>
        <w:autoSpaceDE w:val="0"/>
        <w:autoSpaceDN w:val="0"/>
        <w:adjustRightInd w:val="0"/>
        <w:jc w:val="both"/>
      </w:pPr>
    </w:p>
    <w:p w14:paraId="23508039" w14:textId="4D2B86F9" w:rsidR="006F07F7" w:rsidRPr="00A1591B" w:rsidRDefault="006F07F7" w:rsidP="006F07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591B">
        <w:rPr>
          <w:sz w:val="28"/>
          <w:szCs w:val="28"/>
        </w:rPr>
        <w:t xml:space="preserve">Предприятиями и организациями заявляется преимущественно потребность в квалифицированных кадрах рабочих специальностей, а также специалистах высокого класса. А в состав безработных входит в основном неквалифицированная рабочая сила. В Завитинском отделе ГКУ Амурской области «Центр занятости населения» ведется </w:t>
      </w:r>
      <w:r w:rsidR="0026445D" w:rsidRPr="00A1591B">
        <w:rPr>
          <w:sz w:val="28"/>
          <w:szCs w:val="28"/>
        </w:rPr>
        <w:t xml:space="preserve">постоянная </w:t>
      </w:r>
      <w:r w:rsidRPr="00A1591B">
        <w:rPr>
          <w:sz w:val="28"/>
          <w:szCs w:val="28"/>
        </w:rPr>
        <w:t>работа по трудоустройству безработных граждан.</w:t>
      </w:r>
    </w:p>
    <w:p w14:paraId="7F15E612" w14:textId="67B1C21D" w:rsidR="00DF32ED" w:rsidRPr="00A1591B" w:rsidRDefault="00DF32ED" w:rsidP="00DF32ED">
      <w:pPr>
        <w:keepNext/>
        <w:jc w:val="center"/>
        <w:outlineLvl w:val="2"/>
        <w:rPr>
          <w:b/>
          <w:bCs/>
          <w:sz w:val="28"/>
          <w:szCs w:val="28"/>
        </w:rPr>
      </w:pPr>
      <w:r w:rsidRPr="00A1591B">
        <w:rPr>
          <w:b/>
          <w:bCs/>
          <w:sz w:val="28"/>
          <w:szCs w:val="28"/>
        </w:rPr>
        <w:t>Уровень жизни населения</w:t>
      </w:r>
    </w:p>
    <w:p w14:paraId="534833C0" w14:textId="77777777" w:rsidR="00DF32ED" w:rsidRPr="00A1591B" w:rsidRDefault="00DF32ED" w:rsidP="008536D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591B">
        <w:rPr>
          <w:sz w:val="28"/>
          <w:szCs w:val="28"/>
        </w:rPr>
        <w:t xml:space="preserve">Одним из основных критериев уровня жизни населения является среднемесячная номинальная начисленная заработная плата. </w:t>
      </w:r>
    </w:p>
    <w:p w14:paraId="13F62877" w14:textId="42F9D64E" w:rsidR="00DF32ED" w:rsidRPr="00A1591B" w:rsidRDefault="00DF32ED" w:rsidP="00DF32ED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A1591B">
        <w:rPr>
          <w:i/>
          <w:sz w:val="28"/>
          <w:szCs w:val="28"/>
        </w:rPr>
        <w:t xml:space="preserve">                                                                                                             </w:t>
      </w:r>
      <w:r w:rsidRPr="00A1591B">
        <w:rPr>
          <w:sz w:val="28"/>
          <w:szCs w:val="28"/>
        </w:rPr>
        <w:t>Таблица 1</w:t>
      </w:r>
    </w:p>
    <w:p w14:paraId="657B1D4B" w14:textId="77777777" w:rsidR="00DF32ED" w:rsidRPr="00A1591B" w:rsidRDefault="00DF32ED" w:rsidP="00DF32E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1591B">
        <w:rPr>
          <w:b/>
          <w:sz w:val="28"/>
          <w:szCs w:val="28"/>
        </w:rPr>
        <w:t>Динамика среднемесячной номинальной заработной платы</w:t>
      </w:r>
    </w:p>
    <w:p w14:paraId="3F1FABB3" w14:textId="77777777" w:rsidR="00DF32ED" w:rsidRPr="008536D9" w:rsidRDefault="00DF32ED" w:rsidP="00DF32ED">
      <w:pPr>
        <w:widowControl w:val="0"/>
        <w:tabs>
          <w:tab w:val="center" w:pos="5032"/>
          <w:tab w:val="left" w:pos="8700"/>
        </w:tabs>
        <w:autoSpaceDE w:val="0"/>
        <w:autoSpaceDN w:val="0"/>
        <w:adjustRightInd w:val="0"/>
        <w:rPr>
          <w:b/>
        </w:rPr>
      </w:pPr>
      <w:r w:rsidRPr="00A1591B">
        <w:rPr>
          <w:b/>
          <w:sz w:val="28"/>
          <w:szCs w:val="28"/>
        </w:rPr>
        <w:tab/>
        <w:t>в Завитинском муниципальном округе</w:t>
      </w:r>
      <w:r w:rsidRPr="008536D9">
        <w:rPr>
          <w:b/>
        </w:rPr>
        <w:tab/>
      </w:r>
    </w:p>
    <w:p w14:paraId="3D0AC99E" w14:textId="77777777" w:rsidR="00DF32ED" w:rsidRDefault="00DF32ED" w:rsidP="00DF32ED"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0"/>
        <w:gridCol w:w="11"/>
        <w:gridCol w:w="547"/>
        <w:gridCol w:w="11"/>
        <w:gridCol w:w="549"/>
        <w:gridCol w:w="10"/>
        <w:gridCol w:w="550"/>
        <w:gridCol w:w="9"/>
        <w:gridCol w:w="551"/>
        <w:gridCol w:w="7"/>
        <w:gridCol w:w="553"/>
        <w:gridCol w:w="6"/>
        <w:gridCol w:w="559"/>
        <w:gridCol w:w="560"/>
        <w:gridCol w:w="560"/>
        <w:gridCol w:w="560"/>
        <w:gridCol w:w="560"/>
      </w:tblGrid>
      <w:tr w:rsidR="00D353BB" w14:paraId="44D2DCEB" w14:textId="77777777" w:rsidTr="00455EA2">
        <w:trPr>
          <w:trHeight w:val="507"/>
          <w:jc w:val="center"/>
        </w:trPr>
        <w:tc>
          <w:tcPr>
            <w:tcW w:w="34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9933" w14:textId="77777777" w:rsidR="00D353BB" w:rsidRDefault="00D353BB" w:rsidP="00AB19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Показатель</w:t>
            </w:r>
          </w:p>
        </w:tc>
        <w:tc>
          <w:tcPr>
            <w:tcW w:w="1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1B75" w14:textId="7B814329" w:rsidR="00D353BB" w:rsidRDefault="00D353BB" w:rsidP="00AB192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 г</w:t>
            </w:r>
          </w:p>
        </w:tc>
        <w:tc>
          <w:tcPr>
            <w:tcW w:w="1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40DB" w14:textId="28FA77E7" w:rsidR="00D353BB" w:rsidRDefault="00D353BB" w:rsidP="00AB192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 г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D3DF" w14:textId="03C6D19B" w:rsidR="00D353BB" w:rsidRDefault="00D353BB" w:rsidP="00AB192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E256" w14:textId="28550425" w:rsidR="00D353BB" w:rsidRDefault="00D353BB" w:rsidP="00AB192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CC4B" w14:textId="3B119A65" w:rsidR="00D353BB" w:rsidRDefault="00D353BB" w:rsidP="00AB192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</w:p>
        </w:tc>
      </w:tr>
      <w:tr w:rsidR="00455EA2" w14:paraId="35F0C969" w14:textId="0F38CD2E" w:rsidTr="00514D0D">
        <w:trPr>
          <w:cantSplit/>
          <w:trHeight w:val="1407"/>
          <w:jc w:val="center"/>
        </w:trPr>
        <w:tc>
          <w:tcPr>
            <w:tcW w:w="34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030D" w14:textId="77777777" w:rsidR="00455EA2" w:rsidRDefault="00455EA2" w:rsidP="00455EA2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EC0833" w14:textId="431206E0" w:rsidR="00455EA2" w:rsidRDefault="00455EA2" w:rsidP="00455E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Завитинский округ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12037DBF" w14:textId="259E9CF6" w:rsidR="00455EA2" w:rsidRDefault="00455EA2" w:rsidP="00455E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Амурская область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FBCD8C" w14:textId="50F85E2F" w:rsidR="00455EA2" w:rsidRDefault="00455EA2" w:rsidP="00455E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Завитинский округ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19094070" w14:textId="5BCBBF51" w:rsidR="00455EA2" w:rsidRDefault="00455EA2" w:rsidP="00455E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Амурская область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F9D498" w14:textId="1469D7E3" w:rsidR="00455EA2" w:rsidRDefault="00455EA2" w:rsidP="00455E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Завитинский округ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155D7EC6" w14:textId="3B8BD44A" w:rsidR="00455EA2" w:rsidRDefault="00455EA2" w:rsidP="00455E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Амурская область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D52435" w14:textId="18169764" w:rsidR="00455EA2" w:rsidRDefault="00455EA2" w:rsidP="00455E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Завитинский округ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11DADA87" w14:textId="35BA89E8" w:rsidR="00455EA2" w:rsidRDefault="00455EA2" w:rsidP="00455E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Амурская область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FE1548" w14:textId="51FE6779" w:rsidR="00455EA2" w:rsidRDefault="00455EA2" w:rsidP="00455E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Завитинский округ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11240713" w14:textId="27D46453" w:rsidR="00455EA2" w:rsidRDefault="00455EA2" w:rsidP="00455EA2">
            <w:pPr>
              <w:spacing w:after="160" w:line="259" w:lineRule="auto"/>
            </w:pPr>
            <w:r>
              <w:rPr>
                <w:sz w:val="16"/>
                <w:szCs w:val="16"/>
              </w:rPr>
              <w:t>Амурская область</w:t>
            </w:r>
          </w:p>
        </w:tc>
      </w:tr>
      <w:tr w:rsidR="00455EA2" w14:paraId="39AD26A0" w14:textId="77777777" w:rsidTr="00F63D6B">
        <w:trPr>
          <w:trHeight w:val="454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B9B21" w14:textId="77777777" w:rsidR="00455EA2" w:rsidRDefault="00455EA2" w:rsidP="00455EA2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Среднемесячная номинальная заработная плата (в действующих ценах), тыс. рублей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46F6" w14:textId="20852D38" w:rsidR="00455EA2" w:rsidRDefault="00455EA2" w:rsidP="00455EA2">
            <w:pPr>
              <w:widowControl w:val="0"/>
              <w:autoSpaceDE w:val="0"/>
              <w:autoSpaceDN w:val="0"/>
              <w:adjustRightInd w:val="0"/>
              <w:spacing w:before="60" w:after="60"/>
              <w:ind w:right="-57" w:hanging="1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4E1C84" w14:textId="302488B9" w:rsidR="00455EA2" w:rsidRDefault="00455EA2" w:rsidP="00455EA2">
            <w:pPr>
              <w:widowControl w:val="0"/>
              <w:autoSpaceDE w:val="0"/>
              <w:autoSpaceDN w:val="0"/>
              <w:adjustRightInd w:val="0"/>
              <w:spacing w:before="60" w:after="60"/>
              <w:ind w:right="-57" w:hanging="1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59,1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C2EE" w14:textId="049DF0B6" w:rsidR="00455EA2" w:rsidRDefault="00455EA2" w:rsidP="00455EA2">
            <w:pPr>
              <w:ind w:left="-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54,6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4AE92C" w14:textId="3A281EE1" w:rsidR="00455EA2" w:rsidRDefault="00455EA2" w:rsidP="00455EA2">
            <w:pPr>
              <w:widowControl w:val="0"/>
              <w:autoSpaceDE w:val="0"/>
              <w:autoSpaceDN w:val="0"/>
              <w:adjustRightInd w:val="0"/>
              <w:spacing w:before="60" w:after="60"/>
              <w:ind w:right="-57" w:hanging="1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65,9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061D" w14:textId="73D2ECAD" w:rsidR="00455EA2" w:rsidRDefault="005E684C" w:rsidP="00455EA2">
            <w:pPr>
              <w:widowControl w:val="0"/>
              <w:autoSpaceDE w:val="0"/>
              <w:autoSpaceDN w:val="0"/>
              <w:adjustRightInd w:val="0"/>
              <w:spacing w:before="60" w:after="60"/>
              <w:ind w:right="-57" w:hanging="1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60,7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576B29" w14:textId="306258E5" w:rsidR="00455EA2" w:rsidRDefault="005E684C" w:rsidP="00455EA2">
            <w:pPr>
              <w:widowControl w:val="0"/>
              <w:autoSpaceDE w:val="0"/>
              <w:autoSpaceDN w:val="0"/>
              <w:adjustRightInd w:val="0"/>
              <w:spacing w:before="60" w:after="60"/>
              <w:ind w:right="-57" w:hanging="1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01EC" w14:textId="6D32D0BF" w:rsidR="00455EA2" w:rsidRDefault="005E684C" w:rsidP="00455EA2">
            <w:pPr>
              <w:widowControl w:val="0"/>
              <w:autoSpaceDE w:val="0"/>
              <w:autoSpaceDN w:val="0"/>
              <w:adjustRightInd w:val="0"/>
              <w:spacing w:before="60" w:after="60"/>
              <w:ind w:right="-57" w:hanging="1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D1A8A8" w14:textId="4662CBE9" w:rsidR="00455EA2" w:rsidRDefault="005E684C" w:rsidP="00455EA2">
            <w:pPr>
              <w:widowControl w:val="0"/>
              <w:autoSpaceDE w:val="0"/>
              <w:autoSpaceDN w:val="0"/>
              <w:adjustRightInd w:val="0"/>
              <w:spacing w:before="60" w:after="60"/>
              <w:ind w:right="-57" w:hanging="1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FA6A" w14:textId="6BB74B03" w:rsidR="00455EA2" w:rsidRDefault="005E684C" w:rsidP="00455EA2">
            <w:pPr>
              <w:widowControl w:val="0"/>
              <w:autoSpaceDE w:val="0"/>
              <w:autoSpaceDN w:val="0"/>
              <w:adjustRightInd w:val="0"/>
              <w:spacing w:before="60" w:after="60"/>
              <w:ind w:right="-57" w:hanging="1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A7695FD" w14:textId="163554F9" w:rsidR="00455EA2" w:rsidRDefault="005E684C" w:rsidP="00455EA2">
            <w:pPr>
              <w:widowControl w:val="0"/>
              <w:autoSpaceDE w:val="0"/>
              <w:autoSpaceDN w:val="0"/>
              <w:adjustRightInd w:val="0"/>
              <w:spacing w:before="60" w:after="60"/>
              <w:ind w:right="-57" w:hanging="1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99,1</w:t>
            </w:r>
          </w:p>
        </w:tc>
      </w:tr>
      <w:tr w:rsidR="00455EA2" w14:paraId="7FE4BD14" w14:textId="77777777" w:rsidTr="00F63D6B">
        <w:trPr>
          <w:trHeight w:val="454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9EF8" w14:textId="22781C97" w:rsidR="00455EA2" w:rsidRDefault="00455EA2" w:rsidP="00455EA2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Темп роста к предыдущему году (в </w:t>
            </w:r>
            <w:proofErr w:type="spellStart"/>
            <w:proofErr w:type="gramStart"/>
            <w:r>
              <w:rPr>
                <w:sz w:val="16"/>
                <w:szCs w:val="16"/>
              </w:rPr>
              <w:t>с</w:t>
            </w:r>
            <w:r w:rsidR="00021B8E">
              <w:rPr>
                <w:sz w:val="16"/>
                <w:szCs w:val="16"/>
              </w:rPr>
              <w:t>опост</w:t>
            </w:r>
            <w:proofErr w:type="spellEnd"/>
            <w:r w:rsidR="00021B8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ценах), %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25793" w14:textId="38AE2BEE" w:rsidR="00455EA2" w:rsidRDefault="00455EA2" w:rsidP="00455EA2">
            <w:pPr>
              <w:spacing w:before="60" w:after="60"/>
              <w:ind w:right="-57" w:hanging="1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105,8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B96872E" w14:textId="0CD80BC7" w:rsidR="00455EA2" w:rsidRDefault="00455EA2" w:rsidP="00455EA2">
            <w:pPr>
              <w:spacing w:before="60" w:after="60"/>
              <w:ind w:right="-57" w:hanging="1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CD550" w14:textId="57487B40" w:rsidR="00455EA2" w:rsidRDefault="00455EA2" w:rsidP="00455EA2">
            <w:pPr>
              <w:spacing w:before="60" w:after="60"/>
              <w:ind w:right="-57" w:hanging="1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111,7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5204398" w14:textId="12AD3BAA" w:rsidR="00455EA2" w:rsidRDefault="00455EA2" w:rsidP="00455EA2">
            <w:pPr>
              <w:spacing w:before="60" w:after="60"/>
              <w:ind w:right="-57" w:hanging="1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111,5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D66B" w14:textId="0827BEAA" w:rsidR="00455EA2" w:rsidRDefault="00021B8E" w:rsidP="00455EA2">
            <w:pPr>
              <w:spacing w:before="60" w:after="60"/>
              <w:ind w:right="-57" w:hanging="1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8320D9" w14:textId="26568B88" w:rsidR="00455EA2" w:rsidRDefault="003671C7" w:rsidP="00455E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1F43" w14:textId="7F432271" w:rsidR="00455EA2" w:rsidRDefault="003671C7" w:rsidP="00455EA2">
            <w:pPr>
              <w:spacing w:before="60" w:after="60"/>
              <w:ind w:left="-125" w:right="-373" w:firstLine="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0C460E" w14:textId="1D34F7FA" w:rsidR="00455EA2" w:rsidRDefault="003671C7" w:rsidP="00455EA2">
            <w:pPr>
              <w:spacing w:before="60" w:after="60"/>
              <w:ind w:right="-57" w:hanging="1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2C1A" w14:textId="10618887" w:rsidR="00455EA2" w:rsidRDefault="00021B8E" w:rsidP="00455EA2">
            <w:pPr>
              <w:spacing w:before="60" w:after="60"/>
              <w:ind w:right="-57" w:hanging="1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F0B0F3" w14:textId="21C51FD2" w:rsidR="00455EA2" w:rsidRDefault="003671C7" w:rsidP="00455EA2">
            <w:pPr>
              <w:spacing w:before="60" w:after="60"/>
              <w:ind w:right="-57" w:hanging="19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</w:t>
            </w:r>
          </w:p>
        </w:tc>
      </w:tr>
    </w:tbl>
    <w:p w14:paraId="0536AED7" w14:textId="577044DE" w:rsidR="00DF32ED" w:rsidRDefault="00DF32ED" w:rsidP="00DF32ED">
      <w:pPr>
        <w:rPr>
          <w:sz w:val="28"/>
          <w:szCs w:val="28"/>
        </w:rPr>
      </w:pPr>
    </w:p>
    <w:p w14:paraId="1DDE2A46" w14:textId="0E1FF6EB" w:rsidR="00DF32ED" w:rsidRPr="00A1591B" w:rsidRDefault="00DF32ED" w:rsidP="00DF32ED">
      <w:pPr>
        <w:ind w:firstLine="709"/>
        <w:jc w:val="both"/>
        <w:rPr>
          <w:sz w:val="28"/>
          <w:szCs w:val="28"/>
        </w:rPr>
      </w:pPr>
      <w:r w:rsidRPr="00A1591B">
        <w:rPr>
          <w:sz w:val="28"/>
          <w:szCs w:val="28"/>
        </w:rPr>
        <w:lastRenderedPageBreak/>
        <w:t>Среднемесячная номинальная заработная плата работников предприятий и организаций в Завитинском округе в 202</w:t>
      </w:r>
      <w:r w:rsidR="00777094" w:rsidRPr="00A1591B">
        <w:rPr>
          <w:sz w:val="28"/>
          <w:szCs w:val="28"/>
        </w:rPr>
        <w:t>5</w:t>
      </w:r>
      <w:r w:rsidRPr="00A1591B">
        <w:rPr>
          <w:sz w:val="28"/>
          <w:szCs w:val="28"/>
        </w:rPr>
        <w:t xml:space="preserve"> году в сравнении с 20</w:t>
      </w:r>
      <w:r w:rsidR="007B124A" w:rsidRPr="00A1591B">
        <w:rPr>
          <w:sz w:val="28"/>
          <w:szCs w:val="28"/>
        </w:rPr>
        <w:t>21</w:t>
      </w:r>
      <w:r w:rsidRPr="00A1591B">
        <w:rPr>
          <w:sz w:val="28"/>
          <w:szCs w:val="28"/>
        </w:rPr>
        <w:t xml:space="preserve"> годом выросла в 1,</w:t>
      </w:r>
      <w:r w:rsidR="00A25762" w:rsidRPr="00A1591B">
        <w:rPr>
          <w:sz w:val="28"/>
          <w:szCs w:val="28"/>
        </w:rPr>
        <w:t>6</w:t>
      </w:r>
      <w:r w:rsidRPr="00A1591B">
        <w:rPr>
          <w:sz w:val="28"/>
          <w:szCs w:val="28"/>
        </w:rPr>
        <w:t xml:space="preserve"> р. (в Амурской области в </w:t>
      </w:r>
      <w:r w:rsidR="00A25762" w:rsidRPr="00A1591B">
        <w:rPr>
          <w:sz w:val="28"/>
          <w:szCs w:val="28"/>
        </w:rPr>
        <w:t>1,7</w:t>
      </w:r>
      <w:r w:rsidRPr="00A1591B">
        <w:rPr>
          <w:sz w:val="28"/>
          <w:szCs w:val="28"/>
        </w:rPr>
        <w:t xml:space="preserve"> р.).</w:t>
      </w:r>
    </w:p>
    <w:p w14:paraId="6F0893CC" w14:textId="77777777" w:rsidR="00DF32ED" w:rsidRPr="00756F45" w:rsidRDefault="00DF32ED" w:rsidP="00DF32ED">
      <w:pPr>
        <w:ind w:firstLine="709"/>
      </w:pPr>
    </w:p>
    <w:p w14:paraId="371AE72E" w14:textId="69265CC5" w:rsidR="00DF32ED" w:rsidRDefault="00690002" w:rsidP="00DF32E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E6BFCB7" wp14:editId="768E4602">
            <wp:extent cx="5819775" cy="28098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71" cy="2826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23A31C" w14:textId="77777777" w:rsidR="00DF32ED" w:rsidRDefault="00DF32ED" w:rsidP="00DF32ED">
      <w:pPr>
        <w:ind w:firstLine="709"/>
        <w:rPr>
          <w:sz w:val="28"/>
          <w:szCs w:val="28"/>
        </w:rPr>
      </w:pPr>
    </w:p>
    <w:p w14:paraId="098D32FD" w14:textId="77DE51E0" w:rsidR="00DF32ED" w:rsidRPr="00756F45" w:rsidRDefault="00DF32ED" w:rsidP="008536D9">
      <w:r w:rsidRPr="00756F45">
        <w:t xml:space="preserve">Рисунок </w:t>
      </w:r>
      <w:r w:rsidR="00777094" w:rsidRPr="00756F45">
        <w:t>3</w:t>
      </w:r>
      <w:r w:rsidRPr="00756F45">
        <w:t xml:space="preserve"> – Среднемесячная номинальная заработная плата в Завитинском округе и Амурской области в 20</w:t>
      </w:r>
      <w:r w:rsidR="00777094" w:rsidRPr="00756F45">
        <w:t>21</w:t>
      </w:r>
      <w:r w:rsidRPr="00756F45">
        <w:t>-202</w:t>
      </w:r>
      <w:r w:rsidR="00777094" w:rsidRPr="00756F45">
        <w:t>5</w:t>
      </w:r>
      <w:r w:rsidRPr="00756F45">
        <w:t xml:space="preserve"> гг., рублей</w:t>
      </w:r>
    </w:p>
    <w:p w14:paraId="08E9C1EB" w14:textId="77777777" w:rsidR="00DF32ED" w:rsidRPr="00756F45" w:rsidRDefault="00DF32ED" w:rsidP="00DF32ED">
      <w:pPr>
        <w:ind w:firstLine="709"/>
        <w:jc w:val="both"/>
      </w:pPr>
    </w:p>
    <w:p w14:paraId="0AC11C15" w14:textId="0FC10964" w:rsidR="00DF32ED" w:rsidRPr="004A4FA4" w:rsidRDefault="00DF32ED" w:rsidP="005E650A">
      <w:pPr>
        <w:ind w:firstLine="709"/>
        <w:jc w:val="both"/>
        <w:rPr>
          <w:sz w:val="28"/>
          <w:szCs w:val="28"/>
        </w:rPr>
      </w:pPr>
      <w:r w:rsidRPr="004A4FA4">
        <w:rPr>
          <w:sz w:val="28"/>
          <w:szCs w:val="28"/>
        </w:rPr>
        <w:t>В течение 20</w:t>
      </w:r>
      <w:r w:rsidR="00777094" w:rsidRPr="004A4FA4">
        <w:rPr>
          <w:sz w:val="28"/>
          <w:szCs w:val="28"/>
        </w:rPr>
        <w:t>21</w:t>
      </w:r>
      <w:r w:rsidRPr="004A4FA4">
        <w:rPr>
          <w:sz w:val="28"/>
          <w:szCs w:val="28"/>
        </w:rPr>
        <w:t>–202</w:t>
      </w:r>
      <w:r w:rsidR="00777094" w:rsidRPr="004A4FA4">
        <w:rPr>
          <w:sz w:val="28"/>
          <w:szCs w:val="28"/>
        </w:rPr>
        <w:t>5</w:t>
      </w:r>
      <w:r w:rsidRPr="004A4FA4">
        <w:rPr>
          <w:sz w:val="28"/>
          <w:szCs w:val="28"/>
        </w:rPr>
        <w:t xml:space="preserve"> годах заработная плата в округе увеличивалась практически такими же темпами, что и в области. </w:t>
      </w:r>
      <w:r w:rsidR="00777094" w:rsidRPr="004A4FA4">
        <w:rPr>
          <w:sz w:val="28"/>
          <w:szCs w:val="28"/>
        </w:rPr>
        <w:t>По прогнозу д</w:t>
      </w:r>
      <w:r w:rsidRPr="004A4FA4">
        <w:rPr>
          <w:sz w:val="28"/>
          <w:szCs w:val="28"/>
        </w:rPr>
        <w:t>анная тенденция сохран</w:t>
      </w:r>
      <w:r w:rsidR="00777094" w:rsidRPr="004A4FA4">
        <w:rPr>
          <w:sz w:val="28"/>
          <w:szCs w:val="28"/>
        </w:rPr>
        <w:t>ится</w:t>
      </w:r>
      <w:r w:rsidRPr="004A4FA4">
        <w:rPr>
          <w:sz w:val="28"/>
          <w:szCs w:val="28"/>
        </w:rPr>
        <w:t xml:space="preserve"> </w:t>
      </w:r>
      <w:r w:rsidR="00A44B4E" w:rsidRPr="004A4FA4">
        <w:rPr>
          <w:sz w:val="28"/>
          <w:szCs w:val="28"/>
        </w:rPr>
        <w:t>и впредь</w:t>
      </w:r>
      <w:r w:rsidRPr="004A4FA4">
        <w:rPr>
          <w:sz w:val="28"/>
          <w:szCs w:val="28"/>
        </w:rPr>
        <w:t>, но все же – в 202</w:t>
      </w:r>
      <w:r w:rsidR="00A44B4E" w:rsidRPr="004A4FA4">
        <w:rPr>
          <w:sz w:val="28"/>
          <w:szCs w:val="28"/>
        </w:rPr>
        <w:t>5</w:t>
      </w:r>
      <w:r w:rsidRPr="004A4FA4">
        <w:rPr>
          <w:sz w:val="28"/>
          <w:szCs w:val="28"/>
        </w:rPr>
        <w:t xml:space="preserve"> году среднемесячная заработная плата в Завитинском округе была ниже областной на </w:t>
      </w:r>
      <w:r w:rsidR="00F958F9" w:rsidRPr="004A4FA4">
        <w:rPr>
          <w:sz w:val="28"/>
          <w:szCs w:val="28"/>
        </w:rPr>
        <w:t>30,5</w:t>
      </w:r>
      <w:r w:rsidRPr="004A4FA4">
        <w:rPr>
          <w:sz w:val="28"/>
          <w:szCs w:val="28"/>
        </w:rPr>
        <w:t xml:space="preserve"> %.</w:t>
      </w:r>
    </w:p>
    <w:p w14:paraId="6EC4B806" w14:textId="569C2F63" w:rsidR="005545A8" w:rsidRPr="005545A8" w:rsidRDefault="005545A8" w:rsidP="005E650A">
      <w:pPr>
        <w:jc w:val="center"/>
        <w:rPr>
          <w:b/>
          <w:bCs/>
          <w:sz w:val="28"/>
          <w:szCs w:val="28"/>
        </w:rPr>
      </w:pPr>
      <w:r w:rsidRPr="005545A8">
        <w:rPr>
          <w:b/>
          <w:bCs/>
          <w:sz w:val="28"/>
          <w:szCs w:val="28"/>
        </w:rPr>
        <w:t>Экономический потенциал</w:t>
      </w:r>
    </w:p>
    <w:p w14:paraId="4BC5E943" w14:textId="7A43F4B3" w:rsidR="005545A8" w:rsidRPr="005545A8" w:rsidRDefault="005545A8" w:rsidP="004A1C7C">
      <w:pPr>
        <w:shd w:val="clear" w:color="auto" w:fill="FFFFFF"/>
        <w:tabs>
          <w:tab w:val="left" w:pos="850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545A8">
        <w:rPr>
          <w:b/>
          <w:sz w:val="28"/>
          <w:szCs w:val="28"/>
        </w:rPr>
        <w:t>Сельское хозяйство</w:t>
      </w:r>
    </w:p>
    <w:p w14:paraId="02928F1A" w14:textId="77777777" w:rsidR="005545A8" w:rsidRPr="005545A8" w:rsidRDefault="005545A8" w:rsidP="005E650A">
      <w:pPr>
        <w:tabs>
          <w:tab w:val="left" w:pos="8505"/>
        </w:tabs>
        <w:ind w:firstLineChars="253" w:firstLine="708"/>
        <w:jc w:val="both"/>
        <w:rPr>
          <w:sz w:val="28"/>
          <w:szCs w:val="28"/>
        </w:rPr>
      </w:pPr>
      <w:r w:rsidRPr="005545A8">
        <w:rPr>
          <w:sz w:val="28"/>
          <w:szCs w:val="28"/>
        </w:rPr>
        <w:t>На сегодняшний день в Завитинском округе ведут хозяйственную деятельность 9 сельхозпредприятий (7 из них зарегистрированы в округе), 23 крестьянских (фермерских) хозяйств и более 2000 ЛПХ.</w:t>
      </w:r>
    </w:p>
    <w:p w14:paraId="00248DCA" w14:textId="77777777" w:rsidR="00F71CFB" w:rsidRDefault="005545A8" w:rsidP="00F71CFB">
      <w:pPr>
        <w:tabs>
          <w:tab w:val="left" w:pos="8505"/>
        </w:tabs>
        <w:ind w:firstLineChars="253" w:firstLine="708"/>
        <w:jc w:val="both"/>
        <w:rPr>
          <w:sz w:val="28"/>
          <w:szCs w:val="28"/>
        </w:rPr>
      </w:pPr>
      <w:r w:rsidRPr="005545A8">
        <w:rPr>
          <w:sz w:val="28"/>
          <w:szCs w:val="28"/>
        </w:rPr>
        <w:t>Продукция сельского хозяйства в хозяйствах всех категорий в 2025 году составила 2953,14 млн рублей.</w:t>
      </w:r>
      <w:r w:rsidR="00A27F81">
        <w:rPr>
          <w:sz w:val="28"/>
          <w:szCs w:val="28"/>
        </w:rPr>
        <w:t xml:space="preserve"> </w:t>
      </w:r>
    </w:p>
    <w:p w14:paraId="7DF11A91" w14:textId="76CBB67B" w:rsidR="006612DE" w:rsidRPr="006612DE" w:rsidRDefault="006612DE" w:rsidP="00F71CFB">
      <w:pPr>
        <w:tabs>
          <w:tab w:val="left" w:pos="8505"/>
        </w:tabs>
        <w:ind w:firstLineChars="253" w:firstLine="708"/>
        <w:jc w:val="both"/>
        <w:rPr>
          <w:sz w:val="28"/>
          <w:szCs w:val="28"/>
        </w:rPr>
      </w:pPr>
      <w:r w:rsidRPr="006612DE">
        <w:rPr>
          <w:sz w:val="28"/>
          <w:szCs w:val="28"/>
        </w:rPr>
        <w:t xml:space="preserve">В структуре продукции сельского хозяйства преобладает продукция растениеводства (в 2025 году – 77%), общий объем которой в 2025 году составил 2403,09 млн рублей. </w:t>
      </w:r>
    </w:p>
    <w:p w14:paraId="259530A0" w14:textId="77777777" w:rsidR="006612DE" w:rsidRPr="006612DE" w:rsidRDefault="006612DE" w:rsidP="006612DE">
      <w:pPr>
        <w:shd w:val="clear" w:color="auto" w:fill="FFFFFF"/>
        <w:tabs>
          <w:tab w:val="left" w:pos="8505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612DE">
        <w:rPr>
          <w:sz w:val="28"/>
          <w:szCs w:val="28"/>
        </w:rPr>
        <w:t xml:space="preserve">Продукция животноводства в хозяйствах всех категорий в 2025 году сложилась в размере 550,04 млн рублей. Данному росту </w:t>
      </w:r>
      <w:proofErr w:type="gramStart"/>
      <w:r w:rsidRPr="006612DE">
        <w:rPr>
          <w:sz w:val="28"/>
          <w:szCs w:val="28"/>
        </w:rPr>
        <w:t>способствует  введенный</w:t>
      </w:r>
      <w:proofErr w:type="gramEnd"/>
      <w:r w:rsidRPr="006612DE">
        <w:rPr>
          <w:sz w:val="28"/>
          <w:szCs w:val="28"/>
        </w:rPr>
        <w:t xml:space="preserve"> в 2023 году модульный комплекс по убою и первичной переработке мясной продукции ИП Тарасовой С.С.</w:t>
      </w:r>
    </w:p>
    <w:p w14:paraId="67773F04" w14:textId="77777777" w:rsidR="006612DE" w:rsidRPr="006612DE" w:rsidRDefault="006612DE" w:rsidP="006612DE">
      <w:pPr>
        <w:shd w:val="clear" w:color="auto" w:fill="FFFFFF"/>
        <w:tabs>
          <w:tab w:val="left" w:pos="8505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612DE">
        <w:rPr>
          <w:sz w:val="28"/>
          <w:szCs w:val="28"/>
        </w:rPr>
        <w:t>В разрезе категорий хозяйств по фактическим данным 2023 года наибольший удельный вес продукции сельского хозяйства приходится на сельскохозяйственные предприятия, наименьший – на крестьянские (фермерские) хозяйства (52,3 и 13,2%% соответственно). Удельный вес хозяйств населения – 34,5 %.</w:t>
      </w:r>
    </w:p>
    <w:p w14:paraId="64B974F0" w14:textId="77777777" w:rsidR="006612DE" w:rsidRPr="006612DE" w:rsidRDefault="006612DE" w:rsidP="006612DE">
      <w:pPr>
        <w:shd w:val="clear" w:color="auto" w:fill="FFFFFF"/>
        <w:tabs>
          <w:tab w:val="left" w:pos="8505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612DE">
        <w:rPr>
          <w:sz w:val="28"/>
          <w:szCs w:val="28"/>
        </w:rPr>
        <w:t xml:space="preserve"> Продукция сельского хозяйства в округе умеренно растет во всех категориях хозяйств.</w:t>
      </w:r>
    </w:p>
    <w:p w14:paraId="39C7F806" w14:textId="77777777" w:rsidR="006612DE" w:rsidRPr="006612DE" w:rsidRDefault="006612DE" w:rsidP="006612DE">
      <w:pPr>
        <w:tabs>
          <w:tab w:val="left" w:pos="8505"/>
        </w:tabs>
        <w:ind w:firstLineChars="253" w:firstLine="708"/>
        <w:jc w:val="both"/>
        <w:rPr>
          <w:sz w:val="28"/>
          <w:szCs w:val="28"/>
        </w:rPr>
      </w:pPr>
      <w:r w:rsidRPr="006612DE">
        <w:rPr>
          <w:sz w:val="28"/>
          <w:szCs w:val="28"/>
        </w:rPr>
        <w:t xml:space="preserve">В 2025 год валовой сбор зерновых (в весе после доработки) составил 22,1 </w:t>
      </w:r>
      <w:proofErr w:type="spellStart"/>
      <w:r w:rsidRPr="006612DE">
        <w:rPr>
          <w:sz w:val="28"/>
          <w:szCs w:val="28"/>
        </w:rPr>
        <w:t>тыс</w:t>
      </w:r>
      <w:proofErr w:type="spellEnd"/>
      <w:r w:rsidRPr="006612DE">
        <w:rPr>
          <w:sz w:val="28"/>
          <w:szCs w:val="28"/>
        </w:rPr>
        <w:t xml:space="preserve"> тонн, увеличившись на 0,6% относительно 2024 года.</w:t>
      </w:r>
    </w:p>
    <w:p w14:paraId="4782DA0B" w14:textId="77777777" w:rsidR="006612DE" w:rsidRPr="006612DE" w:rsidRDefault="006612DE" w:rsidP="00A367C6">
      <w:pPr>
        <w:tabs>
          <w:tab w:val="left" w:pos="8505"/>
        </w:tabs>
        <w:ind w:firstLineChars="253" w:firstLine="708"/>
        <w:jc w:val="both"/>
        <w:rPr>
          <w:sz w:val="28"/>
          <w:szCs w:val="28"/>
        </w:rPr>
      </w:pPr>
      <w:r w:rsidRPr="006612DE">
        <w:rPr>
          <w:sz w:val="28"/>
          <w:szCs w:val="28"/>
        </w:rPr>
        <w:lastRenderedPageBreak/>
        <w:t xml:space="preserve">Валовый сбор сои (в весе после доработки) составил 40,6 </w:t>
      </w:r>
      <w:proofErr w:type="spellStart"/>
      <w:r w:rsidRPr="006612DE">
        <w:rPr>
          <w:sz w:val="28"/>
          <w:szCs w:val="28"/>
        </w:rPr>
        <w:t>тыс</w:t>
      </w:r>
      <w:proofErr w:type="spellEnd"/>
      <w:r w:rsidRPr="006612DE">
        <w:rPr>
          <w:sz w:val="28"/>
          <w:szCs w:val="28"/>
        </w:rPr>
        <w:t xml:space="preserve"> тонн, что на 0,3% больше, чем в 2024 году. Увеличение валового сбора обусловлено повышением урожайности и вовлечению в оборот новых посевных площадей, улучшению качества посевного материала.</w:t>
      </w:r>
    </w:p>
    <w:p w14:paraId="1457E60B" w14:textId="77777777" w:rsidR="006612DE" w:rsidRPr="006612DE" w:rsidRDefault="006612DE" w:rsidP="00A367C6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6612DE">
        <w:rPr>
          <w:sz w:val="28"/>
          <w:szCs w:val="28"/>
        </w:rPr>
        <w:t xml:space="preserve">Валовой сбор картофеля в 2025 году составил 6,65 </w:t>
      </w:r>
      <w:proofErr w:type="spellStart"/>
      <w:r w:rsidRPr="006612DE">
        <w:rPr>
          <w:sz w:val="28"/>
          <w:szCs w:val="28"/>
        </w:rPr>
        <w:t>тыс</w:t>
      </w:r>
      <w:proofErr w:type="spellEnd"/>
      <w:r w:rsidRPr="006612DE">
        <w:rPr>
          <w:sz w:val="28"/>
          <w:szCs w:val="28"/>
        </w:rPr>
        <w:t xml:space="preserve"> тонн. Картофель производится преимущественно личными подсобными хозяйствами населения. Из других хозяйств это ИП-</w:t>
      </w:r>
      <w:proofErr w:type="spellStart"/>
      <w:r w:rsidRPr="006612DE">
        <w:rPr>
          <w:sz w:val="28"/>
          <w:szCs w:val="28"/>
        </w:rPr>
        <w:t>гКФХ</w:t>
      </w:r>
      <w:proofErr w:type="spellEnd"/>
      <w:r w:rsidRPr="006612DE">
        <w:rPr>
          <w:sz w:val="28"/>
          <w:szCs w:val="28"/>
        </w:rPr>
        <w:t xml:space="preserve"> Филиппов В.А. и КФХ </w:t>
      </w:r>
      <w:proofErr w:type="spellStart"/>
      <w:r w:rsidRPr="006612DE">
        <w:rPr>
          <w:sz w:val="28"/>
          <w:szCs w:val="28"/>
        </w:rPr>
        <w:t>Федчук</w:t>
      </w:r>
      <w:proofErr w:type="spellEnd"/>
      <w:r w:rsidRPr="006612DE">
        <w:rPr>
          <w:sz w:val="28"/>
          <w:szCs w:val="28"/>
        </w:rPr>
        <w:t xml:space="preserve"> Н.В.</w:t>
      </w:r>
    </w:p>
    <w:p w14:paraId="0B20DF62" w14:textId="77777777" w:rsidR="006612DE" w:rsidRPr="006612DE" w:rsidRDefault="006612DE" w:rsidP="00A367C6">
      <w:pPr>
        <w:tabs>
          <w:tab w:val="left" w:pos="8505"/>
        </w:tabs>
        <w:ind w:firstLineChars="253" w:firstLine="708"/>
        <w:jc w:val="both"/>
        <w:rPr>
          <w:sz w:val="28"/>
          <w:szCs w:val="28"/>
        </w:rPr>
      </w:pPr>
      <w:r w:rsidRPr="006612DE">
        <w:rPr>
          <w:sz w:val="28"/>
          <w:szCs w:val="28"/>
        </w:rPr>
        <w:t xml:space="preserve">Валовой сбор овощей в 2025 году составил 1,41 </w:t>
      </w:r>
      <w:proofErr w:type="spellStart"/>
      <w:r w:rsidRPr="006612DE">
        <w:rPr>
          <w:sz w:val="28"/>
          <w:szCs w:val="28"/>
        </w:rPr>
        <w:t>тыс</w:t>
      </w:r>
      <w:proofErr w:type="spellEnd"/>
      <w:r w:rsidRPr="006612DE">
        <w:rPr>
          <w:sz w:val="28"/>
          <w:szCs w:val="28"/>
        </w:rPr>
        <w:t xml:space="preserve"> тонн за счет хозяйств населения.</w:t>
      </w:r>
    </w:p>
    <w:p w14:paraId="07266C9A" w14:textId="77777777" w:rsidR="006612DE" w:rsidRPr="006612DE" w:rsidRDefault="006612DE" w:rsidP="00A367C6">
      <w:pPr>
        <w:tabs>
          <w:tab w:val="left" w:pos="8505"/>
        </w:tabs>
        <w:ind w:firstLineChars="253" w:firstLine="708"/>
        <w:jc w:val="both"/>
        <w:rPr>
          <w:sz w:val="28"/>
          <w:szCs w:val="28"/>
        </w:rPr>
      </w:pPr>
      <w:r w:rsidRPr="006612DE">
        <w:rPr>
          <w:sz w:val="28"/>
          <w:szCs w:val="28"/>
        </w:rPr>
        <w:t xml:space="preserve">В 2025 году произведено скота и птицы на убой (в живом весе) 0,43 </w:t>
      </w:r>
      <w:proofErr w:type="spellStart"/>
      <w:r w:rsidRPr="006612DE">
        <w:rPr>
          <w:sz w:val="28"/>
          <w:szCs w:val="28"/>
        </w:rPr>
        <w:t>тыс</w:t>
      </w:r>
      <w:proofErr w:type="spellEnd"/>
      <w:r w:rsidRPr="006612DE">
        <w:rPr>
          <w:sz w:val="28"/>
          <w:szCs w:val="28"/>
        </w:rPr>
        <w:t xml:space="preserve"> тонн.</w:t>
      </w:r>
    </w:p>
    <w:p w14:paraId="5DF48DA3" w14:textId="77BCA80C" w:rsidR="006612DE" w:rsidRPr="006612DE" w:rsidRDefault="006612DE" w:rsidP="000013C5">
      <w:pPr>
        <w:tabs>
          <w:tab w:val="left" w:pos="8505"/>
        </w:tabs>
        <w:ind w:firstLineChars="253" w:firstLine="708"/>
        <w:jc w:val="both"/>
        <w:rPr>
          <w:sz w:val="28"/>
          <w:szCs w:val="28"/>
        </w:rPr>
      </w:pPr>
      <w:r w:rsidRPr="006612DE">
        <w:rPr>
          <w:sz w:val="28"/>
          <w:szCs w:val="28"/>
        </w:rPr>
        <w:t>Производство молока в 2025 году составило 4,71 тыс</w:t>
      </w:r>
      <w:r w:rsidR="000013C5">
        <w:rPr>
          <w:sz w:val="28"/>
          <w:szCs w:val="28"/>
        </w:rPr>
        <w:t>.</w:t>
      </w:r>
      <w:r w:rsidRPr="006612DE">
        <w:rPr>
          <w:sz w:val="28"/>
          <w:szCs w:val="28"/>
        </w:rPr>
        <w:t xml:space="preserve"> тонн.</w:t>
      </w:r>
    </w:p>
    <w:p w14:paraId="235A60D6" w14:textId="4DA82788" w:rsidR="006612DE" w:rsidRDefault="006612DE" w:rsidP="009B47D9">
      <w:pPr>
        <w:jc w:val="center"/>
      </w:pPr>
      <w:r>
        <w:rPr>
          <w:noProof/>
        </w:rPr>
        <w:drawing>
          <wp:inline distT="0" distB="0" distL="0" distR="0" wp14:anchorId="789B6492" wp14:editId="2CC5F916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2C2EB" w14:textId="77777777" w:rsidR="006612DE" w:rsidRPr="006612DE" w:rsidRDefault="006612DE" w:rsidP="006612DE">
      <w:pPr>
        <w:ind w:firstLine="708"/>
        <w:jc w:val="both"/>
        <w:rPr>
          <w:rFonts w:eastAsia="Calibri"/>
          <w:color w:val="000000"/>
          <w:lang w:eastAsia="en-US"/>
        </w:rPr>
      </w:pPr>
      <w:r w:rsidRPr="006612DE">
        <w:rPr>
          <w:sz w:val="28"/>
          <w:szCs w:val="28"/>
        </w:rPr>
        <w:t>За счет средств федерального и областного бюджетов ежегодно сельхозтоваропроизводители округа получают субсидии на компенсацию затрат по различным направлениям:</w:t>
      </w:r>
      <w:r w:rsidRPr="006612DE">
        <w:rPr>
          <w:rFonts w:eastAsia="Calibri"/>
          <w:color w:val="000000"/>
          <w:lang w:eastAsia="en-US"/>
        </w:rPr>
        <w:t xml:space="preserve"> </w:t>
      </w:r>
    </w:p>
    <w:p w14:paraId="61DC8058" w14:textId="77777777" w:rsidR="006612DE" w:rsidRPr="006612DE" w:rsidRDefault="006612DE" w:rsidP="006612DE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DE">
        <w:rPr>
          <w:rFonts w:eastAsia="Calibri"/>
          <w:color w:val="000000"/>
          <w:lang w:eastAsia="en-US"/>
        </w:rPr>
        <w:t xml:space="preserve">- </w:t>
      </w:r>
      <w:r w:rsidRPr="006612DE">
        <w:rPr>
          <w:rFonts w:eastAsia="Calibri"/>
          <w:color w:val="000000"/>
          <w:sz w:val="28"/>
          <w:szCs w:val="28"/>
          <w:lang w:eastAsia="en-US"/>
        </w:rPr>
        <w:t>производство и реализацию зерновых культур;</w:t>
      </w:r>
    </w:p>
    <w:p w14:paraId="63349B0A" w14:textId="77777777" w:rsidR="006612DE" w:rsidRPr="006612DE" w:rsidRDefault="006612DE" w:rsidP="006612DE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12DE">
        <w:rPr>
          <w:rFonts w:eastAsia="Calibri"/>
          <w:color w:val="000000"/>
          <w:sz w:val="28"/>
          <w:szCs w:val="28"/>
          <w:lang w:eastAsia="en-US"/>
        </w:rPr>
        <w:t xml:space="preserve">            - поддержку производства масленичных культур;</w:t>
      </w:r>
    </w:p>
    <w:p w14:paraId="742CBE20" w14:textId="71763935" w:rsidR="006612DE" w:rsidRDefault="006612DE" w:rsidP="006612DE">
      <w:pPr>
        <w:jc w:val="both"/>
        <w:rPr>
          <w:sz w:val="28"/>
          <w:szCs w:val="28"/>
        </w:rPr>
      </w:pPr>
      <w:r w:rsidRPr="006612DE">
        <w:rPr>
          <w:rFonts w:eastAsia="Calibri"/>
          <w:color w:val="000000"/>
          <w:sz w:val="28"/>
          <w:szCs w:val="28"/>
          <w:lang w:eastAsia="en-US"/>
        </w:rPr>
        <w:t xml:space="preserve">            - стимулирование и </w:t>
      </w:r>
      <w:proofErr w:type="gramStart"/>
      <w:r w:rsidRPr="006612DE">
        <w:rPr>
          <w:rFonts w:eastAsia="Calibri"/>
          <w:color w:val="000000"/>
          <w:sz w:val="28"/>
          <w:szCs w:val="28"/>
          <w:lang w:eastAsia="en-US"/>
        </w:rPr>
        <w:t>поддержку развития малых форм хозяйствования</w:t>
      </w:r>
      <w:proofErr w:type="gramEnd"/>
      <w:r w:rsidRPr="006612DE">
        <w:rPr>
          <w:rFonts w:eastAsia="Calibri"/>
          <w:color w:val="000000"/>
          <w:sz w:val="28"/>
          <w:szCs w:val="28"/>
          <w:lang w:eastAsia="en-US"/>
        </w:rPr>
        <w:t xml:space="preserve"> и другие меры поддержек.  В 2023 году субсидии получено </w:t>
      </w:r>
      <w:r w:rsidRPr="006612DE">
        <w:rPr>
          <w:sz w:val="28"/>
          <w:szCs w:val="28"/>
        </w:rPr>
        <w:t>в размере порядка 26,0 млн рублей.</w:t>
      </w:r>
    </w:p>
    <w:p w14:paraId="4092C140" w14:textId="77777777" w:rsidR="005135BB" w:rsidRDefault="006D7BD8" w:rsidP="005135BB">
      <w:pPr>
        <w:jc w:val="center"/>
        <w:rPr>
          <w:b/>
          <w:bCs/>
          <w:sz w:val="28"/>
          <w:szCs w:val="28"/>
        </w:rPr>
      </w:pPr>
      <w:r w:rsidRPr="006D7BD8">
        <w:rPr>
          <w:b/>
          <w:bCs/>
          <w:sz w:val="28"/>
          <w:szCs w:val="28"/>
        </w:rPr>
        <w:t>Промышленное производство</w:t>
      </w:r>
    </w:p>
    <w:p w14:paraId="75CC90AE" w14:textId="66423071" w:rsidR="006D7BD8" w:rsidRPr="005135BB" w:rsidRDefault="005135BB" w:rsidP="005135BB">
      <w:pPr>
        <w:ind w:firstLine="709"/>
        <w:jc w:val="both"/>
        <w:rPr>
          <w:b/>
          <w:bCs/>
          <w:sz w:val="28"/>
          <w:szCs w:val="28"/>
        </w:rPr>
      </w:pPr>
      <w:r w:rsidRPr="005135BB">
        <w:rPr>
          <w:rFonts w:eastAsia="Microsoft Sans Serif"/>
          <w:color w:val="000000"/>
          <w:sz w:val="28"/>
          <w:szCs w:val="28"/>
        </w:rPr>
        <w:t>По итогам 202</w:t>
      </w:r>
      <w:r w:rsidR="00E21451">
        <w:rPr>
          <w:rFonts w:eastAsia="Microsoft Sans Serif"/>
          <w:color w:val="000000"/>
          <w:sz w:val="28"/>
          <w:szCs w:val="28"/>
        </w:rPr>
        <w:t>5</w:t>
      </w:r>
      <w:r w:rsidRPr="005135BB">
        <w:rPr>
          <w:rFonts w:eastAsia="Microsoft Sans Serif"/>
          <w:color w:val="000000"/>
          <w:sz w:val="28"/>
          <w:szCs w:val="28"/>
        </w:rPr>
        <w:t xml:space="preserve"> года количество промышленных предприятий в округе составило </w:t>
      </w:r>
      <w:r w:rsidR="006D555C">
        <w:rPr>
          <w:rFonts w:eastAsia="Microsoft Sans Serif"/>
          <w:color w:val="000000"/>
          <w:sz w:val="28"/>
          <w:szCs w:val="28"/>
        </w:rPr>
        <w:t>21</w:t>
      </w:r>
      <w:r w:rsidRPr="005135BB">
        <w:rPr>
          <w:rFonts w:eastAsia="Microsoft Sans Serif"/>
          <w:color w:val="000000"/>
          <w:sz w:val="28"/>
          <w:szCs w:val="28"/>
        </w:rPr>
        <w:t xml:space="preserve"> единиц</w:t>
      </w:r>
      <w:r w:rsidR="006D555C">
        <w:rPr>
          <w:rFonts w:eastAsia="Microsoft Sans Serif"/>
          <w:color w:val="000000"/>
          <w:sz w:val="28"/>
          <w:szCs w:val="28"/>
        </w:rPr>
        <w:t>у</w:t>
      </w:r>
      <w:r w:rsidRPr="005135BB">
        <w:rPr>
          <w:rFonts w:eastAsia="Microsoft Sans Serif"/>
          <w:color w:val="000000"/>
          <w:sz w:val="28"/>
          <w:szCs w:val="28"/>
        </w:rPr>
        <w:t>. Объем отгруженных товаров собственного производства, выполненных работ и услуг собственными силами в 202</w:t>
      </w:r>
      <w:r w:rsidR="00E649DE">
        <w:rPr>
          <w:rFonts w:eastAsia="Microsoft Sans Serif"/>
          <w:color w:val="000000"/>
          <w:sz w:val="28"/>
          <w:szCs w:val="28"/>
        </w:rPr>
        <w:t>5</w:t>
      </w:r>
      <w:r w:rsidRPr="005135BB">
        <w:rPr>
          <w:rFonts w:eastAsia="Microsoft Sans Serif"/>
          <w:color w:val="000000"/>
          <w:sz w:val="28"/>
          <w:szCs w:val="28"/>
        </w:rPr>
        <w:t xml:space="preserve"> году составил </w:t>
      </w:r>
      <w:r w:rsidR="00E649DE">
        <w:rPr>
          <w:rFonts w:eastAsia="Microsoft Sans Serif"/>
          <w:color w:val="000000"/>
          <w:sz w:val="28"/>
          <w:szCs w:val="28"/>
        </w:rPr>
        <w:t>2773</w:t>
      </w:r>
      <w:r w:rsidRPr="005135BB">
        <w:rPr>
          <w:rFonts w:eastAsia="Microsoft Sans Serif"/>
          <w:color w:val="000000"/>
          <w:sz w:val="28"/>
          <w:szCs w:val="28"/>
        </w:rPr>
        <w:t>,</w:t>
      </w:r>
      <w:r w:rsidR="00E649DE">
        <w:rPr>
          <w:rFonts w:eastAsia="Microsoft Sans Serif"/>
          <w:color w:val="000000"/>
          <w:sz w:val="28"/>
          <w:szCs w:val="28"/>
        </w:rPr>
        <w:t>568</w:t>
      </w:r>
      <w:r w:rsidRPr="005135BB">
        <w:rPr>
          <w:rFonts w:eastAsia="Microsoft Sans Serif"/>
          <w:color w:val="000000"/>
          <w:sz w:val="28"/>
          <w:szCs w:val="28"/>
        </w:rPr>
        <w:t xml:space="preserve"> млн. рублей, что выше уровня 202</w:t>
      </w:r>
      <w:r w:rsidR="00E649DE">
        <w:rPr>
          <w:rFonts w:eastAsia="Microsoft Sans Serif"/>
          <w:color w:val="000000"/>
          <w:sz w:val="28"/>
          <w:szCs w:val="28"/>
        </w:rPr>
        <w:t>4</w:t>
      </w:r>
      <w:r w:rsidRPr="005135BB">
        <w:rPr>
          <w:rFonts w:eastAsia="Microsoft Sans Serif"/>
          <w:color w:val="000000"/>
          <w:sz w:val="28"/>
          <w:szCs w:val="28"/>
        </w:rPr>
        <w:t xml:space="preserve"> года в </w:t>
      </w:r>
      <w:r w:rsidR="00E649DE">
        <w:rPr>
          <w:rFonts w:eastAsia="Microsoft Sans Serif"/>
          <w:color w:val="000000"/>
          <w:sz w:val="28"/>
          <w:szCs w:val="28"/>
        </w:rPr>
        <w:t>2,9</w:t>
      </w:r>
      <w:r w:rsidRPr="005135BB">
        <w:rPr>
          <w:rFonts w:eastAsia="Microsoft Sans Serif"/>
          <w:color w:val="000000"/>
          <w:sz w:val="28"/>
          <w:szCs w:val="28"/>
        </w:rPr>
        <w:t xml:space="preserve"> р. или на </w:t>
      </w:r>
      <w:r w:rsidR="00E649DE">
        <w:rPr>
          <w:rFonts w:eastAsia="Microsoft Sans Serif"/>
          <w:color w:val="000000"/>
          <w:sz w:val="28"/>
          <w:szCs w:val="28"/>
        </w:rPr>
        <w:t>1800,9</w:t>
      </w:r>
      <w:r w:rsidRPr="005135BB">
        <w:rPr>
          <w:rFonts w:eastAsia="Microsoft Sans Serif"/>
          <w:color w:val="000000"/>
          <w:sz w:val="28"/>
          <w:szCs w:val="28"/>
        </w:rPr>
        <w:t xml:space="preserve"> млн. рублей. Наибольший рост объема отгруженных товаров составил по показателю: </w:t>
      </w:r>
      <w:r w:rsidR="003514A5">
        <w:rPr>
          <w:rFonts w:eastAsia="Microsoft Sans Serif"/>
          <w:color w:val="000000"/>
          <w:sz w:val="28"/>
          <w:szCs w:val="28"/>
        </w:rPr>
        <w:t>сельское хозяйство</w:t>
      </w:r>
      <w:r w:rsidRPr="005135BB">
        <w:rPr>
          <w:rFonts w:eastAsia="Microsoft Sans Serif"/>
          <w:color w:val="000000"/>
          <w:sz w:val="28"/>
          <w:szCs w:val="28"/>
        </w:rPr>
        <w:t xml:space="preserve"> – в </w:t>
      </w:r>
      <w:r w:rsidR="007B3F82">
        <w:rPr>
          <w:rFonts w:eastAsia="Microsoft Sans Serif"/>
          <w:color w:val="000000"/>
          <w:sz w:val="28"/>
          <w:szCs w:val="28"/>
        </w:rPr>
        <w:t>3</w:t>
      </w:r>
      <w:r w:rsidR="003514A5">
        <w:rPr>
          <w:rFonts w:eastAsia="Microsoft Sans Serif"/>
          <w:color w:val="000000"/>
          <w:sz w:val="28"/>
          <w:szCs w:val="28"/>
        </w:rPr>
        <w:t>0,4</w:t>
      </w:r>
      <w:r w:rsidRPr="005135BB">
        <w:rPr>
          <w:rFonts w:eastAsia="Microsoft Sans Serif"/>
          <w:color w:val="000000"/>
          <w:sz w:val="28"/>
          <w:szCs w:val="28"/>
        </w:rPr>
        <w:t xml:space="preserve"> раза, наименьший по показателю – прочие производства</w:t>
      </w:r>
    </w:p>
    <w:p w14:paraId="0AF793C5" w14:textId="2810FEBC" w:rsidR="005135BB" w:rsidRPr="005135BB" w:rsidRDefault="005135BB" w:rsidP="005135BB">
      <w:pPr>
        <w:widowControl w:val="0"/>
        <w:ind w:firstLine="740"/>
        <w:jc w:val="both"/>
        <w:rPr>
          <w:color w:val="000000"/>
          <w:sz w:val="28"/>
          <w:szCs w:val="28"/>
        </w:rPr>
      </w:pPr>
      <w:r w:rsidRPr="005135BB">
        <w:rPr>
          <w:color w:val="000000"/>
          <w:sz w:val="28"/>
          <w:szCs w:val="28"/>
        </w:rPr>
        <w:t xml:space="preserve">Добыча полезных ископаемых представлена </w:t>
      </w:r>
      <w:r w:rsidR="003514A5">
        <w:rPr>
          <w:color w:val="000000"/>
          <w:sz w:val="28"/>
          <w:szCs w:val="28"/>
        </w:rPr>
        <w:t>6</w:t>
      </w:r>
      <w:r w:rsidRPr="005135BB">
        <w:rPr>
          <w:color w:val="000000"/>
          <w:sz w:val="28"/>
          <w:szCs w:val="28"/>
        </w:rPr>
        <w:t xml:space="preserve"> действующими предприятиями, осуществляющими добычу бурого угля. В 202</w:t>
      </w:r>
      <w:r w:rsidR="003514A5">
        <w:rPr>
          <w:color w:val="000000"/>
          <w:sz w:val="28"/>
          <w:szCs w:val="28"/>
        </w:rPr>
        <w:t>5</w:t>
      </w:r>
      <w:r w:rsidRPr="005135BB">
        <w:rPr>
          <w:color w:val="000000"/>
          <w:sz w:val="28"/>
          <w:szCs w:val="28"/>
        </w:rPr>
        <w:t xml:space="preserve"> году объем отгруженных товаров собственного производства, выполненных работ и услуг собственными силами по разделу С составил 41</w:t>
      </w:r>
      <w:r w:rsidR="00780D4A">
        <w:rPr>
          <w:color w:val="000000"/>
          <w:sz w:val="28"/>
          <w:szCs w:val="28"/>
        </w:rPr>
        <w:t>9,34</w:t>
      </w:r>
      <w:r w:rsidRPr="005135BB">
        <w:rPr>
          <w:color w:val="000000"/>
          <w:sz w:val="28"/>
          <w:szCs w:val="28"/>
        </w:rPr>
        <w:t xml:space="preserve"> млн. рублей, темп роста – 1</w:t>
      </w:r>
      <w:r w:rsidR="00780D4A">
        <w:rPr>
          <w:color w:val="000000"/>
          <w:sz w:val="28"/>
          <w:szCs w:val="28"/>
        </w:rPr>
        <w:t>01,4</w:t>
      </w:r>
      <w:r w:rsidRPr="005135BB">
        <w:rPr>
          <w:color w:val="000000"/>
          <w:sz w:val="28"/>
          <w:szCs w:val="28"/>
        </w:rPr>
        <w:t xml:space="preserve"> %. </w:t>
      </w:r>
    </w:p>
    <w:p w14:paraId="56EC98EC" w14:textId="6D247351" w:rsidR="005135BB" w:rsidRPr="005135BB" w:rsidRDefault="005135BB" w:rsidP="005135BB">
      <w:pPr>
        <w:widowControl w:val="0"/>
        <w:spacing w:after="200"/>
        <w:ind w:firstLine="740"/>
        <w:jc w:val="both"/>
        <w:rPr>
          <w:color w:val="000000"/>
          <w:sz w:val="28"/>
          <w:szCs w:val="28"/>
        </w:rPr>
      </w:pPr>
      <w:r w:rsidRPr="005135BB">
        <w:rPr>
          <w:color w:val="000000"/>
          <w:sz w:val="28"/>
          <w:szCs w:val="28"/>
        </w:rPr>
        <w:t xml:space="preserve">Объем отгруженных товаров собственного производства, выполненных работ и услуг собственными силами по разделу </w:t>
      </w:r>
      <w:r w:rsidRPr="005135BB">
        <w:rPr>
          <w:color w:val="000000"/>
          <w:sz w:val="28"/>
          <w:szCs w:val="28"/>
          <w:lang w:val="en-US" w:eastAsia="en-US"/>
        </w:rPr>
        <w:t>D</w:t>
      </w:r>
      <w:r w:rsidRPr="005135BB">
        <w:rPr>
          <w:color w:val="000000"/>
          <w:sz w:val="28"/>
          <w:szCs w:val="28"/>
          <w:lang w:eastAsia="en-US"/>
        </w:rPr>
        <w:t xml:space="preserve"> </w:t>
      </w:r>
      <w:r w:rsidRPr="005135BB">
        <w:rPr>
          <w:color w:val="000000"/>
          <w:sz w:val="28"/>
          <w:szCs w:val="28"/>
        </w:rPr>
        <w:t>в 202</w:t>
      </w:r>
      <w:r w:rsidR="007E15CC">
        <w:rPr>
          <w:color w:val="000000"/>
          <w:sz w:val="28"/>
          <w:szCs w:val="28"/>
        </w:rPr>
        <w:t>5</w:t>
      </w:r>
      <w:r w:rsidRPr="005135BB">
        <w:rPr>
          <w:color w:val="000000"/>
          <w:sz w:val="28"/>
          <w:szCs w:val="28"/>
        </w:rPr>
        <w:t xml:space="preserve"> году составил </w:t>
      </w:r>
      <w:r w:rsidR="007E15CC">
        <w:rPr>
          <w:color w:val="000000"/>
          <w:sz w:val="28"/>
          <w:szCs w:val="28"/>
        </w:rPr>
        <w:t>1762,66</w:t>
      </w:r>
      <w:r w:rsidRPr="005135BB">
        <w:rPr>
          <w:color w:val="000000"/>
          <w:sz w:val="28"/>
          <w:szCs w:val="28"/>
        </w:rPr>
        <w:t xml:space="preserve"> млн. рублей, </w:t>
      </w:r>
      <w:r w:rsidRPr="005135BB">
        <w:rPr>
          <w:color w:val="000000"/>
          <w:sz w:val="28"/>
          <w:szCs w:val="28"/>
        </w:rPr>
        <w:lastRenderedPageBreak/>
        <w:t>темп роста – 1</w:t>
      </w:r>
      <w:r w:rsidR="007E15CC">
        <w:rPr>
          <w:color w:val="000000"/>
          <w:sz w:val="28"/>
          <w:szCs w:val="28"/>
        </w:rPr>
        <w:t>16,9</w:t>
      </w:r>
      <w:r w:rsidRPr="005135BB">
        <w:rPr>
          <w:color w:val="000000"/>
          <w:sz w:val="28"/>
          <w:szCs w:val="28"/>
        </w:rPr>
        <w:t>%</w:t>
      </w:r>
      <w:r w:rsidR="007E15CC">
        <w:rPr>
          <w:color w:val="000000"/>
          <w:sz w:val="28"/>
          <w:szCs w:val="28"/>
        </w:rPr>
        <w:t xml:space="preserve">, по разделу Е -2090,55 млн. </w:t>
      </w:r>
      <w:proofErr w:type="gramStart"/>
      <w:r w:rsidR="007E15CC">
        <w:rPr>
          <w:color w:val="000000"/>
          <w:sz w:val="28"/>
          <w:szCs w:val="28"/>
        </w:rPr>
        <w:t>рублей ,</w:t>
      </w:r>
      <w:proofErr w:type="gramEnd"/>
      <w:r w:rsidR="007E15CC">
        <w:rPr>
          <w:color w:val="000000"/>
          <w:sz w:val="28"/>
          <w:szCs w:val="28"/>
        </w:rPr>
        <w:t xml:space="preserve"> темп роста 123,1%</w:t>
      </w:r>
      <w:r w:rsidRPr="005135BB">
        <w:rPr>
          <w:color w:val="000000"/>
          <w:sz w:val="28"/>
          <w:szCs w:val="28"/>
        </w:rPr>
        <w:t xml:space="preserve"> Обрабатывающие производства в Завитинском округе представлены следующими видами экономической деятельности:</w:t>
      </w:r>
    </w:p>
    <w:p w14:paraId="4DB383F4" w14:textId="77777777" w:rsidR="005135BB" w:rsidRPr="005135BB" w:rsidRDefault="005135BB" w:rsidP="005135BB">
      <w:pPr>
        <w:widowControl w:val="0"/>
        <w:numPr>
          <w:ilvl w:val="0"/>
          <w:numId w:val="5"/>
        </w:numPr>
        <w:tabs>
          <w:tab w:val="left" w:pos="1009"/>
        </w:tabs>
        <w:jc w:val="both"/>
        <w:rPr>
          <w:color w:val="000000"/>
          <w:sz w:val="28"/>
          <w:szCs w:val="28"/>
        </w:rPr>
      </w:pPr>
      <w:r w:rsidRPr="005135BB">
        <w:rPr>
          <w:color w:val="000000"/>
          <w:sz w:val="28"/>
          <w:szCs w:val="28"/>
        </w:rPr>
        <w:t>производство пищевых продуктов, включая напитки, и табака. На пищевую отрасль приходится около 50% промышленного производства в округе. Выпуск преимущественно осуществляют индивидуальные предприниматели:</w:t>
      </w:r>
    </w:p>
    <w:p w14:paraId="7ADA08E5" w14:textId="77777777" w:rsidR="005135BB" w:rsidRPr="005135BB" w:rsidRDefault="005135BB" w:rsidP="005135BB">
      <w:pPr>
        <w:widowControl w:val="0"/>
        <w:numPr>
          <w:ilvl w:val="0"/>
          <w:numId w:val="5"/>
        </w:numPr>
        <w:tabs>
          <w:tab w:val="left" w:pos="950"/>
        </w:tabs>
        <w:jc w:val="both"/>
        <w:rPr>
          <w:color w:val="000000"/>
          <w:sz w:val="28"/>
          <w:szCs w:val="28"/>
        </w:rPr>
      </w:pPr>
      <w:r w:rsidRPr="005135BB">
        <w:rPr>
          <w:color w:val="000000"/>
          <w:sz w:val="28"/>
          <w:szCs w:val="28"/>
        </w:rPr>
        <w:t xml:space="preserve">производство хлеба и хлебобулочных изделий: ИП Захария К.И., ИП </w:t>
      </w:r>
      <w:proofErr w:type="spellStart"/>
      <w:r w:rsidRPr="005135BB">
        <w:rPr>
          <w:color w:val="000000"/>
          <w:sz w:val="28"/>
          <w:szCs w:val="28"/>
        </w:rPr>
        <w:t>Аборнев</w:t>
      </w:r>
      <w:proofErr w:type="spellEnd"/>
      <w:r w:rsidRPr="005135BB">
        <w:rPr>
          <w:color w:val="000000"/>
          <w:sz w:val="28"/>
          <w:szCs w:val="28"/>
        </w:rPr>
        <w:t xml:space="preserve"> К.В., ООО «Торговый Дом Троя», ИП Никонорова О.А.;</w:t>
      </w:r>
    </w:p>
    <w:p w14:paraId="1994308E" w14:textId="1285CF7D" w:rsidR="005135BB" w:rsidRDefault="005135BB" w:rsidP="005135BB">
      <w:pPr>
        <w:widowControl w:val="0"/>
        <w:numPr>
          <w:ilvl w:val="0"/>
          <w:numId w:val="5"/>
        </w:numPr>
        <w:tabs>
          <w:tab w:val="left" w:pos="1690"/>
        </w:tabs>
        <w:jc w:val="both"/>
        <w:rPr>
          <w:color w:val="000000"/>
          <w:sz w:val="28"/>
          <w:szCs w:val="28"/>
        </w:rPr>
      </w:pPr>
      <w:r w:rsidRPr="005135BB">
        <w:rPr>
          <w:color w:val="000000"/>
          <w:sz w:val="28"/>
          <w:szCs w:val="28"/>
        </w:rPr>
        <w:t>копчение рыбы и производство рыбных пресервов: ИП Афанасьев С.</w:t>
      </w:r>
      <w:r w:rsidR="0047541C">
        <w:rPr>
          <w:color w:val="000000"/>
          <w:sz w:val="28"/>
          <w:szCs w:val="28"/>
        </w:rPr>
        <w:t>;</w:t>
      </w:r>
    </w:p>
    <w:p w14:paraId="3275A4E2" w14:textId="118940AA" w:rsidR="0047541C" w:rsidRDefault="0047541C" w:rsidP="005135BB">
      <w:pPr>
        <w:widowControl w:val="0"/>
        <w:numPr>
          <w:ilvl w:val="0"/>
          <w:numId w:val="5"/>
        </w:numPr>
        <w:tabs>
          <w:tab w:val="left" w:pos="169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копчение рыбы ИП </w:t>
      </w:r>
      <w:proofErr w:type="spellStart"/>
      <w:r>
        <w:rPr>
          <w:color w:val="000000"/>
          <w:sz w:val="28"/>
          <w:szCs w:val="28"/>
        </w:rPr>
        <w:t>Колчанова</w:t>
      </w:r>
      <w:proofErr w:type="spellEnd"/>
      <w:r>
        <w:rPr>
          <w:color w:val="000000"/>
          <w:sz w:val="28"/>
          <w:szCs w:val="28"/>
        </w:rPr>
        <w:t xml:space="preserve"> А.С.</w:t>
      </w:r>
    </w:p>
    <w:p w14:paraId="1DBC2757" w14:textId="7C16D211" w:rsidR="0047541C" w:rsidRPr="005135BB" w:rsidRDefault="0047541C" w:rsidP="005135BB">
      <w:pPr>
        <w:widowControl w:val="0"/>
        <w:numPr>
          <w:ilvl w:val="0"/>
          <w:numId w:val="5"/>
        </w:numPr>
        <w:tabs>
          <w:tab w:val="left" w:pos="169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производство мясных полуфабрикатов ИП Тарасова С.С.</w:t>
      </w:r>
    </w:p>
    <w:p w14:paraId="651778B2" w14:textId="18200F20" w:rsidR="005135BB" w:rsidRPr="005135BB" w:rsidRDefault="005135BB" w:rsidP="005135BB">
      <w:pPr>
        <w:widowControl w:val="0"/>
        <w:ind w:firstLine="740"/>
        <w:jc w:val="both"/>
        <w:rPr>
          <w:color w:val="000000"/>
          <w:sz w:val="28"/>
          <w:szCs w:val="28"/>
        </w:rPr>
      </w:pPr>
      <w:r w:rsidRPr="005135BB">
        <w:rPr>
          <w:color w:val="000000"/>
          <w:sz w:val="28"/>
          <w:szCs w:val="28"/>
        </w:rPr>
        <w:t>В 202</w:t>
      </w:r>
      <w:r w:rsidR="0047541C">
        <w:rPr>
          <w:color w:val="000000"/>
          <w:sz w:val="28"/>
          <w:szCs w:val="28"/>
        </w:rPr>
        <w:t>5</w:t>
      </w:r>
      <w:r w:rsidRPr="005135BB">
        <w:rPr>
          <w:color w:val="000000"/>
          <w:sz w:val="28"/>
          <w:szCs w:val="28"/>
        </w:rPr>
        <w:t xml:space="preserve"> году объем отгруженных товаров собственного производства по данному виду деятельности составил </w:t>
      </w:r>
      <w:r w:rsidR="005F4676">
        <w:rPr>
          <w:color w:val="000000"/>
          <w:sz w:val="28"/>
          <w:szCs w:val="28"/>
        </w:rPr>
        <w:t>125,22</w:t>
      </w:r>
      <w:r w:rsidRPr="005135BB">
        <w:rPr>
          <w:color w:val="000000"/>
          <w:sz w:val="28"/>
          <w:szCs w:val="28"/>
        </w:rPr>
        <w:t xml:space="preserve"> млн. рублей, темп роста - 11</w:t>
      </w:r>
      <w:r w:rsidR="005F4676">
        <w:rPr>
          <w:color w:val="000000"/>
          <w:sz w:val="28"/>
          <w:szCs w:val="28"/>
        </w:rPr>
        <w:t>1</w:t>
      </w:r>
      <w:r w:rsidRPr="005135BB">
        <w:rPr>
          <w:color w:val="000000"/>
          <w:sz w:val="28"/>
          <w:szCs w:val="28"/>
        </w:rPr>
        <w:t>%.</w:t>
      </w:r>
    </w:p>
    <w:p w14:paraId="507E3EF2" w14:textId="77777777" w:rsidR="005135BB" w:rsidRPr="005135BB" w:rsidRDefault="005135BB" w:rsidP="005135BB">
      <w:pPr>
        <w:widowControl w:val="0"/>
        <w:jc w:val="center"/>
        <w:rPr>
          <w:color w:val="000000"/>
          <w:sz w:val="28"/>
          <w:szCs w:val="28"/>
        </w:rPr>
      </w:pPr>
      <w:r w:rsidRPr="005135BB">
        <w:rPr>
          <w:color w:val="000000"/>
          <w:sz w:val="28"/>
          <w:szCs w:val="28"/>
        </w:rPr>
        <w:t>Производство продукции в Завитинском округе незначительно растет.</w:t>
      </w:r>
    </w:p>
    <w:p w14:paraId="1641B48A" w14:textId="77777777" w:rsidR="005135BB" w:rsidRPr="005135BB" w:rsidRDefault="005135BB" w:rsidP="005135BB">
      <w:pPr>
        <w:widowControl w:val="0"/>
        <w:ind w:firstLine="740"/>
        <w:jc w:val="both"/>
        <w:rPr>
          <w:color w:val="000000"/>
          <w:sz w:val="28"/>
          <w:szCs w:val="28"/>
        </w:rPr>
      </w:pPr>
      <w:r w:rsidRPr="005135BB">
        <w:rPr>
          <w:color w:val="000000"/>
          <w:sz w:val="28"/>
          <w:szCs w:val="28"/>
        </w:rPr>
        <w:t>Самым важным фактором, влияющим на развитие промышленного производства и увеличения объема выпуска продукции, является спрос. Реалии сегодняшнего времени таковы, что снижение численности населения, рост цен и снижение уровня жизни населения в целом, не дают увеличивать производство продукции более быстрыми темпами.</w:t>
      </w:r>
    </w:p>
    <w:p w14:paraId="09206B7F" w14:textId="77777777" w:rsidR="009A09F0" w:rsidRPr="009A09F0" w:rsidRDefault="009A09F0" w:rsidP="002C3E97">
      <w:pPr>
        <w:shd w:val="clear" w:color="auto" w:fill="FFFFFF"/>
        <w:tabs>
          <w:tab w:val="left" w:pos="850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09F0">
        <w:rPr>
          <w:b/>
          <w:sz w:val="28"/>
          <w:szCs w:val="28"/>
        </w:rPr>
        <w:t>Строительство</w:t>
      </w:r>
    </w:p>
    <w:p w14:paraId="3BC89944" w14:textId="77777777" w:rsidR="009A09F0" w:rsidRPr="009A09F0" w:rsidRDefault="009A09F0" w:rsidP="009A09F0">
      <w:pPr>
        <w:shd w:val="clear" w:color="auto" w:fill="FFFFFF"/>
        <w:tabs>
          <w:tab w:val="left" w:pos="850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09F0">
        <w:rPr>
          <w:bCs/>
          <w:spacing w:val="1"/>
          <w:sz w:val="28"/>
          <w:szCs w:val="28"/>
        </w:rPr>
        <w:t xml:space="preserve">В Завитинском муниципальном округе строительство жилых домов осуществляется индивидуальными застройщиками. </w:t>
      </w:r>
      <w:r w:rsidRPr="009A09F0">
        <w:rPr>
          <w:sz w:val="28"/>
          <w:szCs w:val="28"/>
        </w:rPr>
        <w:t xml:space="preserve">В 2025 году ввод жилья составил 598 кв. м общей площади. </w:t>
      </w:r>
    </w:p>
    <w:p w14:paraId="7019DE0D" w14:textId="37E7C8AE" w:rsidR="009A09F0" w:rsidRDefault="009A09F0" w:rsidP="009B47D9">
      <w:pPr>
        <w:jc w:val="center"/>
      </w:pPr>
    </w:p>
    <w:p w14:paraId="6E3A7329" w14:textId="7A75EA5D" w:rsidR="009A09F0" w:rsidRDefault="009A09F0" w:rsidP="009A09F0">
      <w:pPr>
        <w:shd w:val="clear" w:color="auto" w:fill="FFFFFF"/>
        <w:tabs>
          <w:tab w:val="left" w:pos="8505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A09F0">
        <w:rPr>
          <w:sz w:val="28"/>
          <w:szCs w:val="28"/>
        </w:rPr>
        <w:t>В 2025 году общая площадь жилых помещений, приходящаяся в среднем на 1 жителя (на конец года), составила 46,76 кв. м, что на 4,0% больше уровня 2024 года. Данный рост достигнут как за счет увеличения общей площади жилых помещений, так и за счет снижения численности населения.</w:t>
      </w:r>
    </w:p>
    <w:p w14:paraId="66B173ED" w14:textId="77777777" w:rsidR="0046220D" w:rsidRPr="0046220D" w:rsidRDefault="0046220D" w:rsidP="0046220D">
      <w:pPr>
        <w:keepNext/>
        <w:keepLines/>
        <w:widowControl w:val="0"/>
        <w:jc w:val="center"/>
        <w:outlineLvl w:val="1"/>
        <w:rPr>
          <w:b/>
          <w:bCs/>
          <w:sz w:val="28"/>
          <w:szCs w:val="28"/>
        </w:rPr>
      </w:pPr>
      <w:bookmarkStart w:id="12" w:name="bookmark44"/>
      <w:r w:rsidRPr="0046220D">
        <w:rPr>
          <w:b/>
          <w:bCs/>
          <w:sz w:val="28"/>
          <w:szCs w:val="28"/>
        </w:rPr>
        <w:t>Электроснабжение</w:t>
      </w:r>
      <w:bookmarkEnd w:id="12"/>
    </w:p>
    <w:p w14:paraId="40B949CD" w14:textId="77777777" w:rsidR="0046220D" w:rsidRPr="0046220D" w:rsidRDefault="0046220D" w:rsidP="0046220D">
      <w:pPr>
        <w:widowControl w:val="0"/>
        <w:ind w:firstLine="740"/>
        <w:jc w:val="both"/>
        <w:rPr>
          <w:sz w:val="28"/>
          <w:szCs w:val="28"/>
        </w:rPr>
      </w:pPr>
      <w:r w:rsidRPr="0046220D">
        <w:rPr>
          <w:sz w:val="28"/>
          <w:szCs w:val="28"/>
        </w:rPr>
        <w:t>Электроснабжение потребителей Завитинского муниципального округа осуществляется от центров питания распределительных электрических сетей АО «ДРСК» – филиала «Амурские электрические сети».</w:t>
      </w:r>
    </w:p>
    <w:p w14:paraId="7F1EA07F" w14:textId="77777777" w:rsidR="007B75A5" w:rsidRDefault="0046220D" w:rsidP="007B75A5">
      <w:pPr>
        <w:widowControl w:val="0"/>
        <w:ind w:firstLine="500"/>
        <w:jc w:val="both"/>
        <w:rPr>
          <w:sz w:val="28"/>
          <w:szCs w:val="28"/>
        </w:rPr>
      </w:pPr>
      <w:bookmarkStart w:id="13" w:name="bookmark46"/>
      <w:r w:rsidRPr="0046220D">
        <w:rPr>
          <w:sz w:val="28"/>
          <w:szCs w:val="28"/>
        </w:rPr>
        <w:t>Опорной подстанцией округа служит ПС 220 КВ «Завитая» трансформаторной мощностью 50 МВА. Подстанция принадлежит и обслуживается филиалом ПАО «</w:t>
      </w:r>
      <w:proofErr w:type="spellStart"/>
      <w:r w:rsidRPr="0046220D">
        <w:rPr>
          <w:sz w:val="28"/>
          <w:szCs w:val="28"/>
        </w:rPr>
        <w:t>Россети</w:t>
      </w:r>
      <w:proofErr w:type="spellEnd"/>
      <w:r w:rsidRPr="0046220D">
        <w:rPr>
          <w:sz w:val="28"/>
          <w:szCs w:val="28"/>
        </w:rPr>
        <w:t xml:space="preserve">»- МЭС Востока. Также действуют две подстанции: 35/10кВ «Городская» с трансформаторной мощностью 2*4 МВА с резервом свободной мощности 0,323 МВт и 35/10кВ «Комплекс» с двумя трансформаторами с резервом свободной мощности 1,186 МВт. Собственные генерирующие источники электроэнергии на территории округа отсутствуют. Электроснабжение потребителей осуществляется по линиям электропередач 220, 110, 35 и 10 </w:t>
      </w:r>
      <w:proofErr w:type="spellStart"/>
      <w:r w:rsidRPr="0046220D">
        <w:rPr>
          <w:sz w:val="28"/>
          <w:szCs w:val="28"/>
        </w:rPr>
        <w:t>кВ</w:t>
      </w:r>
      <w:proofErr w:type="spellEnd"/>
      <w:r w:rsidRPr="0046220D">
        <w:rPr>
          <w:sz w:val="28"/>
          <w:szCs w:val="28"/>
        </w:rPr>
        <w:t xml:space="preserve">, что позволяет оценивать уровень </w:t>
      </w:r>
      <w:proofErr w:type="spellStart"/>
      <w:r w:rsidRPr="0046220D">
        <w:rPr>
          <w:sz w:val="28"/>
          <w:szCs w:val="28"/>
        </w:rPr>
        <w:t>энергообеспеченности</w:t>
      </w:r>
      <w:proofErr w:type="spellEnd"/>
      <w:r w:rsidRPr="0046220D">
        <w:rPr>
          <w:sz w:val="28"/>
          <w:szCs w:val="28"/>
        </w:rPr>
        <w:t xml:space="preserve"> округа, как особо благоприятный для градостроительного развития.</w:t>
      </w:r>
      <w:bookmarkEnd w:id="13"/>
    </w:p>
    <w:p w14:paraId="459F4BAA" w14:textId="497741A8" w:rsidR="009A09F0" w:rsidRPr="007B75A5" w:rsidRDefault="009A09F0" w:rsidP="007B75A5">
      <w:pPr>
        <w:widowControl w:val="0"/>
        <w:ind w:firstLine="500"/>
        <w:jc w:val="center"/>
        <w:rPr>
          <w:sz w:val="28"/>
          <w:szCs w:val="28"/>
        </w:rPr>
      </w:pPr>
      <w:r w:rsidRPr="009A09F0">
        <w:rPr>
          <w:b/>
          <w:sz w:val="28"/>
          <w:szCs w:val="28"/>
        </w:rPr>
        <w:t>Торговля и услуги населению</w:t>
      </w:r>
    </w:p>
    <w:p w14:paraId="5FE17FA0" w14:textId="77777777" w:rsidR="009A09F0" w:rsidRPr="009A09F0" w:rsidRDefault="009A09F0" w:rsidP="002C3E97">
      <w:pPr>
        <w:shd w:val="clear" w:color="auto" w:fill="FFFFFF"/>
        <w:tabs>
          <w:tab w:val="left" w:pos="8505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9A09F0">
        <w:rPr>
          <w:color w:val="000000"/>
          <w:sz w:val="28"/>
          <w:szCs w:val="28"/>
        </w:rPr>
        <w:t xml:space="preserve">По состоянию на конец 2025 года торговая сеть муниципального округа представлена 134 объектами розничной торговли. </w:t>
      </w:r>
    </w:p>
    <w:p w14:paraId="68EA0CEA" w14:textId="77777777" w:rsidR="009A09F0" w:rsidRPr="009A09F0" w:rsidRDefault="009A09F0" w:rsidP="009A09F0">
      <w:pPr>
        <w:shd w:val="clear" w:color="auto" w:fill="FFFFFF"/>
        <w:tabs>
          <w:tab w:val="left" w:pos="8505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A09F0">
        <w:rPr>
          <w:color w:val="000000"/>
          <w:sz w:val="28"/>
          <w:szCs w:val="28"/>
        </w:rPr>
        <w:t xml:space="preserve">Оборот розничной торговли за 2025 год составил 779, млн рублей, что выше уровня 2024 года в сопоставимых ценах на 7,12%. </w:t>
      </w:r>
    </w:p>
    <w:p w14:paraId="75FE6D82" w14:textId="77777777" w:rsidR="009A09F0" w:rsidRPr="009A09F0" w:rsidRDefault="009A09F0" w:rsidP="009A09F0">
      <w:pPr>
        <w:shd w:val="clear" w:color="auto" w:fill="FFFFFF"/>
        <w:tabs>
          <w:tab w:val="left" w:pos="8505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9A09F0">
        <w:rPr>
          <w:color w:val="000000"/>
          <w:sz w:val="28"/>
          <w:szCs w:val="28"/>
        </w:rPr>
        <w:lastRenderedPageBreak/>
        <w:t>По итогам 2025 года объём платных услуг населению составил 142,5млн рублей (прирост относительно 2024 года – на 16,6%).</w:t>
      </w:r>
    </w:p>
    <w:p w14:paraId="3CBC01C6" w14:textId="77777777" w:rsidR="009A09F0" w:rsidRPr="009A09F0" w:rsidRDefault="009A09F0" w:rsidP="009A09F0">
      <w:pPr>
        <w:shd w:val="clear" w:color="auto" w:fill="FFFFFF"/>
        <w:tabs>
          <w:tab w:val="left" w:pos="8505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9A09F0">
        <w:rPr>
          <w:b/>
          <w:color w:val="000000"/>
          <w:sz w:val="28"/>
          <w:szCs w:val="28"/>
        </w:rPr>
        <w:t>Малое и среднее предпринимательство, включая микропредприятия</w:t>
      </w:r>
    </w:p>
    <w:p w14:paraId="02308E36" w14:textId="77777777" w:rsidR="009A09F0" w:rsidRPr="009A09F0" w:rsidRDefault="009A09F0" w:rsidP="002C3E97">
      <w:pPr>
        <w:tabs>
          <w:tab w:val="left" w:pos="8505"/>
        </w:tabs>
        <w:ind w:firstLine="709"/>
        <w:jc w:val="both"/>
        <w:rPr>
          <w:sz w:val="28"/>
          <w:szCs w:val="28"/>
        </w:rPr>
      </w:pPr>
      <w:r w:rsidRPr="009A09F0">
        <w:rPr>
          <w:sz w:val="28"/>
          <w:szCs w:val="28"/>
        </w:rPr>
        <w:t xml:space="preserve">Количество зарегистрированных субъектов малого и среднего предпринимательства на конец 2025 года составило 221 единицу. Сокращение количества субъектов МСП в последние годы обусловлено распространением организационно-правовой формы хозяйствования – плательщик налога на профессиональный доход, ростом налоговой нагрузки на хозяйствующие субъекты, падение реальных доходов населения, </w:t>
      </w:r>
      <w:proofErr w:type="gramStart"/>
      <w:r w:rsidRPr="009A09F0">
        <w:rPr>
          <w:sz w:val="28"/>
          <w:szCs w:val="28"/>
        </w:rPr>
        <w:t xml:space="preserve">экспансией  </w:t>
      </w:r>
      <w:proofErr w:type="spellStart"/>
      <w:r w:rsidRPr="009A09F0">
        <w:rPr>
          <w:sz w:val="28"/>
          <w:szCs w:val="28"/>
        </w:rPr>
        <w:t>сетевиков</w:t>
      </w:r>
      <w:proofErr w:type="spellEnd"/>
      <w:proofErr w:type="gramEnd"/>
      <w:r w:rsidRPr="009A09F0">
        <w:rPr>
          <w:sz w:val="28"/>
          <w:szCs w:val="28"/>
        </w:rPr>
        <w:t xml:space="preserve"> на территории округа. </w:t>
      </w:r>
    </w:p>
    <w:p w14:paraId="1BCC630B" w14:textId="67071751" w:rsidR="009A09F0" w:rsidRDefault="009A09F0" w:rsidP="009A09F0">
      <w:pPr>
        <w:tabs>
          <w:tab w:val="left" w:pos="8505"/>
        </w:tabs>
        <w:ind w:firstLineChars="253" w:firstLine="708"/>
        <w:jc w:val="both"/>
        <w:rPr>
          <w:sz w:val="28"/>
          <w:szCs w:val="28"/>
        </w:rPr>
      </w:pPr>
      <w:r w:rsidRPr="009A09F0">
        <w:rPr>
          <w:sz w:val="28"/>
          <w:szCs w:val="28"/>
        </w:rPr>
        <w:t xml:space="preserve">Продолжается реализация муниципальной программы «Развитие субъектов малого и среднего предпринимательства на территории Завитинского муниципального округа». В 2025 году финансовая поддержка субъектов МСП в рамках данной программы составила 1071,9 тыс. рублей. Также субъектам МСП оказывается организационная, информационная </w:t>
      </w:r>
      <w:proofErr w:type="gramStart"/>
      <w:r w:rsidRPr="009A09F0">
        <w:rPr>
          <w:sz w:val="28"/>
          <w:szCs w:val="28"/>
        </w:rPr>
        <w:t>и  имущественная</w:t>
      </w:r>
      <w:proofErr w:type="gramEnd"/>
      <w:r w:rsidRPr="009A09F0">
        <w:rPr>
          <w:sz w:val="28"/>
          <w:szCs w:val="28"/>
        </w:rPr>
        <w:t xml:space="preserve">  поддержка.</w:t>
      </w:r>
    </w:p>
    <w:p w14:paraId="66AC5741" w14:textId="4511CAAC" w:rsidR="009A09F0" w:rsidRPr="009A09F0" w:rsidRDefault="009A09F0" w:rsidP="002C3E97">
      <w:pPr>
        <w:shd w:val="clear" w:color="auto" w:fill="FFFFFF"/>
        <w:tabs>
          <w:tab w:val="left" w:pos="8505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9A09F0">
        <w:rPr>
          <w:b/>
          <w:color w:val="000000"/>
          <w:sz w:val="28"/>
          <w:szCs w:val="28"/>
        </w:rPr>
        <w:t>Инвестици</w:t>
      </w:r>
      <w:r w:rsidR="00FE4C9B">
        <w:rPr>
          <w:b/>
          <w:color w:val="000000"/>
          <w:sz w:val="28"/>
          <w:szCs w:val="28"/>
        </w:rPr>
        <w:t>онная деятельность</w:t>
      </w:r>
    </w:p>
    <w:p w14:paraId="1167A560" w14:textId="77777777" w:rsidR="009A09F0" w:rsidRPr="009A09F0" w:rsidRDefault="009A09F0" w:rsidP="002C3E9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A09F0">
        <w:rPr>
          <w:rFonts w:eastAsia="Calibri"/>
          <w:sz w:val="28"/>
          <w:szCs w:val="28"/>
          <w:lang w:eastAsia="en-US"/>
        </w:rPr>
        <w:t xml:space="preserve">Общий объем инвестиций в основной капитал (за исключением субъектов предпринимательства) по оперативным данным </w:t>
      </w:r>
      <w:proofErr w:type="spellStart"/>
      <w:r w:rsidRPr="009A09F0">
        <w:rPr>
          <w:rFonts w:eastAsia="Calibri"/>
          <w:sz w:val="28"/>
          <w:szCs w:val="28"/>
          <w:lang w:eastAsia="en-US"/>
        </w:rPr>
        <w:t>Амурстата</w:t>
      </w:r>
      <w:proofErr w:type="spellEnd"/>
      <w:r w:rsidRPr="009A09F0">
        <w:rPr>
          <w:rFonts w:eastAsia="Calibri"/>
          <w:sz w:val="28"/>
          <w:szCs w:val="28"/>
          <w:lang w:eastAsia="en-US"/>
        </w:rPr>
        <w:t xml:space="preserve"> на конец 2025 составил 60,662 млн рублей.</w:t>
      </w:r>
      <w:r w:rsidRPr="009A09F0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9A09F0">
        <w:rPr>
          <w:rFonts w:eastAsia="Calibri"/>
          <w:sz w:val="28"/>
          <w:szCs w:val="28"/>
          <w:lang w:eastAsia="en-US"/>
        </w:rPr>
        <w:t>Основной объем инвестиций – это машины, оборудование, включая хозяйственный инвентарь, и другие объекты – 41,710 млн. рублей за счет таких предприятий как СПК «Движение, «</w:t>
      </w:r>
      <w:proofErr w:type="spellStart"/>
      <w:r w:rsidRPr="009A09F0">
        <w:rPr>
          <w:rFonts w:eastAsia="Calibri"/>
          <w:sz w:val="28"/>
          <w:szCs w:val="28"/>
          <w:lang w:eastAsia="en-US"/>
        </w:rPr>
        <w:t>Амурэноргосбыт</w:t>
      </w:r>
      <w:proofErr w:type="spellEnd"/>
      <w:r w:rsidRPr="009A09F0">
        <w:rPr>
          <w:rFonts w:eastAsia="Calibri"/>
          <w:sz w:val="28"/>
          <w:szCs w:val="28"/>
          <w:lang w:eastAsia="en-US"/>
        </w:rPr>
        <w:t xml:space="preserve">» филиал ПАО «ДЭК» в г. Завитинск, ГАУ Амурской области «Завитинский лесхоз». Инвестиции в здания (кроме жилых) и сооружения составили 18,795 млн рублей, </w:t>
      </w:r>
      <w:proofErr w:type="gramStart"/>
      <w:r w:rsidRPr="009A09F0">
        <w:rPr>
          <w:rFonts w:eastAsia="Calibri"/>
          <w:sz w:val="28"/>
          <w:szCs w:val="28"/>
          <w:lang w:eastAsia="en-US"/>
        </w:rPr>
        <w:t>телекоммуникационное  оборудование</w:t>
      </w:r>
      <w:proofErr w:type="gramEnd"/>
      <w:r w:rsidRPr="009A09F0">
        <w:rPr>
          <w:rFonts w:eastAsia="Calibri"/>
          <w:sz w:val="28"/>
          <w:szCs w:val="28"/>
          <w:lang w:eastAsia="en-US"/>
        </w:rPr>
        <w:t xml:space="preserve"> -0,157 млн. рублей.</w:t>
      </w:r>
    </w:p>
    <w:p w14:paraId="503FFB5D" w14:textId="77777777" w:rsidR="009A09F0" w:rsidRPr="009A09F0" w:rsidRDefault="009A09F0" w:rsidP="009A09F0">
      <w:pPr>
        <w:tabs>
          <w:tab w:val="left" w:pos="8505"/>
        </w:tabs>
        <w:ind w:firstLineChars="253" w:firstLine="708"/>
        <w:jc w:val="both"/>
        <w:rPr>
          <w:sz w:val="28"/>
          <w:szCs w:val="28"/>
        </w:rPr>
      </w:pPr>
      <w:r w:rsidRPr="009A09F0">
        <w:rPr>
          <w:sz w:val="28"/>
          <w:szCs w:val="28"/>
        </w:rPr>
        <w:t xml:space="preserve">В 2023 году завершилась реализация инвестпроекта по строительству водозабора «Южный» в г. Завитинск. </w:t>
      </w:r>
    </w:p>
    <w:p w14:paraId="419AEE0F" w14:textId="77777777" w:rsidR="009A09F0" w:rsidRPr="009A09F0" w:rsidRDefault="009A09F0" w:rsidP="009A09F0">
      <w:pPr>
        <w:tabs>
          <w:tab w:val="left" w:pos="8505"/>
        </w:tabs>
        <w:ind w:firstLineChars="253" w:firstLine="708"/>
        <w:jc w:val="both"/>
        <w:rPr>
          <w:sz w:val="28"/>
          <w:szCs w:val="28"/>
        </w:rPr>
      </w:pPr>
      <w:r w:rsidRPr="009A09F0">
        <w:rPr>
          <w:rFonts w:eastAsia="Calibri"/>
          <w:sz w:val="28"/>
          <w:szCs w:val="28"/>
          <w:lang w:eastAsia="en-US"/>
        </w:rPr>
        <w:t xml:space="preserve">Количество инвестиционных проектов, реализованных на территории Завитинского муниципального округа в течение трех лет, предшествующих 2025 году - 4 (КФХ </w:t>
      </w:r>
      <w:proofErr w:type="spellStart"/>
      <w:r w:rsidRPr="009A09F0">
        <w:rPr>
          <w:rFonts w:eastAsia="Calibri"/>
          <w:sz w:val="28"/>
          <w:szCs w:val="28"/>
          <w:lang w:eastAsia="en-US"/>
        </w:rPr>
        <w:t>Одыванов</w:t>
      </w:r>
      <w:proofErr w:type="spellEnd"/>
      <w:r w:rsidRPr="009A09F0">
        <w:rPr>
          <w:rFonts w:eastAsia="Calibri"/>
          <w:sz w:val="28"/>
          <w:szCs w:val="28"/>
          <w:lang w:eastAsia="en-US"/>
        </w:rPr>
        <w:t xml:space="preserve"> С.Н, ИП Тарасова С.С., ООО «Тарпан», ООО «ГОЛД СТЭМ»).</w:t>
      </w:r>
      <w:r w:rsidRPr="009A09F0">
        <w:rPr>
          <w:sz w:val="28"/>
          <w:szCs w:val="28"/>
        </w:rPr>
        <w:t xml:space="preserve"> </w:t>
      </w:r>
    </w:p>
    <w:p w14:paraId="6FAB9607" w14:textId="69947C3C" w:rsidR="009A09F0" w:rsidRDefault="009A09F0" w:rsidP="009A09F0">
      <w:pPr>
        <w:tabs>
          <w:tab w:val="left" w:pos="8505"/>
        </w:tabs>
        <w:ind w:firstLineChars="253" w:firstLine="708"/>
        <w:jc w:val="both"/>
        <w:rPr>
          <w:rFonts w:eastAsia="Calibri"/>
          <w:sz w:val="28"/>
          <w:szCs w:val="28"/>
          <w:lang w:eastAsia="en-US"/>
        </w:rPr>
      </w:pPr>
      <w:r w:rsidRPr="009A09F0">
        <w:rPr>
          <w:rFonts w:eastAsia="Calibri"/>
          <w:sz w:val="28"/>
          <w:szCs w:val="28"/>
          <w:lang w:eastAsia="en-US"/>
        </w:rPr>
        <w:t>Количество инвестиционных проектов, реализуемых и планируемых к реализации на территории Завитинского муниципального округа в текущем году (долгосрочные проекты с периодом реализации 2026 – 2028 годы) – 10.</w:t>
      </w:r>
    </w:p>
    <w:p w14:paraId="2E4AF00D" w14:textId="6BC525FF" w:rsidR="000A7879" w:rsidRDefault="000A7879" w:rsidP="000A7879">
      <w:pPr>
        <w:pStyle w:val="20"/>
        <w:keepNext/>
        <w:keepLines/>
        <w:rPr>
          <w:rStyle w:val="2"/>
          <w:b/>
          <w:bCs/>
        </w:rPr>
      </w:pPr>
      <w:bookmarkStart w:id="14" w:name="bookmark50"/>
      <w:r w:rsidRPr="000A7879">
        <w:rPr>
          <w:rStyle w:val="2"/>
          <w:b/>
          <w:bCs/>
        </w:rPr>
        <w:t>Туристический потенциал</w:t>
      </w:r>
      <w:bookmarkEnd w:id="14"/>
    </w:p>
    <w:p w14:paraId="1C5411D1" w14:textId="77777777" w:rsidR="001D392A" w:rsidRDefault="000A7879" w:rsidP="00590503">
      <w:pPr>
        <w:pStyle w:val="1"/>
        <w:ind w:firstLine="709"/>
        <w:jc w:val="both"/>
        <w:rPr>
          <w:rStyle w:val="a3"/>
        </w:rPr>
      </w:pPr>
      <w:r>
        <w:rPr>
          <w:rStyle w:val="a3"/>
        </w:rPr>
        <w:t xml:space="preserve">Развитие внутреннего туризма (событийного, сельского, промышленного, делового, культурно-познавательного, спортивного) является одним из молодых и перспективных направлений развития экономики округа. Завитинский округ, а именно город Завитинск привлекает гостей проведением культурно-массовых мероприятий, театрализованных представлений, а также является участником различных спортивных мероприятий, акций, эстафет, велопробегов, форумов. На территории округа расположены 17 памятников культурного исторического наследия. Из них десять памятников истории Завитинского округа регионального значения. </w:t>
      </w:r>
      <w:r w:rsidR="001D392A">
        <w:rPr>
          <w:rStyle w:val="a3"/>
        </w:rPr>
        <w:t xml:space="preserve">   </w:t>
      </w:r>
    </w:p>
    <w:p w14:paraId="0BE7F1ED" w14:textId="17045596" w:rsidR="000A7879" w:rsidRDefault="000A7879" w:rsidP="001D392A">
      <w:pPr>
        <w:pStyle w:val="1"/>
        <w:ind w:firstLine="709"/>
        <w:jc w:val="both"/>
        <w:rPr>
          <w:rStyle w:val="a3"/>
        </w:rPr>
      </w:pPr>
      <w:r>
        <w:rPr>
          <w:rStyle w:val="a3"/>
        </w:rPr>
        <w:t xml:space="preserve">Большая часть этих объектов – памятные знаки в честь земляков, погибших в Гражданской и Великой Отечественной войнах. Самыми достопримечательными являются: Обелиск в память погибших в годы гражданской войны 1918-1922 гг., расположенный в г. Завитинск, ул. Куйбышева, 30, на территория парка «Винни Пух», «Монумент воинской славы» в честь воинов – </w:t>
      </w:r>
      <w:proofErr w:type="spellStart"/>
      <w:r>
        <w:rPr>
          <w:rStyle w:val="a3"/>
        </w:rPr>
        <w:t>Завитинцев</w:t>
      </w:r>
      <w:proofErr w:type="spellEnd"/>
      <w:r>
        <w:rPr>
          <w:rStyle w:val="a3"/>
        </w:rPr>
        <w:t xml:space="preserve">, погибших в годы Великой Отечественной войны (1941-1945), расположенный в г. Завитинск по ул. </w:t>
      </w:r>
      <w:proofErr w:type="spellStart"/>
      <w:r>
        <w:rPr>
          <w:rStyle w:val="a3"/>
        </w:rPr>
        <w:t>Осовеахимовская</w:t>
      </w:r>
      <w:proofErr w:type="spellEnd"/>
      <w:r>
        <w:rPr>
          <w:rStyle w:val="a3"/>
        </w:rPr>
        <w:t>, 6 на территории парка «Победы».</w:t>
      </w:r>
    </w:p>
    <w:p w14:paraId="4BFC9E0A" w14:textId="58A1D1E5" w:rsidR="000A7879" w:rsidRDefault="00DE6DD8" w:rsidP="000A7879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161290" distB="0" distL="103505" distR="82550" simplePos="0" relativeHeight="251661312" behindDoc="0" locked="0" layoutInCell="1" allowOverlap="1" wp14:anchorId="3B7B37A4" wp14:editId="574F39E4">
            <wp:simplePos x="0" y="0"/>
            <wp:positionH relativeFrom="page">
              <wp:posOffset>771525</wp:posOffset>
            </wp:positionH>
            <wp:positionV relativeFrom="paragraph">
              <wp:posOffset>1266825</wp:posOffset>
            </wp:positionV>
            <wp:extent cx="6163310" cy="1917065"/>
            <wp:effectExtent l="0" t="0" r="8890" b="6985"/>
            <wp:wrapTopAndBottom/>
            <wp:docPr id="23" name="Shap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6163310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A7879" w:rsidRPr="000A7879">
        <w:rPr>
          <w:color w:val="000000"/>
          <w:sz w:val="28"/>
          <w:szCs w:val="28"/>
        </w:rPr>
        <w:t xml:space="preserve">На территории Завитинского округа, в 3-х км. к северу от села </w:t>
      </w:r>
      <w:proofErr w:type="spellStart"/>
      <w:r w:rsidR="000A7879" w:rsidRPr="000A7879">
        <w:rPr>
          <w:color w:val="000000"/>
          <w:sz w:val="28"/>
          <w:szCs w:val="28"/>
        </w:rPr>
        <w:t>Верхнеильиновка</w:t>
      </w:r>
      <w:proofErr w:type="spellEnd"/>
      <w:r w:rsidR="000A7879" w:rsidRPr="000A7879">
        <w:rPr>
          <w:color w:val="000000"/>
          <w:sz w:val="28"/>
          <w:szCs w:val="28"/>
        </w:rPr>
        <w:t xml:space="preserve"> расположен государственный зоологический заказник областного значения «Завитинский», площадь которого составляет 35200 га. Уникальность природного ландшафта заказника с его растительным покровом и</w:t>
      </w:r>
      <w:r w:rsidR="006847F4">
        <w:rPr>
          <w:color w:val="000000"/>
          <w:sz w:val="28"/>
          <w:szCs w:val="28"/>
        </w:rPr>
        <w:t xml:space="preserve"> животным миром так же является ресурсом для туристического потенциала округа.</w:t>
      </w:r>
    </w:p>
    <w:p w14:paraId="2B3FBC03" w14:textId="0EB6E6C4" w:rsidR="00C81C10" w:rsidRDefault="00C81C10" w:rsidP="006D514D">
      <w:pPr>
        <w:widowControl w:val="0"/>
        <w:jc w:val="center"/>
        <w:rPr>
          <w:rFonts w:ascii="Arial" w:eastAsia="Arial" w:hAnsi="Arial" w:cs="Arial"/>
          <w:color w:val="777777"/>
          <w:sz w:val="28"/>
          <w:szCs w:val="28"/>
        </w:rPr>
      </w:pPr>
      <w:r>
        <w:rPr>
          <w:noProof/>
        </w:rPr>
        <w:drawing>
          <wp:inline distT="0" distB="0" distL="0" distR="0" wp14:anchorId="47A3B9EE" wp14:editId="1BFDA50C">
            <wp:extent cx="6163310" cy="2355215"/>
            <wp:effectExtent l="0" t="0" r="8890" b="6985"/>
            <wp:docPr id="16" name="Picut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6164765" cy="235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2B84B" w14:textId="77777777" w:rsidR="001D7939" w:rsidRDefault="001D7939" w:rsidP="00C81C10">
      <w:pPr>
        <w:widowControl w:val="0"/>
        <w:rPr>
          <w:rFonts w:ascii="Arial" w:eastAsia="Arial" w:hAnsi="Arial" w:cs="Arial"/>
          <w:color w:val="777777"/>
          <w:sz w:val="28"/>
          <w:szCs w:val="28"/>
        </w:rPr>
      </w:pPr>
    </w:p>
    <w:p w14:paraId="5E06A3F3" w14:textId="77777777" w:rsidR="00230A30" w:rsidRDefault="00230A30" w:rsidP="00230A30">
      <w:pPr>
        <w:widowControl w:val="0"/>
        <w:rPr>
          <w:color w:val="000000"/>
          <w:sz w:val="28"/>
          <w:szCs w:val="28"/>
        </w:rPr>
      </w:pPr>
      <w:r w:rsidRPr="001D7939">
        <w:rPr>
          <w:color w:val="000000"/>
          <w:sz w:val="28"/>
          <w:szCs w:val="28"/>
        </w:rPr>
        <w:t>Неотъемлемой частью туристской индустрии являются гостиницы, отели, хостелы.</w:t>
      </w:r>
    </w:p>
    <w:p w14:paraId="3FCC99FD" w14:textId="77777777" w:rsidR="00230A30" w:rsidRPr="001D7939" w:rsidRDefault="00230A30" w:rsidP="00230A30">
      <w:pPr>
        <w:widowControl w:val="0"/>
        <w:rPr>
          <w:color w:val="000000"/>
          <w:sz w:val="28"/>
          <w:szCs w:val="28"/>
        </w:rPr>
      </w:pPr>
      <w:r w:rsidRPr="001D7939">
        <w:rPr>
          <w:color w:val="EBEBEB"/>
          <w:sz w:val="28"/>
          <w:szCs w:val="28"/>
        </w:rPr>
        <w:t>Место нахождения Контакты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2035"/>
        <w:gridCol w:w="2410"/>
        <w:gridCol w:w="2179"/>
        <w:gridCol w:w="2078"/>
      </w:tblGrid>
      <w:tr w:rsidR="00230A30" w:rsidRPr="001D7939" w14:paraId="7ECEADCF" w14:textId="77777777" w:rsidTr="00FE210D">
        <w:trPr>
          <w:trHeight w:hRule="exact" w:val="61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3C4A4A" w14:textId="77777777" w:rsidR="00230A30" w:rsidRPr="001D7939" w:rsidRDefault="00230A30" w:rsidP="00FE210D">
            <w:pPr>
              <w:widowControl w:val="0"/>
              <w:rPr>
                <w:color w:val="000000"/>
                <w:sz w:val="26"/>
                <w:szCs w:val="26"/>
              </w:rPr>
            </w:pPr>
            <w:r w:rsidRPr="001D7939">
              <w:rPr>
                <w:rFonts w:eastAsia="Arial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FAC862" w14:textId="77777777" w:rsidR="00230A30" w:rsidRPr="001D7939" w:rsidRDefault="00230A30" w:rsidP="00FE210D">
            <w:pPr>
              <w:widowControl w:val="0"/>
              <w:rPr>
                <w:color w:val="000000"/>
                <w:sz w:val="26"/>
                <w:szCs w:val="26"/>
              </w:rPr>
            </w:pPr>
            <w:r w:rsidRPr="001D7939">
              <w:rPr>
                <w:rFonts w:eastAsia="Arial"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E626BB" w14:textId="77777777" w:rsidR="00230A30" w:rsidRPr="001D7939" w:rsidRDefault="00230A30" w:rsidP="00FE210D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1D7939">
              <w:rPr>
                <w:rFonts w:eastAsia="Arial"/>
                <w:color w:val="000000"/>
                <w:sz w:val="26"/>
                <w:szCs w:val="26"/>
              </w:rPr>
              <w:t>Адрес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688037" w14:textId="77777777" w:rsidR="00230A30" w:rsidRPr="001D7939" w:rsidRDefault="00230A30" w:rsidP="00FE210D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1D7939">
              <w:rPr>
                <w:rFonts w:eastAsia="Arial"/>
                <w:color w:val="000000"/>
                <w:sz w:val="26"/>
                <w:szCs w:val="26"/>
              </w:rPr>
              <w:t>Контакты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BA53B" w14:textId="77777777" w:rsidR="00230A30" w:rsidRPr="001D7939" w:rsidRDefault="00230A30" w:rsidP="00FE210D">
            <w:pPr>
              <w:widowControl w:val="0"/>
              <w:rPr>
                <w:color w:val="000000"/>
                <w:sz w:val="26"/>
                <w:szCs w:val="26"/>
              </w:rPr>
            </w:pPr>
            <w:r w:rsidRPr="001D7939">
              <w:rPr>
                <w:rFonts w:eastAsia="Arial"/>
                <w:color w:val="000000"/>
                <w:sz w:val="26"/>
                <w:szCs w:val="26"/>
              </w:rPr>
              <w:t>Номерной фонд</w:t>
            </w:r>
          </w:p>
        </w:tc>
      </w:tr>
      <w:tr w:rsidR="00230A30" w:rsidRPr="001D7939" w14:paraId="12B358DF" w14:textId="77777777" w:rsidTr="00FE210D">
        <w:trPr>
          <w:trHeight w:hRule="exact" w:val="61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EED52F" w14:textId="77777777" w:rsidR="00230A30" w:rsidRPr="001D7939" w:rsidRDefault="00230A30" w:rsidP="00FE210D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1D7939">
              <w:rPr>
                <w:rFonts w:eastAsia="Arial"/>
                <w:color w:val="000000"/>
                <w:sz w:val="26"/>
                <w:szCs w:val="26"/>
              </w:rPr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7556FF" w14:textId="77777777" w:rsidR="00230A30" w:rsidRPr="001D7939" w:rsidRDefault="00230A30" w:rsidP="00FE210D">
            <w:pPr>
              <w:widowControl w:val="0"/>
              <w:rPr>
                <w:color w:val="000000"/>
                <w:sz w:val="26"/>
                <w:szCs w:val="26"/>
              </w:rPr>
            </w:pPr>
            <w:r w:rsidRPr="001D7939">
              <w:rPr>
                <w:rFonts w:eastAsia="Arial"/>
                <w:color w:val="000000"/>
                <w:sz w:val="26"/>
                <w:szCs w:val="26"/>
              </w:rPr>
              <w:t>Отель «Люкс»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975632" w14:textId="77777777" w:rsidR="00230A30" w:rsidRPr="001D7939" w:rsidRDefault="00230A30" w:rsidP="00FE210D">
            <w:pPr>
              <w:widowControl w:val="0"/>
              <w:rPr>
                <w:color w:val="000000"/>
                <w:sz w:val="26"/>
                <w:szCs w:val="26"/>
              </w:rPr>
            </w:pPr>
            <w:r w:rsidRPr="001D7939">
              <w:rPr>
                <w:rFonts w:eastAsia="Arial"/>
                <w:color w:val="000000"/>
                <w:sz w:val="26"/>
                <w:szCs w:val="26"/>
              </w:rPr>
              <w:t>г. Завитинск, ул. Куйбышева, д. 1А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D282AC" w14:textId="77777777" w:rsidR="00230A30" w:rsidRPr="001D7939" w:rsidRDefault="00230A30" w:rsidP="00FE210D">
            <w:pPr>
              <w:widowControl w:val="0"/>
              <w:rPr>
                <w:color w:val="000000"/>
                <w:sz w:val="26"/>
                <w:szCs w:val="26"/>
              </w:rPr>
            </w:pPr>
            <w:r w:rsidRPr="001D7939">
              <w:rPr>
                <w:rFonts w:eastAsia="Arial"/>
                <w:color w:val="000000"/>
                <w:sz w:val="26"/>
                <w:szCs w:val="26"/>
              </w:rPr>
              <w:t>т.89145734777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BD767" w14:textId="77777777" w:rsidR="00230A30" w:rsidRPr="001D7939" w:rsidRDefault="00230A30" w:rsidP="00FE210D">
            <w:pPr>
              <w:widowControl w:val="0"/>
              <w:rPr>
                <w:color w:val="000000"/>
                <w:sz w:val="26"/>
                <w:szCs w:val="26"/>
              </w:rPr>
            </w:pPr>
            <w:r w:rsidRPr="001D7939">
              <w:rPr>
                <w:rFonts w:eastAsia="Arial"/>
                <w:color w:val="000000"/>
                <w:sz w:val="26"/>
                <w:szCs w:val="26"/>
              </w:rPr>
              <w:t>9 номеров, 15 мест</w:t>
            </w:r>
          </w:p>
        </w:tc>
      </w:tr>
      <w:tr w:rsidR="00230A30" w:rsidRPr="001D7939" w14:paraId="604ED83F" w14:textId="77777777" w:rsidTr="00FE210D">
        <w:trPr>
          <w:trHeight w:hRule="exact" w:val="91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651D4F" w14:textId="77777777" w:rsidR="00230A30" w:rsidRPr="001D7939" w:rsidRDefault="00230A30" w:rsidP="00FE210D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bookmarkStart w:id="15" w:name="bookmark52"/>
            <w:r w:rsidRPr="001D7939">
              <w:rPr>
                <w:rFonts w:eastAsia="Arial"/>
                <w:color w:val="000000"/>
                <w:sz w:val="26"/>
                <w:szCs w:val="26"/>
              </w:rPr>
              <w:t>2</w:t>
            </w:r>
            <w:bookmarkEnd w:id="15"/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221F51" w14:textId="77777777" w:rsidR="00230A30" w:rsidRPr="001D7939" w:rsidRDefault="00230A30" w:rsidP="00FE210D">
            <w:pPr>
              <w:widowControl w:val="0"/>
              <w:rPr>
                <w:color w:val="000000"/>
                <w:sz w:val="26"/>
                <w:szCs w:val="26"/>
              </w:rPr>
            </w:pPr>
            <w:r w:rsidRPr="001D7939">
              <w:rPr>
                <w:rFonts w:eastAsia="Arial"/>
                <w:color w:val="000000"/>
                <w:sz w:val="26"/>
                <w:szCs w:val="26"/>
              </w:rPr>
              <w:t xml:space="preserve">Мотель </w:t>
            </w:r>
            <w:r w:rsidRPr="001D7939">
              <w:rPr>
                <w:rFonts w:eastAsia="Arial"/>
                <w:color w:val="000000"/>
                <w:sz w:val="26"/>
                <w:szCs w:val="26"/>
                <w:lang w:val="en-US" w:eastAsia="en-US"/>
              </w:rPr>
              <w:t>«Maxim»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F182212" w14:textId="77777777" w:rsidR="00230A30" w:rsidRPr="001D7939" w:rsidRDefault="00230A30" w:rsidP="00FE210D">
            <w:pPr>
              <w:widowControl w:val="0"/>
              <w:rPr>
                <w:color w:val="000000"/>
                <w:sz w:val="26"/>
                <w:szCs w:val="26"/>
              </w:rPr>
            </w:pPr>
            <w:r w:rsidRPr="001D7939">
              <w:rPr>
                <w:rFonts w:eastAsia="Arial"/>
                <w:color w:val="000000"/>
                <w:sz w:val="26"/>
                <w:szCs w:val="26"/>
              </w:rPr>
              <w:t>1630-1631 км трассы Р-297 «Чита-Хабаровск»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DFD67D" w14:textId="77777777" w:rsidR="00230A30" w:rsidRPr="001D7939" w:rsidRDefault="00230A30" w:rsidP="00FE210D">
            <w:pPr>
              <w:widowControl w:val="0"/>
              <w:rPr>
                <w:color w:val="000000"/>
                <w:sz w:val="26"/>
                <w:szCs w:val="26"/>
              </w:rPr>
            </w:pPr>
            <w:r w:rsidRPr="001D7939">
              <w:rPr>
                <w:rFonts w:eastAsia="Arial"/>
                <w:color w:val="000000"/>
                <w:sz w:val="26"/>
                <w:szCs w:val="26"/>
              </w:rPr>
              <w:t>т. 8914608808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48454" w14:textId="77777777" w:rsidR="00230A30" w:rsidRPr="001D7939" w:rsidRDefault="00230A30" w:rsidP="00FE210D">
            <w:pPr>
              <w:widowControl w:val="0"/>
              <w:tabs>
                <w:tab w:val="left" w:pos="418"/>
                <w:tab w:val="left" w:pos="1709"/>
              </w:tabs>
              <w:rPr>
                <w:color w:val="000000"/>
                <w:sz w:val="26"/>
                <w:szCs w:val="26"/>
              </w:rPr>
            </w:pPr>
            <w:r w:rsidRPr="001D7939">
              <w:rPr>
                <w:rFonts w:eastAsia="Arial"/>
                <w:color w:val="000000"/>
                <w:sz w:val="26"/>
                <w:szCs w:val="26"/>
              </w:rPr>
              <w:t>5</w:t>
            </w:r>
            <w:r w:rsidRPr="001D7939">
              <w:rPr>
                <w:rFonts w:eastAsia="Arial"/>
                <w:color w:val="000000"/>
                <w:sz w:val="26"/>
                <w:szCs w:val="26"/>
              </w:rPr>
              <w:tab/>
              <w:t>номеров,</w:t>
            </w:r>
            <w:r w:rsidRPr="001D7939">
              <w:rPr>
                <w:rFonts w:eastAsia="Arial"/>
                <w:color w:val="000000"/>
                <w:sz w:val="26"/>
                <w:szCs w:val="26"/>
              </w:rPr>
              <w:tab/>
              <w:t>9</w:t>
            </w:r>
          </w:p>
          <w:p w14:paraId="5AC55B5D" w14:textId="77777777" w:rsidR="00230A30" w:rsidRPr="001D7939" w:rsidRDefault="00230A30" w:rsidP="00FE210D">
            <w:pPr>
              <w:widowControl w:val="0"/>
              <w:rPr>
                <w:color w:val="000000"/>
                <w:sz w:val="26"/>
                <w:szCs w:val="26"/>
              </w:rPr>
            </w:pPr>
            <w:r w:rsidRPr="001D7939">
              <w:rPr>
                <w:rFonts w:eastAsia="Arial"/>
                <w:color w:val="000000"/>
                <w:sz w:val="26"/>
                <w:szCs w:val="26"/>
              </w:rPr>
              <w:t>мест</w:t>
            </w:r>
          </w:p>
        </w:tc>
      </w:tr>
    </w:tbl>
    <w:p w14:paraId="3E484DC6" w14:textId="76DC8522" w:rsidR="005C740B" w:rsidRDefault="00230A30" w:rsidP="005C740B">
      <w:pPr>
        <w:widowControl w:val="0"/>
        <w:jc w:val="center"/>
        <w:rPr>
          <w:color w:val="000000"/>
          <w:sz w:val="28"/>
          <w:szCs w:val="28"/>
        </w:rPr>
      </w:pPr>
      <w:r w:rsidRPr="00967030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</w:rPr>
        <w:t>Транспортная инфраструктура и связь</w:t>
      </w:r>
    </w:p>
    <w:p w14:paraId="33F8E9B5" w14:textId="12D2DBD6" w:rsidR="005C740B" w:rsidRDefault="005C740B" w:rsidP="005C740B">
      <w:pPr>
        <w:widowControl w:val="0"/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 xml:space="preserve">Завитинский округ расположен на расстоянии 228 км по железной дороге и 173 км по автодороге от г. Благовещенска. Внешние и внутренние транспортные связи округа </w:t>
      </w:r>
      <w:r w:rsidRPr="00B24993">
        <w:rPr>
          <w:color w:val="000000"/>
          <w:sz w:val="28"/>
          <w:szCs w:val="28"/>
          <w:lang w:val="en-US" w:eastAsia="en-US"/>
        </w:rPr>
        <w:t>c</w:t>
      </w:r>
      <w:r w:rsidRPr="00B24993">
        <w:rPr>
          <w:color w:val="000000"/>
          <w:sz w:val="28"/>
          <w:szCs w:val="28"/>
          <w:lang w:eastAsia="en-US"/>
        </w:rPr>
        <w:t xml:space="preserve"> </w:t>
      </w:r>
      <w:r w:rsidRPr="00B24993">
        <w:rPr>
          <w:color w:val="000000"/>
          <w:sz w:val="28"/>
          <w:szCs w:val="28"/>
        </w:rPr>
        <w:t>областным центром и выходы на внешние направления осуществляются автомобильным и железнодорожным транспортом.</w:t>
      </w:r>
    </w:p>
    <w:p w14:paraId="23E350CF" w14:textId="0A61C2CD" w:rsidR="00230A30" w:rsidRPr="005C740B" w:rsidRDefault="005C740B" w:rsidP="005C740B">
      <w:pPr>
        <w:widowControl w:val="0"/>
        <w:ind w:firstLine="720"/>
        <w:jc w:val="both"/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Территорию Завитинского округа пересекает основное направление коридора ТРАНССИБ-TS Берлин-Минск-Москва-Екатеринбург-Чита-Владивосток /Находка/, в состав которого входит:</w:t>
      </w:r>
    </w:p>
    <w:p w14:paraId="5D706734" w14:textId="77777777" w:rsidR="005C740B" w:rsidRPr="00B24993" w:rsidRDefault="005C740B" w:rsidP="005C740B">
      <w:pPr>
        <w:widowControl w:val="0"/>
        <w:numPr>
          <w:ilvl w:val="0"/>
          <w:numId w:val="2"/>
        </w:numPr>
        <w:tabs>
          <w:tab w:val="left" w:pos="695"/>
        </w:tabs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Основной железнодорожный маршрут от границы с Белоруссией-Москва- Чита-Хабаровск-Владивосток;</w:t>
      </w:r>
    </w:p>
    <w:p w14:paraId="3C341A38" w14:textId="77777777" w:rsidR="005C740B" w:rsidRPr="00B24993" w:rsidRDefault="005C740B" w:rsidP="005C740B">
      <w:pPr>
        <w:widowControl w:val="0"/>
        <w:numPr>
          <w:ilvl w:val="0"/>
          <w:numId w:val="2"/>
        </w:numPr>
        <w:tabs>
          <w:tab w:val="left" w:pos="695"/>
        </w:tabs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lastRenderedPageBreak/>
        <w:t>Автомобильная дорога от границы с Белоруссией-Москва-Чита-Хабаровск- Владивосток (участок М-58 «Амур»).</w:t>
      </w:r>
    </w:p>
    <w:p w14:paraId="35DEB880" w14:textId="77777777" w:rsidR="005C740B" w:rsidRPr="00B24993" w:rsidRDefault="005C740B" w:rsidP="005C740B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Основные объекты транспортного узла Завитинского округа:</w:t>
      </w:r>
    </w:p>
    <w:p w14:paraId="3C58DE64" w14:textId="77777777" w:rsidR="005C740B" w:rsidRPr="00B24993" w:rsidRDefault="005C740B" w:rsidP="005C740B">
      <w:pPr>
        <w:widowControl w:val="0"/>
        <w:numPr>
          <w:ilvl w:val="0"/>
          <w:numId w:val="3"/>
        </w:numPr>
        <w:tabs>
          <w:tab w:val="left" w:pos="1438"/>
        </w:tabs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участок Транссибирской железнодорожной магистрали Москва- Владивосток, от которой в пределах г. Завитинска отходит железнодорожная тупиковая линия Завитая - Поярково;</w:t>
      </w:r>
    </w:p>
    <w:p w14:paraId="38587EA4" w14:textId="77777777" w:rsidR="005C740B" w:rsidRPr="00B24993" w:rsidRDefault="005C740B" w:rsidP="005C740B">
      <w:pPr>
        <w:widowControl w:val="0"/>
        <w:numPr>
          <w:ilvl w:val="0"/>
          <w:numId w:val="3"/>
        </w:numPr>
        <w:tabs>
          <w:tab w:val="left" w:pos="2218"/>
        </w:tabs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участок автодороги федерального значения М-58 «Амур»;</w:t>
      </w:r>
    </w:p>
    <w:p w14:paraId="35FF2B07" w14:textId="77777777" w:rsidR="005C740B" w:rsidRPr="00B24993" w:rsidRDefault="005C740B" w:rsidP="005C740B">
      <w:pPr>
        <w:widowControl w:val="0"/>
        <w:numPr>
          <w:ilvl w:val="0"/>
          <w:numId w:val="3"/>
        </w:numPr>
        <w:tabs>
          <w:tab w:val="left" w:pos="2218"/>
        </w:tabs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автодороги регионального или межмуниципального значения;</w:t>
      </w:r>
    </w:p>
    <w:p w14:paraId="19227008" w14:textId="77777777" w:rsidR="005C740B" w:rsidRPr="00B24993" w:rsidRDefault="005C740B" w:rsidP="005C740B">
      <w:pPr>
        <w:widowControl w:val="0"/>
        <w:numPr>
          <w:ilvl w:val="0"/>
          <w:numId w:val="3"/>
        </w:numPr>
        <w:tabs>
          <w:tab w:val="left" w:pos="1518"/>
        </w:tabs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автодороги муниципального значения, улично-дорожная сеть и искусственные дорожные сооружения муниципального округа;</w:t>
      </w:r>
    </w:p>
    <w:p w14:paraId="59309721" w14:textId="77777777" w:rsidR="005C740B" w:rsidRPr="00B24993" w:rsidRDefault="005C740B" w:rsidP="005C740B">
      <w:pPr>
        <w:widowControl w:val="0"/>
        <w:numPr>
          <w:ilvl w:val="0"/>
          <w:numId w:val="3"/>
        </w:numPr>
        <w:tabs>
          <w:tab w:val="left" w:pos="2218"/>
        </w:tabs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автовокзал в г. Завитинск;</w:t>
      </w:r>
    </w:p>
    <w:p w14:paraId="3822BDFB" w14:textId="77777777" w:rsidR="005C740B" w:rsidRPr="00B24993" w:rsidRDefault="005C740B" w:rsidP="005C740B">
      <w:pPr>
        <w:widowControl w:val="0"/>
        <w:numPr>
          <w:ilvl w:val="0"/>
          <w:numId w:val="3"/>
        </w:numPr>
        <w:tabs>
          <w:tab w:val="left" w:pos="1518"/>
        </w:tabs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железнодорожная ст. Завитая на Транссибе и объекты железнодорожного транспорта в округе;</w:t>
      </w:r>
    </w:p>
    <w:p w14:paraId="27DF1CBA" w14:textId="77777777" w:rsidR="005C740B" w:rsidRPr="00B24993" w:rsidRDefault="005C740B" w:rsidP="005C740B">
      <w:pPr>
        <w:widowControl w:val="0"/>
        <w:numPr>
          <w:ilvl w:val="0"/>
          <w:numId w:val="3"/>
        </w:numPr>
        <w:tabs>
          <w:tab w:val="left" w:pos="1518"/>
        </w:tabs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объекты инфраструктуры пассажирского транспорта и дорожного сервиса;</w:t>
      </w:r>
    </w:p>
    <w:p w14:paraId="355DDD8B" w14:textId="77777777" w:rsidR="005C740B" w:rsidRPr="00B24993" w:rsidRDefault="005C740B" w:rsidP="005C740B">
      <w:pPr>
        <w:widowControl w:val="0"/>
        <w:numPr>
          <w:ilvl w:val="0"/>
          <w:numId w:val="3"/>
        </w:numPr>
        <w:tabs>
          <w:tab w:val="left" w:pos="2218"/>
        </w:tabs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предприятия хранения и технического обслуживания автотранспорта;</w:t>
      </w:r>
    </w:p>
    <w:p w14:paraId="6D08EC65" w14:textId="77777777" w:rsidR="005C740B" w:rsidRDefault="005C740B" w:rsidP="005C740B">
      <w:pPr>
        <w:widowControl w:val="0"/>
        <w:numPr>
          <w:ilvl w:val="0"/>
          <w:numId w:val="3"/>
        </w:numPr>
        <w:tabs>
          <w:tab w:val="left" w:pos="2218"/>
        </w:tabs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магистральный нефтепровод «Восточная Сибирь – Тихий океан».</w:t>
      </w:r>
    </w:p>
    <w:p w14:paraId="69D43C59" w14:textId="77777777" w:rsidR="005C740B" w:rsidRPr="005C740B" w:rsidRDefault="005C740B" w:rsidP="004B490B">
      <w:pPr>
        <w:pStyle w:val="af1"/>
        <w:widowControl w:val="0"/>
        <w:numPr>
          <w:ilvl w:val="0"/>
          <w:numId w:val="3"/>
        </w:numPr>
        <w:tabs>
          <w:tab w:val="left" w:pos="2218"/>
        </w:tabs>
        <w:ind w:left="0"/>
        <w:jc w:val="center"/>
        <w:rPr>
          <w:color w:val="000000"/>
          <w:sz w:val="28"/>
          <w:szCs w:val="28"/>
        </w:rPr>
      </w:pPr>
      <w:r w:rsidRPr="005C740B">
        <w:rPr>
          <w:b/>
          <w:bCs/>
          <w:color w:val="000000"/>
          <w:sz w:val="28"/>
          <w:szCs w:val="28"/>
        </w:rPr>
        <w:t>Железнодорожный транспорт</w:t>
      </w:r>
    </w:p>
    <w:p w14:paraId="0E1C15F3" w14:textId="77777777" w:rsidR="005C740B" w:rsidRPr="005C740B" w:rsidRDefault="005C740B" w:rsidP="005C740B">
      <w:pPr>
        <w:pStyle w:val="af1"/>
        <w:widowControl w:val="0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bookmarkStart w:id="16" w:name="bookmark55"/>
      <w:r w:rsidRPr="005C740B">
        <w:rPr>
          <w:color w:val="000000"/>
          <w:sz w:val="28"/>
          <w:szCs w:val="28"/>
        </w:rPr>
        <w:t xml:space="preserve">Территорию Завитинского округа пересекает участок Транссибирской </w:t>
      </w:r>
      <w:proofErr w:type="gramStart"/>
      <w:r w:rsidRPr="005C740B">
        <w:rPr>
          <w:color w:val="000000"/>
          <w:sz w:val="28"/>
          <w:szCs w:val="28"/>
        </w:rPr>
        <w:t>железно-дорожной</w:t>
      </w:r>
      <w:proofErr w:type="gramEnd"/>
      <w:r w:rsidRPr="005C740B">
        <w:rPr>
          <w:color w:val="000000"/>
          <w:sz w:val="28"/>
          <w:szCs w:val="28"/>
        </w:rPr>
        <w:t xml:space="preserve"> магистрали Чита-Хабаровск, которая играет важную роль в экономике округа. Транспортный железнодорожный коридор связывает Дальневосточный регион с обширной сетью железных дорог России, Средней Азии, Европы, с портами Приморья.</w:t>
      </w:r>
      <w:bookmarkEnd w:id="16"/>
    </w:p>
    <w:p w14:paraId="08AE8579" w14:textId="77777777" w:rsidR="000A725D" w:rsidRDefault="005C740B" w:rsidP="000A725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5C740B">
        <w:rPr>
          <w:color w:val="000000"/>
          <w:sz w:val="28"/>
          <w:szCs w:val="28"/>
        </w:rPr>
        <w:t xml:space="preserve">На территории Завитинского округа расположены железнодорожная ст. Завитая, ст. Тур, ст. Дея, ст. </w:t>
      </w:r>
      <w:proofErr w:type="spellStart"/>
      <w:r w:rsidRPr="005C740B">
        <w:rPr>
          <w:color w:val="000000"/>
          <w:sz w:val="28"/>
          <w:szCs w:val="28"/>
        </w:rPr>
        <w:t>Демьяновка</w:t>
      </w:r>
      <w:proofErr w:type="spellEnd"/>
      <w:r w:rsidRPr="005C740B">
        <w:rPr>
          <w:color w:val="000000"/>
          <w:sz w:val="28"/>
          <w:szCs w:val="28"/>
        </w:rPr>
        <w:t xml:space="preserve"> Транссибирской железнодорожной магистрали, а также не электрифицированная железнодорожная ветка Завитая- Поярково.</w:t>
      </w:r>
      <w:r w:rsidR="000A725D" w:rsidRPr="000A725D">
        <w:rPr>
          <w:color w:val="000000"/>
          <w:sz w:val="28"/>
          <w:szCs w:val="28"/>
        </w:rPr>
        <w:t xml:space="preserve"> </w:t>
      </w:r>
    </w:p>
    <w:p w14:paraId="2AA23773" w14:textId="0550D2AA" w:rsidR="000A725D" w:rsidRPr="00B24993" w:rsidRDefault="000A725D" w:rsidP="000A725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 xml:space="preserve">Пассажирский железнодорожный вокзал ст. Завитая </w:t>
      </w:r>
      <w:r w:rsidRPr="00B24993">
        <w:rPr>
          <w:color w:val="000000"/>
          <w:sz w:val="28"/>
          <w:szCs w:val="28"/>
          <w:lang w:val="en-US" w:eastAsia="en-US"/>
        </w:rPr>
        <w:t>II</w:t>
      </w:r>
      <w:r w:rsidRPr="00B24993">
        <w:rPr>
          <w:color w:val="000000"/>
          <w:sz w:val="28"/>
          <w:szCs w:val="28"/>
          <w:lang w:eastAsia="en-US"/>
        </w:rPr>
        <w:t xml:space="preserve"> </w:t>
      </w:r>
      <w:r w:rsidRPr="00B24993">
        <w:rPr>
          <w:color w:val="000000"/>
          <w:sz w:val="28"/>
          <w:szCs w:val="28"/>
        </w:rPr>
        <w:t>класса расположен с южной стороны станции в центральном районе г. Завитинск. В восточном конце станции расположены производственные базы предприятий железнодорожного транспорта ПМС-46 и ПМС-306 ОАО «РЖД». На ст. Завитая имеется 3 пассажирские посадочные платформы. Пропускная способность станции 70 пар поездов в сутки.</w:t>
      </w:r>
    </w:p>
    <w:p w14:paraId="2C36060E" w14:textId="77777777" w:rsidR="000A725D" w:rsidRPr="00B24993" w:rsidRDefault="000A725D" w:rsidP="000A725D">
      <w:pPr>
        <w:widowControl w:val="0"/>
        <w:ind w:firstLine="820"/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Главный ход Транссибирской магистрали проходит по территории округа с северо-запада на юго-восток на протяжении 32 км. Железнодорожные пути делят город Завитинск на два района.</w:t>
      </w:r>
    </w:p>
    <w:p w14:paraId="6682C92B" w14:textId="5D4C30DD" w:rsidR="005C740B" w:rsidRPr="000A725D" w:rsidRDefault="000A725D" w:rsidP="000A725D">
      <w:pPr>
        <w:widowControl w:val="0"/>
        <w:ind w:firstLine="820"/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 xml:space="preserve">Пешеходное сообщение между центральным и </w:t>
      </w:r>
      <w:proofErr w:type="spellStart"/>
      <w:r w:rsidRPr="00B24993">
        <w:rPr>
          <w:color w:val="000000"/>
          <w:sz w:val="28"/>
          <w:szCs w:val="28"/>
        </w:rPr>
        <w:t>залинейным</w:t>
      </w:r>
      <w:proofErr w:type="spellEnd"/>
      <w:r w:rsidRPr="00B24993">
        <w:rPr>
          <w:color w:val="000000"/>
          <w:sz w:val="28"/>
          <w:szCs w:val="28"/>
        </w:rPr>
        <w:t xml:space="preserve"> районами г. Завитинск осуществляется по пешеходному мосту через станционные пути в районе вокзала. Транспортное сообщение между южным центральным и </w:t>
      </w:r>
      <w:proofErr w:type="spellStart"/>
      <w:r w:rsidRPr="00B24993">
        <w:rPr>
          <w:color w:val="000000"/>
          <w:sz w:val="28"/>
          <w:szCs w:val="28"/>
        </w:rPr>
        <w:t>залинейным</w:t>
      </w:r>
      <w:proofErr w:type="spellEnd"/>
      <w:r w:rsidRPr="00B24993">
        <w:rPr>
          <w:color w:val="000000"/>
          <w:sz w:val="28"/>
          <w:szCs w:val="28"/>
        </w:rPr>
        <w:t xml:space="preserve"> районами г. Завитинск осуществляется по охраняемому переезду через Транссибирскую железнодорожную магистраль, расположенному в створе с объездной автодорогой. Размещение железнодорожных переездов</w:t>
      </w:r>
      <w:r>
        <w:rPr>
          <w:color w:val="000000"/>
          <w:sz w:val="28"/>
          <w:szCs w:val="28"/>
        </w:rPr>
        <w:t xml:space="preserve"> </w:t>
      </w:r>
      <w:r w:rsidRPr="000A725D">
        <w:rPr>
          <w:color w:val="000000"/>
          <w:sz w:val="28"/>
          <w:szCs w:val="28"/>
        </w:rPr>
        <w:t>на территории Завитинского округа:</w:t>
      </w:r>
    </w:p>
    <w:p w14:paraId="3547BCB3" w14:textId="5D9E6256" w:rsidR="000A7879" w:rsidRPr="000A7879" w:rsidRDefault="00C81C10" w:rsidP="005C740B">
      <w:pPr>
        <w:widowControl w:val="0"/>
        <w:spacing w:line="1" w:lineRule="exact"/>
        <w:jc w:val="center"/>
        <w:rPr>
          <w:rFonts w:ascii="Microsoft Sans Serif" w:eastAsia="Microsoft Sans Serif" w:hAnsi="Microsoft Sans Serif" w:cs="Microsoft Sans Serif"/>
          <w:color w:val="000000"/>
        </w:rPr>
      </w:pPr>
      <w:r>
        <w:rPr>
          <w:rFonts w:ascii="Microsoft Sans Serif" w:eastAsia="Microsoft Sans Serif" w:hAnsi="Microsoft Sans Serif" w:cs="Microsoft Sans Serif"/>
          <w:noProof/>
          <w:color w:val="000000"/>
        </w:rPr>
        <w:drawing>
          <wp:inline distT="0" distB="0" distL="0" distR="0" wp14:anchorId="7383E766" wp14:editId="567EE830">
            <wp:extent cx="6102350" cy="24206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FB83E8" wp14:editId="263D7B52">
            <wp:extent cx="5940425" cy="2355771"/>
            <wp:effectExtent l="0" t="0" r="3175" b="6985"/>
            <wp:docPr id="27" name="Picut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940425" cy="235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7879" w:rsidRPr="000A7879">
        <w:rPr>
          <w:rFonts w:ascii="Microsoft Sans Serif" w:eastAsia="Microsoft Sans Serif" w:hAnsi="Microsoft Sans Serif" w:cs="Microsoft Sans Serif"/>
          <w:color w:val="000000"/>
        </w:rPr>
        <w:br w:type="page"/>
      </w:r>
    </w:p>
    <w:p w14:paraId="0FBBA4D1" w14:textId="77777777" w:rsidR="00215CAA" w:rsidRDefault="00215CAA" w:rsidP="00267969">
      <w:pPr>
        <w:widowControl w:val="0"/>
        <w:tabs>
          <w:tab w:val="left" w:pos="2218"/>
        </w:tabs>
        <w:jc w:val="center"/>
        <w:rPr>
          <w:b/>
          <w:bCs/>
          <w:color w:val="000000"/>
          <w:sz w:val="28"/>
          <w:szCs w:val="28"/>
        </w:rPr>
      </w:pPr>
      <w:bookmarkStart w:id="17" w:name="bookmark53"/>
    </w:p>
    <w:bookmarkEnd w:id="17"/>
    <w:p w14:paraId="1F063C65" w14:textId="50A0246D" w:rsidR="00B24993" w:rsidRPr="00B24993" w:rsidRDefault="00B24993" w:rsidP="00B24993">
      <w:pPr>
        <w:widowControl w:val="0"/>
        <w:spacing w:after="320"/>
        <w:jc w:val="center"/>
        <w:rPr>
          <w:color w:val="00000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"/>
        <w:gridCol w:w="4742"/>
        <w:gridCol w:w="4584"/>
      </w:tblGrid>
      <w:tr w:rsidR="00B24993" w:rsidRPr="00B24993" w14:paraId="114B6034" w14:textId="77777777" w:rsidTr="00514D0D">
        <w:trPr>
          <w:trHeight w:hRule="exact"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47B43A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</w:rPr>
            </w:pPr>
            <w:r w:rsidRPr="00B24993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D9EBF3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</w:rPr>
            </w:pPr>
            <w:r w:rsidRPr="00B24993">
              <w:rPr>
                <w:b/>
                <w:bCs/>
                <w:color w:val="000000"/>
              </w:rPr>
              <w:t>Железнодорожные пути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DA764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</w:rPr>
            </w:pPr>
            <w:r w:rsidRPr="00B24993">
              <w:rPr>
                <w:b/>
                <w:bCs/>
                <w:color w:val="000000"/>
              </w:rPr>
              <w:t>Наименование автодорог</w:t>
            </w:r>
          </w:p>
        </w:tc>
      </w:tr>
      <w:tr w:rsidR="00B24993" w:rsidRPr="00B24993" w14:paraId="7E5EE571" w14:textId="77777777" w:rsidTr="00514D0D">
        <w:trPr>
          <w:trHeight w:hRule="exact" w:val="41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B65933" w14:textId="77777777" w:rsidR="00B24993" w:rsidRPr="00B24993" w:rsidRDefault="00B24993" w:rsidP="00B24993">
            <w:pPr>
              <w:widowControl w:val="0"/>
              <w:ind w:firstLine="420"/>
              <w:rPr>
                <w:color w:val="000000"/>
              </w:rPr>
            </w:pPr>
            <w:r w:rsidRPr="00B24993">
              <w:rPr>
                <w:color w:val="000000"/>
              </w:rPr>
              <w:t>1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88B6BE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</w:rPr>
            </w:pPr>
            <w:r w:rsidRPr="00B24993">
              <w:rPr>
                <w:color w:val="000000"/>
              </w:rPr>
              <w:t>Транссибирская магистраль ст. Тур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8038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</w:rPr>
            </w:pPr>
            <w:r w:rsidRPr="00B24993">
              <w:rPr>
                <w:color w:val="000000"/>
              </w:rPr>
              <w:t>Завитинск-Новоалексеевка ст. Тур</w:t>
            </w:r>
          </w:p>
        </w:tc>
      </w:tr>
      <w:tr w:rsidR="00B24993" w:rsidRPr="00B24993" w14:paraId="325E0B84" w14:textId="77777777" w:rsidTr="00514D0D">
        <w:trPr>
          <w:trHeight w:hRule="exact" w:val="562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951F0F" w14:textId="77777777" w:rsidR="00B24993" w:rsidRPr="00B24993" w:rsidRDefault="00B24993" w:rsidP="00B24993">
            <w:pPr>
              <w:widowControl w:val="0"/>
              <w:ind w:firstLine="420"/>
              <w:rPr>
                <w:color w:val="000000"/>
              </w:rPr>
            </w:pPr>
            <w:r w:rsidRPr="00B24993">
              <w:rPr>
                <w:color w:val="000000"/>
              </w:rPr>
              <w:t>2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D5316F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</w:rPr>
            </w:pPr>
            <w:r w:rsidRPr="00B24993">
              <w:rPr>
                <w:color w:val="000000"/>
              </w:rPr>
              <w:t>Транссибирская магистраль г. Завитинск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61E87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</w:rPr>
            </w:pPr>
            <w:r w:rsidRPr="00B24993">
              <w:rPr>
                <w:color w:val="000000"/>
              </w:rPr>
              <w:t>Объездная дорога г. Завитинск</w:t>
            </w:r>
          </w:p>
        </w:tc>
      </w:tr>
      <w:tr w:rsidR="00B24993" w:rsidRPr="00B24993" w14:paraId="4F062366" w14:textId="77777777" w:rsidTr="00514D0D">
        <w:trPr>
          <w:trHeight w:hRule="exact" w:val="331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ECA523" w14:textId="77777777" w:rsidR="00B24993" w:rsidRPr="00B24993" w:rsidRDefault="00B24993" w:rsidP="00B24993">
            <w:pPr>
              <w:widowControl w:val="0"/>
              <w:ind w:firstLine="420"/>
              <w:rPr>
                <w:color w:val="000000"/>
              </w:rPr>
            </w:pPr>
            <w:r w:rsidRPr="00B24993">
              <w:rPr>
                <w:color w:val="000000"/>
              </w:rPr>
              <w:t>3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8815EA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</w:rPr>
            </w:pPr>
            <w:r w:rsidRPr="00B24993">
              <w:rPr>
                <w:color w:val="000000"/>
              </w:rPr>
              <w:t>Транссибирская магистраль ст. Дея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DA8EB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B24993">
              <w:rPr>
                <w:color w:val="000000"/>
              </w:rPr>
              <w:t>Преображеновка</w:t>
            </w:r>
            <w:proofErr w:type="spellEnd"/>
            <w:r w:rsidRPr="00B24993">
              <w:rPr>
                <w:color w:val="000000"/>
              </w:rPr>
              <w:t xml:space="preserve"> - </w:t>
            </w:r>
            <w:proofErr w:type="spellStart"/>
            <w:r w:rsidRPr="00B24993">
              <w:rPr>
                <w:color w:val="000000"/>
              </w:rPr>
              <w:t>Валуево</w:t>
            </w:r>
            <w:proofErr w:type="spellEnd"/>
          </w:p>
        </w:tc>
      </w:tr>
      <w:tr w:rsidR="00B24993" w:rsidRPr="00B24993" w14:paraId="6FA607F7" w14:textId="77777777" w:rsidTr="00514D0D">
        <w:trPr>
          <w:trHeight w:hRule="exact"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88ECB4" w14:textId="77777777" w:rsidR="00B24993" w:rsidRPr="00B24993" w:rsidRDefault="00B24993" w:rsidP="00B24993">
            <w:pPr>
              <w:widowControl w:val="0"/>
              <w:ind w:firstLine="420"/>
              <w:rPr>
                <w:color w:val="000000"/>
              </w:rPr>
            </w:pPr>
            <w:r w:rsidRPr="00B24993">
              <w:rPr>
                <w:color w:val="000000"/>
              </w:rPr>
              <w:t>4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ED7767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</w:rPr>
            </w:pPr>
            <w:r w:rsidRPr="00B24993">
              <w:rPr>
                <w:color w:val="000000"/>
              </w:rPr>
              <w:t>Завитая - Поярково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A853B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</w:rPr>
            </w:pPr>
            <w:r w:rsidRPr="00B24993">
              <w:rPr>
                <w:color w:val="000000"/>
              </w:rPr>
              <w:t>г. Завитинск</w:t>
            </w:r>
          </w:p>
        </w:tc>
      </w:tr>
      <w:tr w:rsidR="00B24993" w:rsidRPr="00B24993" w14:paraId="61D317AB" w14:textId="77777777" w:rsidTr="00514D0D">
        <w:trPr>
          <w:trHeight w:hRule="exact"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8C7F46" w14:textId="77777777" w:rsidR="00B24993" w:rsidRPr="00B24993" w:rsidRDefault="00B24993" w:rsidP="00B24993">
            <w:pPr>
              <w:widowControl w:val="0"/>
              <w:ind w:firstLine="420"/>
              <w:rPr>
                <w:color w:val="000000"/>
              </w:rPr>
            </w:pPr>
            <w:r w:rsidRPr="00B24993">
              <w:rPr>
                <w:color w:val="000000"/>
              </w:rPr>
              <w:t>5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FB73AC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</w:rPr>
            </w:pPr>
            <w:r w:rsidRPr="00B24993">
              <w:rPr>
                <w:color w:val="000000"/>
              </w:rPr>
              <w:t>Завитая - Поярково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1861E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</w:rPr>
            </w:pPr>
            <w:r w:rsidRPr="00B24993">
              <w:rPr>
                <w:color w:val="000000"/>
              </w:rPr>
              <w:t>Завитинск - Райчихинск</w:t>
            </w:r>
          </w:p>
        </w:tc>
      </w:tr>
      <w:tr w:rsidR="00B24993" w:rsidRPr="00B24993" w14:paraId="2D73DB44" w14:textId="77777777" w:rsidTr="00514D0D">
        <w:trPr>
          <w:trHeight w:hRule="exact"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3FF51A" w14:textId="77777777" w:rsidR="00B24993" w:rsidRPr="00B24993" w:rsidRDefault="00B24993" w:rsidP="00B24993">
            <w:pPr>
              <w:widowControl w:val="0"/>
              <w:ind w:firstLine="420"/>
              <w:rPr>
                <w:color w:val="000000"/>
              </w:rPr>
            </w:pPr>
            <w:r w:rsidRPr="00B24993">
              <w:rPr>
                <w:color w:val="000000"/>
              </w:rPr>
              <w:t>6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AADB90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</w:rPr>
            </w:pPr>
            <w:r w:rsidRPr="00B24993">
              <w:rPr>
                <w:color w:val="000000"/>
              </w:rPr>
              <w:t>Завитая - Поярково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5D330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B24993">
              <w:rPr>
                <w:color w:val="000000"/>
              </w:rPr>
              <w:t>Демьяновка</w:t>
            </w:r>
            <w:proofErr w:type="spellEnd"/>
            <w:r w:rsidRPr="00B24993">
              <w:rPr>
                <w:color w:val="000000"/>
              </w:rPr>
              <w:t xml:space="preserve"> - </w:t>
            </w:r>
            <w:proofErr w:type="spellStart"/>
            <w:r w:rsidRPr="00B24993">
              <w:rPr>
                <w:color w:val="000000"/>
              </w:rPr>
              <w:t>Куприяновка</w:t>
            </w:r>
            <w:proofErr w:type="spellEnd"/>
          </w:p>
        </w:tc>
      </w:tr>
    </w:tbl>
    <w:p w14:paraId="50AF8FCD" w14:textId="77777777" w:rsidR="00B24993" w:rsidRPr="00B24993" w:rsidRDefault="00B24993" w:rsidP="00B24993">
      <w:pPr>
        <w:widowControl w:val="0"/>
        <w:spacing w:line="1" w:lineRule="exact"/>
        <w:rPr>
          <w:rFonts w:ascii="Microsoft Sans Serif" w:eastAsia="Microsoft Sans Serif" w:hAnsi="Microsoft Sans Serif" w:cs="Microsoft Sans Serif"/>
          <w:color w:val="00000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"/>
        <w:gridCol w:w="4742"/>
        <w:gridCol w:w="4584"/>
      </w:tblGrid>
      <w:tr w:rsidR="00B24993" w:rsidRPr="00B24993" w14:paraId="47AD1814" w14:textId="77777777" w:rsidTr="00514D0D">
        <w:trPr>
          <w:trHeight w:hRule="exact" w:val="85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2C8BFA" w14:textId="77777777" w:rsidR="00B24993" w:rsidRPr="00B24993" w:rsidRDefault="00B24993" w:rsidP="00B24993">
            <w:pPr>
              <w:widowControl w:val="0"/>
              <w:ind w:firstLine="440"/>
              <w:rPr>
                <w:color w:val="000000"/>
              </w:rPr>
            </w:pPr>
            <w:r w:rsidRPr="00B24993">
              <w:rPr>
                <w:color w:val="000000"/>
              </w:rPr>
              <w:t>-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02F43A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</w:rPr>
            </w:pPr>
            <w:r w:rsidRPr="00B24993">
              <w:rPr>
                <w:color w:val="000000"/>
              </w:rPr>
              <w:t>подъездные железнодорожные ветки к предприятиям на территории г. Завитинска и Завитинского округа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1907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</w:rPr>
            </w:pPr>
            <w:r w:rsidRPr="00B24993">
              <w:rPr>
                <w:color w:val="000000"/>
              </w:rPr>
              <w:t>магистральные улицы и дороги</w:t>
            </w:r>
          </w:p>
        </w:tc>
      </w:tr>
    </w:tbl>
    <w:p w14:paraId="56819EE4" w14:textId="77777777" w:rsidR="00B24993" w:rsidRPr="00B24993" w:rsidRDefault="00B24993" w:rsidP="00B24993">
      <w:pPr>
        <w:widowControl w:val="0"/>
        <w:spacing w:after="319" w:line="1" w:lineRule="exact"/>
        <w:rPr>
          <w:rFonts w:ascii="Microsoft Sans Serif" w:eastAsia="Microsoft Sans Serif" w:hAnsi="Microsoft Sans Serif" w:cs="Microsoft Sans Serif"/>
          <w:color w:val="000000"/>
        </w:rPr>
      </w:pPr>
    </w:p>
    <w:p w14:paraId="23B347FD" w14:textId="77777777" w:rsidR="00215CAA" w:rsidRDefault="00B24993" w:rsidP="00215CAA">
      <w:pPr>
        <w:widowControl w:val="0"/>
        <w:ind w:firstLine="822"/>
        <w:jc w:val="both"/>
        <w:rPr>
          <w:color w:val="000000"/>
          <w:sz w:val="28"/>
          <w:szCs w:val="28"/>
        </w:rPr>
      </w:pPr>
      <w:bookmarkStart w:id="18" w:name="bookmark56"/>
      <w:r w:rsidRPr="00B24993">
        <w:rPr>
          <w:color w:val="000000"/>
          <w:sz w:val="28"/>
          <w:szCs w:val="28"/>
        </w:rPr>
        <w:t>Через ст. Завитая проходят транзитные поезда РЖД из Москвы, Новосибирска и Благовещенска в восточном направлении – в Хабаровск, Владивосток и обратно, пригородное сообщение - по маршруту ст. Белогорск - ст. Бурея. Связь с областным центром осуществляется по железной дороге Владивосток-Белогорск-Благовещенск.</w:t>
      </w:r>
      <w:bookmarkStart w:id="19" w:name="bookmark57"/>
      <w:bookmarkEnd w:id="18"/>
    </w:p>
    <w:p w14:paraId="767185F4" w14:textId="6C6F14E0" w:rsidR="00B24993" w:rsidRPr="00B24993" w:rsidRDefault="00B24993" w:rsidP="004B490B">
      <w:pPr>
        <w:widowControl w:val="0"/>
        <w:jc w:val="center"/>
        <w:rPr>
          <w:color w:val="000000"/>
          <w:sz w:val="28"/>
          <w:szCs w:val="28"/>
        </w:rPr>
      </w:pPr>
      <w:r w:rsidRPr="00B24993">
        <w:rPr>
          <w:b/>
          <w:bCs/>
          <w:color w:val="000000"/>
          <w:sz w:val="28"/>
          <w:szCs w:val="28"/>
        </w:rPr>
        <w:t>Автомобильные дороги</w:t>
      </w:r>
      <w:bookmarkEnd w:id="19"/>
    </w:p>
    <w:p w14:paraId="7C2CCE6F" w14:textId="77777777" w:rsidR="00B24993" w:rsidRPr="00B24993" w:rsidRDefault="00B24993" w:rsidP="00215CAA">
      <w:pPr>
        <w:widowControl w:val="0"/>
        <w:ind w:firstLine="822"/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Завитинский округ имеет развитую сеть автомобильных дорог федерального и регионального (межмуниципального) значения, соединяющих населенные пункты округа с административным центром г. Завитинск и между собой.</w:t>
      </w:r>
    </w:p>
    <w:p w14:paraId="5DF86EA2" w14:textId="77777777" w:rsidR="00B24993" w:rsidRPr="00B24993" w:rsidRDefault="00B24993" w:rsidP="00B24993">
      <w:pPr>
        <w:widowControl w:val="0"/>
        <w:ind w:firstLine="820"/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К автодорогам общего пользования муниципальной собственности относится улично-дорожная сеть 25 поселений округа, в том числе города Завитинска. Город Завитинск связан с областным центром, городом Благовещенск, автодорогами с асфальтобетонным покрытием.</w:t>
      </w:r>
    </w:p>
    <w:p w14:paraId="1EB935DD" w14:textId="77777777" w:rsidR="00B24993" w:rsidRPr="00B24993" w:rsidRDefault="00B24993" w:rsidP="00B24993">
      <w:pPr>
        <w:widowControl w:val="0"/>
        <w:ind w:firstLine="820"/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Общая протяженность автодорог общего пользования всех форм собственности, расположенных на территории округа – 457,8 км, в том числе с твердым покрытием – 344,8 км:</w:t>
      </w:r>
    </w:p>
    <w:p w14:paraId="4254202C" w14:textId="77777777" w:rsidR="00B24993" w:rsidRPr="00B24993" w:rsidRDefault="00B24993" w:rsidP="00B24993">
      <w:pPr>
        <w:widowControl w:val="0"/>
        <w:numPr>
          <w:ilvl w:val="0"/>
          <w:numId w:val="3"/>
        </w:numPr>
        <w:tabs>
          <w:tab w:val="left" w:pos="1118"/>
        </w:tabs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федеральная автомагистраль Чита - Хабаровск (трасса М58 «Амур») – 28 км;</w:t>
      </w:r>
    </w:p>
    <w:p w14:paraId="30631D5D" w14:textId="77777777" w:rsidR="00B24993" w:rsidRPr="00B24993" w:rsidRDefault="00B24993" w:rsidP="00B24993">
      <w:pPr>
        <w:widowControl w:val="0"/>
        <w:numPr>
          <w:ilvl w:val="0"/>
          <w:numId w:val="3"/>
        </w:numPr>
        <w:tabs>
          <w:tab w:val="left" w:pos="1118"/>
        </w:tabs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дороги регионального или межмуниципального значения – 208,3 км, в том числе с твердым покрытием – 208,3 км;</w:t>
      </w:r>
    </w:p>
    <w:p w14:paraId="656A4968" w14:textId="77777777" w:rsidR="00B24993" w:rsidRPr="00B24993" w:rsidRDefault="00B24993" w:rsidP="00B24993">
      <w:pPr>
        <w:widowControl w:val="0"/>
        <w:numPr>
          <w:ilvl w:val="0"/>
          <w:numId w:val="3"/>
        </w:numPr>
        <w:tabs>
          <w:tab w:val="left" w:pos="1118"/>
        </w:tabs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 xml:space="preserve">автодороги муниципального значения, улично-дорожная сеть и искусственные дорожные сооружения населенных пунктов Завитинского округа. Протяженность дорог – 221,5 км, в том числе с твердым покрытием – 108,5 км, из них с усовершенствованным покрытием (асфальтобетонное, </w:t>
      </w:r>
      <w:r w:rsidRPr="00B24993">
        <w:rPr>
          <w:sz w:val="28"/>
          <w:szCs w:val="28"/>
        </w:rPr>
        <w:t>цементобетонное, из щебня и гравия, обработанных вяжущими материалами) – 41,8 км. Из общей протяженности автомобильных дорог с твердым покрытием доля дорог с усовершенствованным покрытием – 38,5%, что выше областного показателя на 11,2%. По области данный показатель составляет 27,3 %.</w:t>
      </w:r>
    </w:p>
    <w:p w14:paraId="398F05B4" w14:textId="77777777" w:rsidR="00B24993" w:rsidRPr="00B24993" w:rsidRDefault="00B24993" w:rsidP="00B24993">
      <w:pPr>
        <w:widowControl w:val="0"/>
        <w:ind w:firstLine="820"/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Автодорога «Амур» проходит севернее города Завитинска на расстоянии 4-5 км от города. Автодорожный подъезд от автодороги к городу Завитинску осуществляется по существующей региональной дороге.</w:t>
      </w:r>
    </w:p>
    <w:p w14:paraId="3EDAABF3" w14:textId="77777777" w:rsidR="00B24993" w:rsidRPr="00B24993" w:rsidRDefault="00B24993" w:rsidP="00B24993">
      <w:pPr>
        <w:widowControl w:val="0"/>
        <w:ind w:firstLine="820"/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Также на территории Завитинского округа расположены автодороги ведомственного значения и грунтовые проселочные дороги.</w:t>
      </w:r>
    </w:p>
    <w:p w14:paraId="66034FC8" w14:textId="77777777" w:rsidR="00B24993" w:rsidRPr="00B24993" w:rsidRDefault="00B24993" w:rsidP="00B24993">
      <w:pPr>
        <w:widowControl w:val="0"/>
        <w:ind w:firstLine="820"/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 xml:space="preserve">Плотность сети автомобильных дорог общего пользования с твердым покрытием в округе составляет 50,3 км на 1000 кв. км общей площади, что выше </w:t>
      </w:r>
      <w:r w:rsidRPr="00B24993">
        <w:rPr>
          <w:color w:val="000000"/>
          <w:sz w:val="28"/>
          <w:szCs w:val="28"/>
        </w:rPr>
        <w:lastRenderedPageBreak/>
        <w:t>среднеобластного значения в 1,4 раза (в Амурской области – 35,0 км на 1000 кв. км).</w:t>
      </w:r>
    </w:p>
    <w:p w14:paraId="367B0404" w14:textId="77777777" w:rsidR="00215CAA" w:rsidRDefault="00B24993" w:rsidP="00215CAA">
      <w:pPr>
        <w:widowControl w:val="0"/>
        <w:ind w:firstLine="820"/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Из общей протяженности автодорог местного значения протяженность дорог, не отвечающих нормативным требованиям – 1</w:t>
      </w:r>
      <w:r w:rsidR="005B5E02">
        <w:rPr>
          <w:color w:val="000000"/>
          <w:sz w:val="28"/>
          <w:szCs w:val="28"/>
        </w:rPr>
        <w:t>37,2</w:t>
      </w:r>
      <w:r w:rsidRPr="00B24993">
        <w:rPr>
          <w:color w:val="000000"/>
          <w:sz w:val="28"/>
          <w:szCs w:val="28"/>
        </w:rPr>
        <w:t xml:space="preserve"> км или 6</w:t>
      </w:r>
      <w:r w:rsidR="005B5E02">
        <w:rPr>
          <w:color w:val="000000"/>
          <w:sz w:val="28"/>
          <w:szCs w:val="28"/>
        </w:rPr>
        <w:t>1,9</w:t>
      </w:r>
      <w:r w:rsidRPr="00B24993">
        <w:rPr>
          <w:color w:val="000000"/>
          <w:sz w:val="28"/>
          <w:szCs w:val="28"/>
        </w:rPr>
        <w:t xml:space="preserve"> %.</w:t>
      </w:r>
      <w:bookmarkStart w:id="20" w:name="bookmark59"/>
    </w:p>
    <w:p w14:paraId="5515CDA3" w14:textId="364BFD47" w:rsidR="00B24993" w:rsidRDefault="00B24993" w:rsidP="00215CAA">
      <w:pPr>
        <w:widowControl w:val="0"/>
        <w:ind w:firstLine="820"/>
        <w:jc w:val="center"/>
        <w:rPr>
          <w:b/>
          <w:bCs/>
          <w:color w:val="000000"/>
          <w:sz w:val="28"/>
          <w:szCs w:val="28"/>
        </w:rPr>
      </w:pPr>
      <w:r w:rsidRPr="00B24993">
        <w:rPr>
          <w:b/>
          <w:bCs/>
          <w:color w:val="000000"/>
          <w:sz w:val="28"/>
          <w:szCs w:val="28"/>
        </w:rPr>
        <w:t>Автотранспорт</w:t>
      </w:r>
      <w:bookmarkEnd w:id="20"/>
    </w:p>
    <w:p w14:paraId="407EC6DF" w14:textId="26228D38" w:rsidR="00B24993" w:rsidRPr="00B24993" w:rsidRDefault="00B24993" w:rsidP="004B490B">
      <w:pPr>
        <w:widowControl w:val="0"/>
        <w:ind w:firstLine="709"/>
        <w:jc w:val="both"/>
        <w:rPr>
          <w:color w:val="000000"/>
          <w:sz w:val="28"/>
          <w:szCs w:val="28"/>
        </w:rPr>
      </w:pPr>
      <w:bookmarkStart w:id="21" w:name="bookmark61"/>
      <w:r w:rsidRPr="00B24993">
        <w:rPr>
          <w:color w:val="000000"/>
          <w:sz w:val="28"/>
          <w:szCs w:val="28"/>
        </w:rPr>
        <w:t>Пассажирские перевозки на территории Завитинского округа на городских и пригородных маршрутах осуществляет М</w:t>
      </w:r>
      <w:r w:rsidR="007A2211">
        <w:rPr>
          <w:color w:val="000000"/>
          <w:sz w:val="28"/>
          <w:szCs w:val="28"/>
        </w:rPr>
        <w:t>БУ «Управление ЖКХ и благоустройства»</w:t>
      </w:r>
      <w:r w:rsidRPr="00B24993">
        <w:rPr>
          <w:color w:val="000000"/>
          <w:sz w:val="28"/>
          <w:szCs w:val="28"/>
        </w:rPr>
        <w:t xml:space="preserve"> Завитинского муниципального округа. Междугородные перевозки осуществляют ООО </w:t>
      </w:r>
      <w:r w:rsidR="007A2211">
        <w:rPr>
          <w:color w:val="000000"/>
          <w:sz w:val="28"/>
          <w:szCs w:val="28"/>
        </w:rPr>
        <w:t>«</w:t>
      </w:r>
      <w:r w:rsidRPr="00B24993">
        <w:rPr>
          <w:color w:val="000000"/>
          <w:sz w:val="28"/>
          <w:szCs w:val="28"/>
        </w:rPr>
        <w:t>РПАТП</w:t>
      </w:r>
      <w:r w:rsidR="007A2211">
        <w:rPr>
          <w:color w:val="000000"/>
          <w:sz w:val="28"/>
          <w:szCs w:val="28"/>
        </w:rPr>
        <w:t>-1»</w:t>
      </w:r>
      <w:r w:rsidRPr="00B24993">
        <w:rPr>
          <w:color w:val="000000"/>
          <w:sz w:val="28"/>
          <w:szCs w:val="28"/>
        </w:rPr>
        <w:t xml:space="preserve"> и </w:t>
      </w:r>
      <w:bookmarkEnd w:id="21"/>
      <w:r w:rsidR="007A2211">
        <w:rPr>
          <w:color w:val="000000"/>
          <w:sz w:val="28"/>
          <w:szCs w:val="28"/>
        </w:rPr>
        <w:t xml:space="preserve">ИП </w:t>
      </w:r>
      <w:proofErr w:type="spellStart"/>
      <w:r w:rsidR="007A2211">
        <w:rPr>
          <w:color w:val="000000"/>
          <w:sz w:val="28"/>
          <w:szCs w:val="28"/>
        </w:rPr>
        <w:t>Разуванов</w:t>
      </w:r>
      <w:proofErr w:type="spellEnd"/>
      <w:r w:rsidR="007A2211">
        <w:rPr>
          <w:color w:val="000000"/>
          <w:sz w:val="28"/>
          <w:szCs w:val="28"/>
        </w:rPr>
        <w:t>.</w:t>
      </w:r>
    </w:p>
    <w:p w14:paraId="5AA03EFD" w14:textId="1B5166F3" w:rsidR="00B24993" w:rsidRPr="00B24993" w:rsidRDefault="00B24993" w:rsidP="00B24993">
      <w:pPr>
        <w:widowControl w:val="0"/>
        <w:ind w:firstLine="740"/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На территории города Завитинска для удовлетворения потребности населения в регулярных перевозках действует автобусный муниципальный маршрут № 2 "ЦРБ – ул. Озерная". Движение автобуса по маршруту охватывает наиболее социально значимые объекты, в том числе район ж/д вокзала, больницы</w:t>
      </w:r>
      <w:r w:rsidR="005D5EBB">
        <w:rPr>
          <w:color w:val="000000"/>
          <w:sz w:val="28"/>
          <w:szCs w:val="28"/>
        </w:rPr>
        <w:t>, школы</w:t>
      </w:r>
      <w:r w:rsidRPr="00B24993">
        <w:rPr>
          <w:color w:val="000000"/>
          <w:sz w:val="28"/>
          <w:szCs w:val="28"/>
        </w:rPr>
        <w:t xml:space="preserve"> и ПМК - 105.</w:t>
      </w:r>
    </w:p>
    <w:p w14:paraId="509D51EA" w14:textId="77777777" w:rsidR="00B24993" w:rsidRPr="00B24993" w:rsidRDefault="00B24993" w:rsidP="00B24993">
      <w:pPr>
        <w:widowControl w:val="0"/>
        <w:spacing w:after="320"/>
        <w:ind w:firstLine="740"/>
        <w:jc w:val="both"/>
        <w:rPr>
          <w:color w:val="000000"/>
          <w:sz w:val="28"/>
          <w:szCs w:val="28"/>
        </w:rPr>
      </w:pPr>
      <w:r w:rsidRPr="00B24993">
        <w:rPr>
          <w:color w:val="000000"/>
          <w:sz w:val="28"/>
          <w:szCs w:val="28"/>
        </w:rPr>
        <w:t>Междугородные маршруты связывают город Завитинск с областным центром, с городом Белогорск и городом Райчихинск. Пригородные маршруты регулярных перевозок пассажиров и багажа охватывают следующие населенные пункты Завитинского округа.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1858"/>
        <w:gridCol w:w="2501"/>
        <w:gridCol w:w="2760"/>
        <w:gridCol w:w="2179"/>
      </w:tblGrid>
      <w:tr w:rsidR="00B24993" w:rsidRPr="00B24993" w14:paraId="7DFA5697" w14:textId="77777777" w:rsidTr="00514D0D">
        <w:trPr>
          <w:trHeight w:hRule="exact" w:val="6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5C6E53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014AB4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Номер маршрута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9BD273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Наименование маршрута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E577BF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Населенные пункты на пути следования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F9881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Протяженность маршрута, км</w:t>
            </w:r>
          </w:p>
        </w:tc>
      </w:tr>
      <w:tr w:rsidR="00B24993" w:rsidRPr="00B24993" w14:paraId="6070C5FC" w14:textId="77777777" w:rsidTr="00514D0D">
        <w:trPr>
          <w:trHeight w:hRule="exact" w:val="91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D8D4DF" w14:textId="77777777" w:rsidR="00B24993" w:rsidRPr="00B24993" w:rsidRDefault="00B24993" w:rsidP="00B24993">
            <w:pPr>
              <w:widowControl w:val="0"/>
              <w:ind w:firstLine="240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6B25C9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№142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956164" w14:textId="77777777" w:rsidR="00B24993" w:rsidRPr="00B24993" w:rsidRDefault="00B24993" w:rsidP="00B24993">
            <w:pPr>
              <w:widowControl w:val="0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Завитинск-</w:t>
            </w:r>
            <w:proofErr w:type="spellStart"/>
            <w:r w:rsidRPr="00B24993">
              <w:rPr>
                <w:color w:val="000000"/>
                <w:sz w:val="26"/>
                <w:szCs w:val="26"/>
              </w:rPr>
              <w:t>Платово</w:t>
            </w:r>
            <w:proofErr w:type="spell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C61D36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 xml:space="preserve">с </w:t>
            </w:r>
            <w:proofErr w:type="spellStart"/>
            <w:r w:rsidRPr="00B24993">
              <w:rPr>
                <w:color w:val="000000"/>
                <w:sz w:val="26"/>
                <w:szCs w:val="26"/>
              </w:rPr>
              <w:t>Албазинка</w:t>
            </w:r>
            <w:proofErr w:type="spellEnd"/>
            <w:r w:rsidRPr="00B2499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24993">
              <w:rPr>
                <w:color w:val="000000"/>
                <w:sz w:val="26"/>
                <w:szCs w:val="26"/>
              </w:rPr>
              <w:t>с.Успеновка</w:t>
            </w:r>
            <w:proofErr w:type="spellEnd"/>
            <w:r w:rsidRPr="00B2499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24993">
              <w:rPr>
                <w:color w:val="000000"/>
                <w:sz w:val="26"/>
                <w:szCs w:val="26"/>
              </w:rPr>
              <w:t>с.Камышенка</w:t>
            </w:r>
            <w:proofErr w:type="spellEnd"/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58F7" w14:textId="77777777" w:rsidR="00B24993" w:rsidRPr="00B24993" w:rsidRDefault="00B24993" w:rsidP="00B24993">
            <w:pPr>
              <w:widowControl w:val="0"/>
              <w:ind w:left="1020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40,0</w:t>
            </w:r>
          </w:p>
        </w:tc>
      </w:tr>
      <w:tr w:rsidR="00B24993" w:rsidRPr="00B24993" w14:paraId="435D4074" w14:textId="77777777" w:rsidTr="00514D0D">
        <w:trPr>
          <w:trHeight w:hRule="exact" w:val="61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682E9C" w14:textId="77777777" w:rsidR="00B24993" w:rsidRPr="00B24993" w:rsidRDefault="00B24993" w:rsidP="00B24993">
            <w:pPr>
              <w:widowControl w:val="0"/>
              <w:ind w:firstLine="240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D0FD3F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№144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904D48" w14:textId="77777777" w:rsidR="00B24993" w:rsidRPr="00B24993" w:rsidRDefault="00B24993" w:rsidP="00B24993">
            <w:pPr>
              <w:widowControl w:val="0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Завитинск-</w:t>
            </w:r>
          </w:p>
          <w:p w14:paraId="0AF16C25" w14:textId="77777777" w:rsidR="00B24993" w:rsidRPr="00B24993" w:rsidRDefault="00B24993" w:rsidP="00B24993">
            <w:pPr>
              <w:widowControl w:val="0"/>
              <w:rPr>
                <w:color w:val="000000"/>
                <w:sz w:val="26"/>
                <w:szCs w:val="26"/>
              </w:rPr>
            </w:pPr>
            <w:proofErr w:type="spellStart"/>
            <w:r w:rsidRPr="00B24993">
              <w:rPr>
                <w:color w:val="000000"/>
                <w:sz w:val="26"/>
                <w:szCs w:val="26"/>
              </w:rPr>
              <w:t>Верхнеильиновка</w:t>
            </w:r>
            <w:proofErr w:type="spell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CE88A0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 xml:space="preserve">с. </w:t>
            </w:r>
            <w:proofErr w:type="spellStart"/>
            <w:r w:rsidRPr="00B24993">
              <w:rPr>
                <w:color w:val="000000"/>
                <w:sz w:val="26"/>
                <w:szCs w:val="26"/>
              </w:rPr>
              <w:t>Ч.Армия</w:t>
            </w:r>
            <w:proofErr w:type="spellEnd"/>
            <w:r w:rsidRPr="00B2499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24993">
              <w:rPr>
                <w:color w:val="000000"/>
                <w:sz w:val="26"/>
                <w:szCs w:val="26"/>
              </w:rPr>
              <w:t>с.Болдыревка</w:t>
            </w:r>
            <w:proofErr w:type="spellEnd"/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5C6361" w14:textId="77777777" w:rsidR="00B24993" w:rsidRPr="00B24993" w:rsidRDefault="00B24993" w:rsidP="00B24993">
            <w:pPr>
              <w:widowControl w:val="0"/>
              <w:ind w:left="1020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36,8</w:t>
            </w:r>
          </w:p>
        </w:tc>
      </w:tr>
      <w:tr w:rsidR="00B24993" w:rsidRPr="00B24993" w14:paraId="595F1978" w14:textId="77777777" w:rsidTr="00514D0D">
        <w:trPr>
          <w:trHeight w:hRule="exact" w:val="61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7E6F2A" w14:textId="77777777" w:rsidR="00B24993" w:rsidRPr="00B24993" w:rsidRDefault="00B24993" w:rsidP="00B24993">
            <w:pPr>
              <w:widowControl w:val="0"/>
              <w:ind w:firstLine="240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7B93F8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№145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E878B8" w14:textId="77777777" w:rsidR="00B24993" w:rsidRPr="00B24993" w:rsidRDefault="00B24993" w:rsidP="00B24993">
            <w:pPr>
              <w:widowControl w:val="0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Завитинск-Белый Яр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6C0CC7" w14:textId="77777777" w:rsidR="00B24993" w:rsidRPr="00B24993" w:rsidRDefault="00B24993" w:rsidP="00B24993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24993">
              <w:rPr>
                <w:color w:val="000000"/>
                <w:sz w:val="26"/>
                <w:szCs w:val="26"/>
              </w:rPr>
              <w:t>с.Камышенка</w:t>
            </w:r>
            <w:proofErr w:type="spellEnd"/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32F147" w14:textId="77777777" w:rsidR="00B24993" w:rsidRPr="00B24993" w:rsidRDefault="00B24993" w:rsidP="00B24993">
            <w:pPr>
              <w:widowControl w:val="0"/>
              <w:ind w:left="1020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26,3</w:t>
            </w:r>
          </w:p>
        </w:tc>
      </w:tr>
      <w:tr w:rsidR="00B24993" w:rsidRPr="00B24993" w14:paraId="34134D56" w14:textId="77777777" w:rsidTr="00514D0D">
        <w:trPr>
          <w:trHeight w:hRule="exact" w:val="62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60EC62" w14:textId="77777777" w:rsidR="00B24993" w:rsidRPr="00B24993" w:rsidRDefault="00B24993" w:rsidP="00215CAA">
            <w:pPr>
              <w:widowControl w:val="0"/>
              <w:ind w:firstLine="240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5932A3" w14:textId="77777777" w:rsidR="00B24993" w:rsidRPr="00B24993" w:rsidRDefault="00B24993" w:rsidP="00215CAA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№146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F8522F" w14:textId="77777777" w:rsidR="00B24993" w:rsidRPr="00B24993" w:rsidRDefault="00B24993" w:rsidP="00215CAA">
            <w:pPr>
              <w:widowControl w:val="0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Завитинск-</w:t>
            </w:r>
            <w:proofErr w:type="spellStart"/>
            <w:r w:rsidRPr="00B24993">
              <w:rPr>
                <w:color w:val="000000"/>
                <w:sz w:val="26"/>
                <w:szCs w:val="26"/>
              </w:rPr>
              <w:t>Валуево</w:t>
            </w:r>
            <w:proofErr w:type="spellEnd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75AD0A" w14:textId="77777777" w:rsidR="00B24993" w:rsidRPr="00B24993" w:rsidRDefault="00B24993" w:rsidP="00215CAA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24993">
              <w:rPr>
                <w:color w:val="000000"/>
                <w:sz w:val="26"/>
                <w:szCs w:val="26"/>
              </w:rPr>
              <w:t>с.Преображеновка</w:t>
            </w:r>
            <w:proofErr w:type="spellEnd"/>
            <w:r w:rsidRPr="00B2499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24993">
              <w:rPr>
                <w:color w:val="000000"/>
                <w:sz w:val="26"/>
                <w:szCs w:val="26"/>
              </w:rPr>
              <w:t>ст.Дея</w:t>
            </w:r>
            <w:proofErr w:type="spellEnd"/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C3BEA" w14:textId="77777777" w:rsidR="00B24993" w:rsidRPr="00B24993" w:rsidRDefault="00B24993" w:rsidP="00215CAA">
            <w:pPr>
              <w:widowControl w:val="0"/>
              <w:ind w:left="1020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19,8</w:t>
            </w:r>
          </w:p>
        </w:tc>
      </w:tr>
      <w:tr w:rsidR="00B24993" w:rsidRPr="00B24993" w14:paraId="49EAC4A4" w14:textId="77777777" w:rsidTr="00514D0D">
        <w:trPr>
          <w:trHeight w:hRule="exact" w:val="62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8AA119" w14:textId="77777777" w:rsidR="00B24993" w:rsidRPr="00B24993" w:rsidRDefault="00B24993" w:rsidP="00215CAA">
            <w:pPr>
              <w:widowControl w:val="0"/>
              <w:ind w:firstLine="240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533983" w14:textId="77777777" w:rsidR="00B24993" w:rsidRPr="00B24993" w:rsidRDefault="00B24993" w:rsidP="00215CAA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№147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D232FB" w14:textId="77777777" w:rsidR="00B24993" w:rsidRPr="00B24993" w:rsidRDefault="00B24993" w:rsidP="00215CAA">
            <w:pPr>
              <w:widowControl w:val="0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Завитинск – СТ «Садовод»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9FA793D" w14:textId="77777777" w:rsidR="00B24993" w:rsidRPr="00B24993" w:rsidRDefault="00B24993" w:rsidP="00215CAA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9D986" w14:textId="77777777" w:rsidR="00B24993" w:rsidRPr="00B24993" w:rsidRDefault="00B24993" w:rsidP="00215CAA">
            <w:pPr>
              <w:widowControl w:val="0"/>
              <w:ind w:left="1020"/>
              <w:rPr>
                <w:color w:val="000000"/>
                <w:sz w:val="26"/>
                <w:szCs w:val="26"/>
              </w:rPr>
            </w:pPr>
            <w:r w:rsidRPr="00B24993">
              <w:rPr>
                <w:color w:val="000000"/>
                <w:sz w:val="26"/>
                <w:szCs w:val="26"/>
              </w:rPr>
              <w:t>25,0</w:t>
            </w:r>
          </w:p>
        </w:tc>
      </w:tr>
    </w:tbl>
    <w:p w14:paraId="20DC75A9" w14:textId="6C5CC820" w:rsidR="00B24993" w:rsidRPr="00B24993" w:rsidRDefault="00B24993" w:rsidP="00952914">
      <w:pPr>
        <w:keepNext/>
        <w:keepLines/>
        <w:widowControl w:val="0"/>
        <w:jc w:val="center"/>
        <w:outlineLvl w:val="3"/>
        <w:rPr>
          <w:b/>
          <w:bCs/>
          <w:color w:val="000000"/>
          <w:sz w:val="28"/>
          <w:szCs w:val="28"/>
        </w:rPr>
      </w:pPr>
      <w:bookmarkStart w:id="22" w:name="bookmark62"/>
      <w:r w:rsidRPr="00B24993">
        <w:rPr>
          <w:b/>
          <w:bCs/>
          <w:color w:val="000000"/>
          <w:sz w:val="28"/>
          <w:szCs w:val="28"/>
        </w:rPr>
        <w:t>Воздушный транспорт</w:t>
      </w:r>
      <w:bookmarkEnd w:id="22"/>
    </w:p>
    <w:p w14:paraId="771E9312" w14:textId="60A56501" w:rsidR="00B24993" w:rsidRDefault="00B24993" w:rsidP="00215CAA">
      <w:pPr>
        <w:widowControl w:val="0"/>
        <w:ind w:firstLine="740"/>
        <w:jc w:val="both"/>
        <w:rPr>
          <w:color w:val="000000"/>
          <w:sz w:val="28"/>
          <w:szCs w:val="28"/>
        </w:rPr>
      </w:pPr>
      <w:bookmarkStart w:id="23" w:name="bookmark64"/>
      <w:bookmarkStart w:id="24" w:name="bookmark65"/>
      <w:r w:rsidRPr="00B24993">
        <w:rPr>
          <w:color w:val="000000"/>
          <w:sz w:val="28"/>
          <w:szCs w:val="28"/>
        </w:rPr>
        <w:t>В 5 км от г. Завитинска, севернее автодороги «Амур» расположен запасной военный аэродром. Две взлетно-посадочные полосы (бетонная и грунтовая) имеют размеры 80 х 3000 м. Аэродром используется для транспортировки крупногабаритных грузов, способен принимать самолеты всех классов.</w:t>
      </w:r>
      <w:bookmarkEnd w:id="23"/>
      <w:bookmarkEnd w:id="24"/>
    </w:p>
    <w:p w14:paraId="4420B852" w14:textId="77777777" w:rsidR="00215CAA" w:rsidRPr="00215CAA" w:rsidRDefault="00215CAA" w:rsidP="00215CAA">
      <w:pPr>
        <w:widowControl w:val="0"/>
        <w:ind w:firstLine="740"/>
        <w:jc w:val="both"/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F6141B5" w14:textId="3F1B58DF" w:rsidR="00B24993" w:rsidRDefault="00B24993" w:rsidP="00967030">
      <w:pPr>
        <w:pStyle w:val="a5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E0FC9B6" wp14:editId="3B3AA8B6">
            <wp:extent cx="5940425" cy="3296756"/>
            <wp:effectExtent l="0" t="0" r="3175" b="0"/>
            <wp:docPr id="28" name="Picut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940425" cy="3296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D330A" w14:textId="77777777" w:rsidR="00215CAA" w:rsidRPr="00967030" w:rsidRDefault="00215CAA" w:rsidP="00967030">
      <w:pPr>
        <w:pStyle w:val="a5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435830" w14:textId="77777777" w:rsidR="009B4128" w:rsidRPr="009B4128" w:rsidRDefault="009B4128" w:rsidP="00CC296D">
      <w:pPr>
        <w:keepNext/>
        <w:keepLines/>
        <w:widowControl w:val="0"/>
        <w:jc w:val="center"/>
        <w:outlineLvl w:val="3"/>
        <w:rPr>
          <w:b/>
          <w:bCs/>
          <w:color w:val="000000"/>
          <w:sz w:val="28"/>
          <w:szCs w:val="28"/>
        </w:rPr>
      </w:pPr>
      <w:bookmarkStart w:id="25" w:name="bookmark66"/>
      <w:r w:rsidRPr="009B4128">
        <w:rPr>
          <w:b/>
          <w:bCs/>
          <w:color w:val="000000"/>
          <w:sz w:val="28"/>
          <w:szCs w:val="28"/>
        </w:rPr>
        <w:t>Связь</w:t>
      </w:r>
      <w:bookmarkEnd w:id="25"/>
    </w:p>
    <w:p w14:paraId="139B1B68" w14:textId="77777777" w:rsidR="009B4128" w:rsidRPr="009B4128" w:rsidRDefault="009B4128" w:rsidP="009B4128">
      <w:pPr>
        <w:widowControl w:val="0"/>
        <w:ind w:firstLine="740"/>
        <w:jc w:val="both"/>
        <w:rPr>
          <w:color w:val="000000"/>
          <w:sz w:val="28"/>
          <w:szCs w:val="28"/>
        </w:rPr>
      </w:pPr>
      <w:r w:rsidRPr="009B4128">
        <w:rPr>
          <w:color w:val="000000"/>
          <w:sz w:val="28"/>
          <w:szCs w:val="28"/>
        </w:rPr>
        <w:t>Информационные ресурсы служат источником востребованной информации для организаций, предприятий, населения о процессе муниципального и хозяйственного управления, а также для получения жителями объективной, исчерпывающей информации при реализации ими принципов общественного самоуправления.</w:t>
      </w:r>
    </w:p>
    <w:p w14:paraId="407722D2" w14:textId="77777777" w:rsidR="009B4128" w:rsidRPr="009B4128" w:rsidRDefault="009B4128" w:rsidP="009B4128">
      <w:pPr>
        <w:widowControl w:val="0"/>
        <w:ind w:firstLine="560"/>
        <w:jc w:val="both"/>
        <w:rPr>
          <w:color w:val="000000"/>
          <w:sz w:val="28"/>
          <w:szCs w:val="28"/>
        </w:rPr>
      </w:pPr>
      <w:r w:rsidRPr="009B4128">
        <w:rPr>
          <w:color w:val="000000"/>
          <w:sz w:val="28"/>
          <w:szCs w:val="28"/>
        </w:rPr>
        <w:t>Телекоммуникационное пространство Завитинского округа обеспечивается линейно-техническим цехом №4 Амурского филиала ОАО «Ростелеком». Услуги почтовой связи осуществляет Бурейский почтамт ФГУП «Почта России».</w:t>
      </w:r>
    </w:p>
    <w:p w14:paraId="357FBB6A" w14:textId="77777777" w:rsidR="009B4128" w:rsidRPr="009B4128" w:rsidRDefault="009B4128" w:rsidP="009B4128">
      <w:pPr>
        <w:widowControl w:val="0"/>
        <w:ind w:firstLine="560"/>
        <w:jc w:val="both"/>
        <w:rPr>
          <w:color w:val="000000"/>
          <w:sz w:val="28"/>
          <w:szCs w:val="28"/>
        </w:rPr>
      </w:pPr>
      <w:r w:rsidRPr="009B4128">
        <w:rPr>
          <w:color w:val="000000"/>
          <w:sz w:val="28"/>
          <w:szCs w:val="28"/>
        </w:rPr>
        <w:t xml:space="preserve">Широко развита сеть сотовых операторов «Билайн», «Мегафон», «МТС», </w:t>
      </w:r>
      <w:r w:rsidRPr="009B4128">
        <w:rPr>
          <w:color w:val="000000"/>
          <w:sz w:val="28"/>
          <w:szCs w:val="28"/>
          <w:lang w:eastAsia="en-US"/>
        </w:rPr>
        <w:t>«</w:t>
      </w:r>
      <w:r w:rsidRPr="009B4128">
        <w:rPr>
          <w:color w:val="000000"/>
          <w:sz w:val="28"/>
          <w:szCs w:val="28"/>
          <w:lang w:val="en-US" w:eastAsia="en-US"/>
        </w:rPr>
        <w:t>Yota</w:t>
      </w:r>
      <w:r w:rsidRPr="009B4128">
        <w:rPr>
          <w:color w:val="000000"/>
          <w:sz w:val="28"/>
          <w:szCs w:val="28"/>
          <w:lang w:eastAsia="en-US"/>
        </w:rPr>
        <w:t xml:space="preserve">» </w:t>
      </w:r>
      <w:r w:rsidRPr="009B4128">
        <w:rPr>
          <w:color w:val="000000"/>
          <w:sz w:val="28"/>
          <w:szCs w:val="28"/>
        </w:rPr>
        <w:t>охват территории колеблется в пределах 90-100%. Также на территории Завитинского округа расположена передающая станция для приема цифрового телерадиовещания.</w:t>
      </w:r>
    </w:p>
    <w:p w14:paraId="0045A548" w14:textId="77777777" w:rsidR="009B4128" w:rsidRPr="009B4128" w:rsidRDefault="009B4128" w:rsidP="009B4128">
      <w:pPr>
        <w:widowControl w:val="0"/>
        <w:ind w:firstLine="709"/>
        <w:jc w:val="both"/>
        <w:rPr>
          <w:color w:val="000000"/>
          <w:sz w:val="28"/>
          <w:szCs w:val="28"/>
        </w:rPr>
      </w:pPr>
      <w:bookmarkStart w:id="26" w:name="bookmark68"/>
      <w:r w:rsidRPr="009B4128">
        <w:rPr>
          <w:color w:val="000000"/>
          <w:sz w:val="28"/>
          <w:szCs w:val="28"/>
        </w:rPr>
        <w:t xml:space="preserve">Функционируют сайты администрации Завитинского округа и бюджетных учреждений. Доля организаций, использующих информационные и коммуникационные технологии </w:t>
      </w:r>
      <w:proofErr w:type="gramStart"/>
      <w:r w:rsidRPr="009B4128">
        <w:rPr>
          <w:color w:val="000000"/>
          <w:sz w:val="28"/>
          <w:szCs w:val="28"/>
        </w:rPr>
        <w:t>на сегодняшний день</w:t>
      </w:r>
      <w:proofErr w:type="gramEnd"/>
      <w:r w:rsidRPr="009B4128">
        <w:rPr>
          <w:color w:val="000000"/>
          <w:sz w:val="28"/>
          <w:szCs w:val="28"/>
        </w:rPr>
        <w:t xml:space="preserve"> составляет 100,0%.</w:t>
      </w:r>
      <w:bookmarkEnd w:id="26"/>
    </w:p>
    <w:p w14:paraId="0AE2717C" w14:textId="21DB8FA7" w:rsidR="009B4128" w:rsidRPr="009B4128" w:rsidRDefault="009B4128" w:rsidP="009B4128">
      <w:pPr>
        <w:widowControl w:val="0"/>
        <w:jc w:val="both"/>
        <w:rPr>
          <w:color w:val="000000"/>
          <w:sz w:val="28"/>
          <w:szCs w:val="28"/>
        </w:rPr>
      </w:pPr>
      <w:r w:rsidRPr="009B4128">
        <w:rPr>
          <w:color w:val="000000"/>
          <w:sz w:val="28"/>
          <w:szCs w:val="28"/>
        </w:rPr>
        <w:t xml:space="preserve">Официальный сайт администрации округа зарегистрирован с доменом </w:t>
      </w:r>
      <w:proofErr w:type="spellStart"/>
      <w:r w:rsidRPr="009B4128">
        <w:rPr>
          <w:color w:val="000000"/>
          <w:sz w:val="28"/>
          <w:szCs w:val="28"/>
        </w:rPr>
        <w:t>www</w:t>
      </w:r>
      <w:proofErr w:type="spellEnd"/>
      <w:r w:rsidRPr="009B4128">
        <w:rPr>
          <w:color w:val="000000"/>
          <w:sz w:val="28"/>
          <w:szCs w:val="28"/>
        </w:rPr>
        <w:t>.</w:t>
      </w:r>
      <w:r w:rsidRPr="009B4128">
        <w:rPr>
          <w:color w:val="000000"/>
          <w:sz w:val="27"/>
          <w:szCs w:val="27"/>
        </w:rPr>
        <w:t xml:space="preserve"> </w:t>
      </w:r>
      <w:hyperlink r:id="rId18" w:tgtFrame="_blank" w:tooltip="http://zavadm.amurobl.ru/" w:history="1">
        <w:r w:rsidRPr="009B4128">
          <w:rPr>
            <w:rFonts w:eastAsia="Calibri"/>
            <w:color w:val="000000"/>
            <w:sz w:val="28"/>
            <w:szCs w:val="28"/>
            <w:shd w:val="clear" w:color="auto" w:fill="FFFFFF"/>
            <w:lang w:eastAsia="en-US"/>
          </w:rPr>
          <w:t>http://zavadm.amurobl.ru</w:t>
        </w:r>
      </w:hyperlink>
      <w:r w:rsidRPr="009B4128">
        <w:rPr>
          <w:color w:val="000000"/>
          <w:sz w:val="28"/>
          <w:szCs w:val="28"/>
          <w:lang w:eastAsia="en-US"/>
        </w:rPr>
        <w:t>.</w:t>
      </w:r>
      <w:r w:rsidRPr="009B4128">
        <w:rPr>
          <w:color w:val="000000"/>
          <w:sz w:val="28"/>
          <w:szCs w:val="28"/>
        </w:rPr>
        <w:t xml:space="preserve"> Информирование о деятельности ОМСУ происходит через аккаунты учреждений и организаций в социальных сетях «Одноклассники», «В</w:t>
      </w:r>
      <w:r>
        <w:rPr>
          <w:color w:val="000000"/>
          <w:sz w:val="28"/>
          <w:szCs w:val="28"/>
        </w:rPr>
        <w:t xml:space="preserve"> </w:t>
      </w:r>
      <w:r w:rsidRPr="009B4128">
        <w:rPr>
          <w:color w:val="000000"/>
          <w:sz w:val="28"/>
          <w:szCs w:val="28"/>
        </w:rPr>
        <w:t xml:space="preserve">контакте»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Max</w:t>
      </w:r>
      <w:r w:rsidRPr="009B4128">
        <w:rPr>
          <w:color w:val="000000"/>
          <w:sz w:val="28"/>
          <w:szCs w:val="28"/>
        </w:rPr>
        <w:t xml:space="preserve"> с общим охватом подписчиков порядка 10 тысяч человек. </w:t>
      </w:r>
    </w:p>
    <w:p w14:paraId="64DD1B5C" w14:textId="77777777" w:rsidR="00952914" w:rsidRDefault="00215CAA" w:rsidP="00952914">
      <w:pPr>
        <w:keepNext/>
        <w:keepLines/>
        <w:widowControl w:val="0"/>
        <w:jc w:val="center"/>
        <w:outlineLvl w:val="3"/>
        <w:rPr>
          <w:b/>
          <w:bCs/>
          <w:color w:val="000000"/>
          <w:sz w:val="28"/>
          <w:szCs w:val="28"/>
        </w:rPr>
      </w:pPr>
      <w:bookmarkStart w:id="27" w:name="bookmark69"/>
      <w:r w:rsidRPr="00215CAA">
        <w:rPr>
          <w:b/>
          <w:bCs/>
          <w:color w:val="000000"/>
          <w:sz w:val="28"/>
          <w:szCs w:val="28"/>
        </w:rPr>
        <w:t>Социальная инфраструктура</w:t>
      </w:r>
      <w:bookmarkEnd w:id="27"/>
    </w:p>
    <w:p w14:paraId="3FE8AA32" w14:textId="18CF542E" w:rsidR="00215CAA" w:rsidRPr="00215CAA" w:rsidRDefault="00215CAA" w:rsidP="00952914">
      <w:pPr>
        <w:keepNext/>
        <w:keepLines/>
        <w:widowControl w:val="0"/>
        <w:jc w:val="center"/>
        <w:outlineLvl w:val="3"/>
        <w:rPr>
          <w:b/>
          <w:bCs/>
          <w:color w:val="000000"/>
          <w:sz w:val="28"/>
          <w:szCs w:val="28"/>
        </w:rPr>
      </w:pPr>
      <w:r w:rsidRPr="00215CAA">
        <w:rPr>
          <w:b/>
          <w:bCs/>
          <w:color w:val="000000"/>
          <w:sz w:val="28"/>
          <w:szCs w:val="28"/>
        </w:rPr>
        <w:t>Здравоохранение</w:t>
      </w:r>
    </w:p>
    <w:p w14:paraId="6CBF38AD" w14:textId="77777777" w:rsidR="00952914" w:rsidRDefault="00215CAA" w:rsidP="00952914">
      <w:pPr>
        <w:widowControl w:val="0"/>
        <w:ind w:firstLine="720"/>
        <w:jc w:val="both"/>
        <w:rPr>
          <w:color w:val="000000"/>
          <w:sz w:val="28"/>
          <w:szCs w:val="28"/>
        </w:rPr>
      </w:pPr>
      <w:bookmarkStart w:id="28" w:name="bookmark72"/>
      <w:bookmarkStart w:id="29" w:name="bookmark73"/>
      <w:r w:rsidRPr="00215CAA">
        <w:rPr>
          <w:color w:val="000000"/>
          <w:sz w:val="28"/>
          <w:szCs w:val="28"/>
        </w:rPr>
        <w:t xml:space="preserve">Важным элементом социальной инфраструктуры является медицинское обеспечение населения. Сфера здравоохранения на территории Завитинского округа представлена как государственными, так и частными учреждениями. Медицинскую помощь по полисам обязательного и дополнительного страхования можно получить в двух учреждениях здравоохранения: ГБУЗ Амурской области «Завитинская районная больница» (включает в себя стационар, взрослую поликлинику, детскую поликлинику, отделение скорой медицинской помощи, кабинеты вспомогательной службы), и </w:t>
      </w:r>
      <w:r w:rsidR="00D70030" w:rsidRPr="00167A02">
        <w:rPr>
          <w:rFonts w:eastAsia="Calibri"/>
          <w:sz w:val="28"/>
          <w:szCs w:val="28"/>
        </w:rPr>
        <w:t xml:space="preserve">ЧУЗ «Поликлиника «РЖД-Медицина» город </w:t>
      </w:r>
      <w:r w:rsidR="00D70030">
        <w:rPr>
          <w:rFonts w:eastAsia="Calibri"/>
          <w:sz w:val="28"/>
          <w:szCs w:val="28"/>
        </w:rPr>
        <w:t>Тында</w:t>
      </w:r>
      <w:r w:rsidR="00D70030" w:rsidRPr="00167A02">
        <w:rPr>
          <w:rFonts w:eastAsia="Calibri"/>
          <w:sz w:val="28"/>
          <w:szCs w:val="28"/>
        </w:rPr>
        <w:t>»</w:t>
      </w:r>
      <w:r w:rsidR="00D70030">
        <w:rPr>
          <w:rFonts w:eastAsia="Calibri"/>
          <w:sz w:val="28"/>
          <w:szCs w:val="28"/>
        </w:rPr>
        <w:t xml:space="preserve"> - Поликлиника № 2 (на станции Завитая)</w:t>
      </w:r>
      <w:r w:rsidRPr="00215CAA">
        <w:rPr>
          <w:color w:val="000000"/>
          <w:sz w:val="28"/>
          <w:szCs w:val="28"/>
        </w:rPr>
        <w:t xml:space="preserve"> (включает в себя взрослую поликлинику, оказывает различные услуги диагностического обследования), а также в 15- </w:t>
      </w:r>
      <w:proofErr w:type="spellStart"/>
      <w:r w:rsidRPr="00215CAA">
        <w:rPr>
          <w:color w:val="000000"/>
          <w:sz w:val="28"/>
          <w:szCs w:val="28"/>
        </w:rPr>
        <w:t>ти</w:t>
      </w:r>
      <w:proofErr w:type="spellEnd"/>
      <w:r w:rsidRPr="00215CAA">
        <w:rPr>
          <w:color w:val="000000"/>
          <w:sz w:val="28"/>
          <w:szCs w:val="28"/>
        </w:rPr>
        <w:t xml:space="preserve"> фельдшерско-акушерских пунктах, </w:t>
      </w:r>
      <w:r w:rsidRPr="00215CAA">
        <w:rPr>
          <w:color w:val="000000"/>
          <w:sz w:val="28"/>
          <w:szCs w:val="28"/>
        </w:rPr>
        <w:lastRenderedPageBreak/>
        <w:t>находящихся в селах округа. Для улучшения качества оказания медицинской помощи ведется работа по реализации федеральных, областных и муниципальных программ.</w:t>
      </w:r>
      <w:bookmarkStart w:id="30" w:name="bookmark74"/>
      <w:bookmarkEnd w:id="28"/>
      <w:bookmarkEnd w:id="29"/>
    </w:p>
    <w:p w14:paraId="3E013D6F" w14:textId="119A6FC9" w:rsidR="00215CAA" w:rsidRPr="00952914" w:rsidRDefault="00215CAA" w:rsidP="00952914">
      <w:pPr>
        <w:widowControl w:val="0"/>
        <w:ind w:firstLine="720"/>
        <w:jc w:val="center"/>
        <w:rPr>
          <w:color w:val="000000"/>
          <w:sz w:val="28"/>
          <w:szCs w:val="28"/>
        </w:rPr>
      </w:pPr>
      <w:r w:rsidRPr="00215CAA">
        <w:rPr>
          <w:b/>
          <w:bCs/>
          <w:color w:val="000000"/>
          <w:sz w:val="28"/>
          <w:szCs w:val="28"/>
        </w:rPr>
        <w:t>Образование</w:t>
      </w:r>
      <w:bookmarkEnd w:id="30"/>
    </w:p>
    <w:p w14:paraId="509EA90F" w14:textId="77777777" w:rsidR="00215CAA" w:rsidRPr="00215CAA" w:rsidRDefault="00215CAA" w:rsidP="00952914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Система образования Завитинского округа представлена муниципальными образовательными учреждениями (средние школы, дошкольные учреждения и учреждения дополнительного образования детей).</w:t>
      </w:r>
    </w:p>
    <w:p w14:paraId="71C88734" w14:textId="77777777" w:rsidR="00215CAA" w:rsidRPr="00215CAA" w:rsidRDefault="00215CAA" w:rsidP="00215CAA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Дошкольное образование представлено 3 муниципальными автономными дошкольными образовательными учреждениями (МАДОУ). В зданиях дошкольных учреждений расположены групповые помещения. Система помещений детских садов соответствует санитарно-гигиеническим требованиям для обеспечения правильного физического и умственного развития воспитанников. Во всех дошкольных образовательных учреждениях подобраны библиотеки методической литературы, оформлены материалы и пособия для работы с детьми по основным направлениям образовательной программы. Техническое состояние зданий, а также материально-техническая база удовлетворительные. Условия осуществления образовательного процесса в детских садах соответствуют государственным требованиям в части строительных норм и правил. Нормативная вместимость (предельная проектная численность воспитанников) всего 640 человек. Детей в возрасте от 1 до 6 лет, стоящих на учете для определения в муниципальные дошкольные образовательные учреждения нет.</w:t>
      </w:r>
    </w:p>
    <w:p w14:paraId="34F7BF2A" w14:textId="77777777" w:rsidR="00215CAA" w:rsidRPr="00215CAA" w:rsidRDefault="00215CAA" w:rsidP="00215CAA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На территории округа функционирует социальный детский приют.</w:t>
      </w:r>
    </w:p>
    <w:p w14:paraId="1F6D900B" w14:textId="095D59F7" w:rsidR="00215CAA" w:rsidRPr="00215CAA" w:rsidRDefault="00215CAA" w:rsidP="00952914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 xml:space="preserve">В МАДОУ округа работают </w:t>
      </w:r>
      <w:r w:rsidR="004B77C6">
        <w:rPr>
          <w:color w:val="000000"/>
          <w:sz w:val="28"/>
          <w:szCs w:val="28"/>
        </w:rPr>
        <w:t>64</w:t>
      </w:r>
      <w:r w:rsidRPr="00215CAA">
        <w:rPr>
          <w:color w:val="000000"/>
          <w:sz w:val="28"/>
          <w:szCs w:val="28"/>
        </w:rPr>
        <w:t xml:space="preserve"> педагогических работников, из них 4</w:t>
      </w:r>
      <w:r w:rsidR="004B77C6">
        <w:rPr>
          <w:color w:val="000000"/>
          <w:sz w:val="28"/>
          <w:szCs w:val="28"/>
        </w:rPr>
        <w:t>3,8</w:t>
      </w:r>
      <w:r w:rsidRPr="00215CAA">
        <w:rPr>
          <w:color w:val="000000"/>
          <w:sz w:val="28"/>
          <w:szCs w:val="28"/>
        </w:rPr>
        <w:t xml:space="preserve">% имеют высшее образование, высшую квалификационную категорию </w:t>
      </w:r>
      <w:r w:rsidR="004B77C6">
        <w:rPr>
          <w:color w:val="000000"/>
          <w:sz w:val="28"/>
          <w:szCs w:val="28"/>
        </w:rPr>
        <w:t>–</w:t>
      </w:r>
      <w:r w:rsidRPr="00215CAA">
        <w:rPr>
          <w:color w:val="000000"/>
          <w:sz w:val="28"/>
          <w:szCs w:val="28"/>
        </w:rPr>
        <w:t xml:space="preserve"> </w:t>
      </w:r>
      <w:r w:rsidR="004B77C6">
        <w:rPr>
          <w:color w:val="000000"/>
          <w:sz w:val="28"/>
          <w:szCs w:val="28"/>
        </w:rPr>
        <w:t>7,8</w:t>
      </w:r>
      <w:r w:rsidRPr="00215CAA">
        <w:rPr>
          <w:color w:val="000000"/>
          <w:sz w:val="28"/>
          <w:szCs w:val="28"/>
        </w:rPr>
        <w:t xml:space="preserve">%, первую квалификационную категорию </w:t>
      </w:r>
      <w:r w:rsidR="004B77C6">
        <w:rPr>
          <w:color w:val="000000"/>
          <w:sz w:val="28"/>
          <w:szCs w:val="28"/>
        </w:rPr>
        <w:t>–</w:t>
      </w:r>
      <w:r w:rsidRPr="00215CAA">
        <w:rPr>
          <w:color w:val="000000"/>
          <w:sz w:val="28"/>
          <w:szCs w:val="28"/>
        </w:rPr>
        <w:t xml:space="preserve"> </w:t>
      </w:r>
      <w:r w:rsidR="004B77C6">
        <w:rPr>
          <w:color w:val="000000"/>
          <w:sz w:val="28"/>
          <w:szCs w:val="28"/>
        </w:rPr>
        <w:t>10,9</w:t>
      </w:r>
      <w:r w:rsidRPr="00215CAA">
        <w:rPr>
          <w:color w:val="000000"/>
          <w:sz w:val="28"/>
          <w:szCs w:val="28"/>
        </w:rPr>
        <w:t>%.</w:t>
      </w:r>
    </w:p>
    <w:p w14:paraId="493BAB0C" w14:textId="3952E4FA" w:rsidR="00215CAA" w:rsidRPr="00215CAA" w:rsidRDefault="00215CAA" w:rsidP="00952914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По состоянию на начало 2025 года в округе насчитывается 7 школ. Численность учащихся в 202</w:t>
      </w:r>
      <w:r w:rsidR="00C0204E">
        <w:rPr>
          <w:color w:val="000000"/>
          <w:sz w:val="28"/>
          <w:szCs w:val="28"/>
        </w:rPr>
        <w:t>5</w:t>
      </w:r>
      <w:r w:rsidRPr="00215CAA">
        <w:rPr>
          <w:color w:val="000000"/>
          <w:sz w:val="28"/>
          <w:szCs w:val="28"/>
        </w:rPr>
        <w:t>/202</w:t>
      </w:r>
      <w:r w:rsidR="00C0204E">
        <w:rPr>
          <w:color w:val="000000"/>
          <w:sz w:val="28"/>
          <w:szCs w:val="28"/>
        </w:rPr>
        <w:t>6</w:t>
      </w:r>
      <w:r w:rsidRPr="00215CAA">
        <w:rPr>
          <w:color w:val="000000"/>
          <w:sz w:val="28"/>
          <w:szCs w:val="28"/>
        </w:rPr>
        <w:t xml:space="preserve"> учебном году составила 1</w:t>
      </w:r>
      <w:r w:rsidR="00C0204E">
        <w:rPr>
          <w:color w:val="000000"/>
          <w:sz w:val="28"/>
          <w:szCs w:val="28"/>
        </w:rPr>
        <w:t>541</w:t>
      </w:r>
      <w:r w:rsidRPr="00215CAA">
        <w:rPr>
          <w:color w:val="000000"/>
          <w:sz w:val="28"/>
          <w:szCs w:val="28"/>
        </w:rPr>
        <w:t xml:space="preserve"> человек. В Завитинском округе большое внимание уделяется развитию профильного изучения предметов и дифференцированному обучению. В настоящее время во всех общеобразовательных школах округа обучение ведется в соответствии с требованиями федеральных государственных образовательных стандартов.</w:t>
      </w:r>
    </w:p>
    <w:p w14:paraId="111DB5EB" w14:textId="43E42D72" w:rsidR="00215CAA" w:rsidRPr="00215CAA" w:rsidRDefault="00215CAA" w:rsidP="00215CAA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В рамках федерального проекта «Современная школа» национального проекта «</w:t>
      </w:r>
      <w:proofErr w:type="gramStart"/>
      <w:r w:rsidRPr="00215CAA">
        <w:rPr>
          <w:color w:val="000000"/>
          <w:sz w:val="28"/>
          <w:szCs w:val="28"/>
        </w:rPr>
        <w:t xml:space="preserve">Образование» </w:t>
      </w:r>
      <w:r w:rsidR="005A716E">
        <w:rPr>
          <w:color w:val="000000"/>
          <w:sz w:val="28"/>
          <w:szCs w:val="28"/>
        </w:rPr>
        <w:t xml:space="preserve"> во</w:t>
      </w:r>
      <w:proofErr w:type="gramEnd"/>
      <w:r w:rsidR="005A716E">
        <w:rPr>
          <w:color w:val="000000"/>
          <w:sz w:val="28"/>
          <w:szCs w:val="28"/>
        </w:rPr>
        <w:t xml:space="preserve"> всех образовательных учреждениях</w:t>
      </w:r>
      <w:r w:rsidR="005A716E">
        <w:rPr>
          <w:rFonts w:eastAsia="Calibri"/>
          <w:sz w:val="28"/>
          <w:szCs w:val="28"/>
          <w:lang w:eastAsia="en-US"/>
        </w:rPr>
        <w:t xml:space="preserve"> округа</w:t>
      </w:r>
      <w:r w:rsidRPr="00215CAA">
        <w:rPr>
          <w:color w:val="000000"/>
          <w:sz w:val="28"/>
          <w:szCs w:val="28"/>
        </w:rPr>
        <w:t xml:space="preserve">  создана материально-техническая база для реализации основных и дополнительных общеобразовательных программ цифрового и гуманитарного профилей в центрах образования «Точка роста». Дополнительное обучение в центре позволит выявить и развить способности школьников, а также поможет при работе с одаренными детьми округа. А </w:t>
      </w:r>
      <w:proofErr w:type="gramStart"/>
      <w:r w:rsidRPr="00215CAA">
        <w:rPr>
          <w:color w:val="000000"/>
          <w:sz w:val="28"/>
          <w:szCs w:val="28"/>
        </w:rPr>
        <w:t>так же</w:t>
      </w:r>
      <w:proofErr w:type="gramEnd"/>
      <w:r w:rsidRPr="00215CAA">
        <w:rPr>
          <w:color w:val="000000"/>
          <w:sz w:val="28"/>
          <w:szCs w:val="28"/>
        </w:rPr>
        <w:t xml:space="preserve"> получено учебное и спортивное оборудование в МБОУ СОШ №1, МБОУ СОШ № 5, МБОУ СОШ с </w:t>
      </w:r>
      <w:proofErr w:type="spellStart"/>
      <w:r w:rsidRPr="00215CAA">
        <w:rPr>
          <w:color w:val="000000"/>
          <w:sz w:val="28"/>
          <w:szCs w:val="28"/>
        </w:rPr>
        <w:t>Куприяновка</w:t>
      </w:r>
      <w:proofErr w:type="spellEnd"/>
      <w:r w:rsidRPr="00215CAA">
        <w:rPr>
          <w:color w:val="000000"/>
          <w:sz w:val="28"/>
          <w:szCs w:val="28"/>
        </w:rPr>
        <w:t>, МБОУ СОШ с. Успеновка в рамках проекта «Цифровая образовательная среда» и регионального проекта «Успех каждого ребенка» национального проекта «Образование».</w:t>
      </w:r>
    </w:p>
    <w:p w14:paraId="3BD8A195" w14:textId="77777777" w:rsidR="00215CAA" w:rsidRPr="00215CAA" w:rsidRDefault="00215CAA" w:rsidP="00215CAA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Учебно-воспитательный процесс осуществляют 150 учителей. Обеспеченность кадрами составляет 95%. Удельный вес учителей со стажем работы 20 и более лет составляет 60% от общего преподавательского состава, со стажем до 3-х лет - 5,8%.</w:t>
      </w:r>
    </w:p>
    <w:p w14:paraId="00BBA73A" w14:textId="77777777" w:rsidR="00215CAA" w:rsidRPr="00215CAA" w:rsidRDefault="00215CAA" w:rsidP="00215CAA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 xml:space="preserve">Особое место в системе образования округа занимает развитие дополнительного образования и системы воспитания детей и подростков. С 2020 года, в округе в рамках реализации федерального проекта «Успех каждого ребенка» национального проекта «Образование», направленного на формирование эффективной системы выявления, </w:t>
      </w:r>
      <w:r w:rsidRPr="00215CAA">
        <w:rPr>
          <w:color w:val="000000"/>
          <w:sz w:val="28"/>
          <w:szCs w:val="28"/>
        </w:rPr>
        <w:lastRenderedPageBreak/>
        <w:t>поддержки и развития способностей и талантов детей, выполнены мероприятия по внедрению персонифицированного учета дополнительного образования в АИС «Навигатор». Спектр дополнительных образовательных услуг и возможность их выбора для потребителей ежегодно расширяется. Приоритетными являются спортивно-оздоровительное и художественно-эстетическое направления. В данных направлениях осуществляют свою деятельность МБУ ДО ШИ Завитинского муниципального округа и МБОУ ДО СШ Завитинского муниципального округа.</w:t>
      </w:r>
    </w:p>
    <w:p w14:paraId="3A0B043C" w14:textId="60858CCE" w:rsidR="00215CAA" w:rsidRPr="00215CAA" w:rsidRDefault="00215CAA" w:rsidP="00215CAA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215CAA">
        <w:rPr>
          <w:sz w:val="28"/>
          <w:szCs w:val="28"/>
        </w:rPr>
        <w:t>По итогам 202</w:t>
      </w:r>
      <w:r w:rsidR="001A6F5F">
        <w:rPr>
          <w:sz w:val="28"/>
          <w:szCs w:val="28"/>
        </w:rPr>
        <w:t>5</w:t>
      </w:r>
      <w:r w:rsidRPr="00215CAA">
        <w:rPr>
          <w:sz w:val="28"/>
          <w:szCs w:val="28"/>
        </w:rPr>
        <w:t xml:space="preserve"> года, число детей в возрасте 5-18 лет, получающих услуги по дополнительному образованию, составило 77,8 % в общей </w:t>
      </w:r>
      <w:r w:rsidRPr="00215CAA">
        <w:rPr>
          <w:color w:val="000000"/>
          <w:sz w:val="28"/>
          <w:szCs w:val="28"/>
        </w:rPr>
        <w:t>численности детей данной возрастной группы. В Завитинском округе на базе МБОУ СОШ №3 действует кадетское движение, представленное кадетскими классами, в которых проходит обучение детей по оборонно-спортивному направлению. Число обучающихся в 5-9 классах - 35 детей, в 11 классе по данному направлению обучаются -11 человек.</w:t>
      </w:r>
    </w:p>
    <w:p w14:paraId="53AE330F" w14:textId="77777777" w:rsidR="00215CAA" w:rsidRPr="00215CAA" w:rsidRDefault="00215CAA" w:rsidP="00215CAA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 xml:space="preserve">На территории города Завитинска расположено одно учреждение начального профессионального образования - ГПО АУ </w:t>
      </w:r>
      <w:proofErr w:type="spellStart"/>
      <w:r w:rsidRPr="00215CAA">
        <w:rPr>
          <w:color w:val="000000"/>
          <w:sz w:val="28"/>
          <w:szCs w:val="28"/>
        </w:rPr>
        <w:t>Ам</w:t>
      </w:r>
      <w:proofErr w:type="spellEnd"/>
      <w:r w:rsidRPr="00215CAA">
        <w:rPr>
          <w:color w:val="000000"/>
          <w:sz w:val="28"/>
          <w:szCs w:val="28"/>
        </w:rPr>
        <w:t xml:space="preserve"> АК отделение № 6 г. Завитинск, в котором ведется обучение по специальностям тракторист-машинист, хозяйка усадьбы, мастер сельскохозяйственного производства, мастер по техническому обслуживанию и ремонту </w:t>
      </w:r>
      <w:proofErr w:type="spellStart"/>
      <w:r w:rsidRPr="00215CAA">
        <w:rPr>
          <w:color w:val="000000"/>
          <w:sz w:val="28"/>
          <w:szCs w:val="28"/>
        </w:rPr>
        <w:t>машино</w:t>
      </w:r>
      <w:proofErr w:type="spellEnd"/>
      <w:r w:rsidRPr="00215CAA">
        <w:rPr>
          <w:color w:val="000000"/>
          <w:sz w:val="28"/>
          <w:szCs w:val="28"/>
        </w:rPr>
        <w:t>-транспортного парка. Производственную практику учащиеся проходят на предприятиях и хозяйствах округа.</w:t>
      </w:r>
    </w:p>
    <w:p w14:paraId="0CA266EF" w14:textId="77777777" w:rsidR="00215CAA" w:rsidRPr="00215CAA" w:rsidRDefault="00215CAA" w:rsidP="00952914">
      <w:pPr>
        <w:keepNext/>
        <w:keepLines/>
        <w:widowControl w:val="0"/>
        <w:jc w:val="center"/>
        <w:outlineLvl w:val="3"/>
        <w:rPr>
          <w:b/>
          <w:bCs/>
          <w:sz w:val="28"/>
          <w:szCs w:val="28"/>
        </w:rPr>
      </w:pPr>
      <w:bookmarkStart w:id="31" w:name="bookmark76"/>
      <w:r w:rsidRPr="00215CAA">
        <w:rPr>
          <w:b/>
          <w:bCs/>
          <w:sz w:val="28"/>
          <w:szCs w:val="28"/>
        </w:rPr>
        <w:t>Культура, физическая культура и спорт</w:t>
      </w:r>
      <w:bookmarkEnd w:id="31"/>
    </w:p>
    <w:p w14:paraId="1A76A1C4" w14:textId="77777777" w:rsidR="00215CAA" w:rsidRPr="00215CAA" w:rsidRDefault="00215CAA" w:rsidP="00952914">
      <w:pPr>
        <w:widowControl w:val="0"/>
        <w:ind w:firstLine="709"/>
        <w:jc w:val="both"/>
        <w:rPr>
          <w:color w:val="000000"/>
          <w:sz w:val="28"/>
          <w:szCs w:val="28"/>
        </w:rPr>
      </w:pPr>
      <w:bookmarkStart w:id="32" w:name="bookmark78"/>
      <w:r w:rsidRPr="00215CAA">
        <w:rPr>
          <w:color w:val="000000"/>
          <w:sz w:val="28"/>
          <w:szCs w:val="28"/>
        </w:rPr>
        <w:t>Деятельность в сфере культуры в Завитинском округе представлена такими учреждениями как:</w:t>
      </w:r>
      <w:bookmarkEnd w:id="32"/>
    </w:p>
    <w:p w14:paraId="5428AD0D" w14:textId="0ED3CF8E" w:rsidR="00215CAA" w:rsidRPr="00215CAA" w:rsidRDefault="00215CAA" w:rsidP="00215CAA">
      <w:pPr>
        <w:widowControl w:val="0"/>
        <w:numPr>
          <w:ilvl w:val="0"/>
          <w:numId w:val="6"/>
        </w:numPr>
        <w:tabs>
          <w:tab w:val="left" w:pos="1013"/>
        </w:tabs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 xml:space="preserve">МАУК «ЦД </w:t>
      </w:r>
      <w:proofErr w:type="gramStart"/>
      <w:r w:rsidRPr="00215CAA">
        <w:rPr>
          <w:color w:val="000000"/>
          <w:sz w:val="28"/>
          <w:szCs w:val="28"/>
        </w:rPr>
        <w:t>«Мир» Завитинского муниципального округа</w:t>
      </w:r>
      <w:proofErr w:type="gramEnd"/>
      <w:r w:rsidRPr="00215CAA">
        <w:rPr>
          <w:color w:val="000000"/>
          <w:sz w:val="28"/>
          <w:szCs w:val="28"/>
        </w:rPr>
        <w:t xml:space="preserve"> в состав которого входит </w:t>
      </w:r>
      <w:r w:rsidR="0094726E">
        <w:rPr>
          <w:color w:val="000000"/>
          <w:sz w:val="28"/>
          <w:szCs w:val="28"/>
        </w:rPr>
        <w:t>8</w:t>
      </w:r>
      <w:r w:rsidRPr="00215CAA">
        <w:rPr>
          <w:color w:val="000000"/>
          <w:sz w:val="28"/>
          <w:szCs w:val="28"/>
        </w:rPr>
        <w:t xml:space="preserve"> филиалов, расположенных в г. Завитинске и селах округа;</w:t>
      </w:r>
    </w:p>
    <w:p w14:paraId="3783A530" w14:textId="538193B4" w:rsidR="00215CAA" w:rsidRPr="00215CAA" w:rsidRDefault="00215CAA" w:rsidP="00215CAA">
      <w:pPr>
        <w:widowControl w:val="0"/>
        <w:numPr>
          <w:ilvl w:val="0"/>
          <w:numId w:val="6"/>
        </w:numPr>
        <w:tabs>
          <w:tab w:val="left" w:pos="1753"/>
        </w:tabs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МБУК «ЦБ</w:t>
      </w:r>
      <w:r w:rsidR="0094726E">
        <w:rPr>
          <w:color w:val="000000"/>
          <w:sz w:val="28"/>
          <w:szCs w:val="28"/>
        </w:rPr>
        <w:t>С</w:t>
      </w:r>
      <w:r w:rsidRPr="00215CAA">
        <w:rPr>
          <w:color w:val="000000"/>
          <w:sz w:val="28"/>
          <w:szCs w:val="28"/>
        </w:rPr>
        <w:t>» Завитинского округа с 11 филиалами в селах округа;</w:t>
      </w:r>
    </w:p>
    <w:p w14:paraId="5064F7A1" w14:textId="77777777" w:rsidR="00215CAA" w:rsidRPr="00215CAA" w:rsidRDefault="00215CAA" w:rsidP="00215CAA">
      <w:pPr>
        <w:widowControl w:val="0"/>
        <w:numPr>
          <w:ilvl w:val="0"/>
          <w:numId w:val="6"/>
        </w:numPr>
        <w:tabs>
          <w:tab w:val="left" w:pos="1753"/>
        </w:tabs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МБУ ДО ШИ Завитинского муниципального округа;</w:t>
      </w:r>
    </w:p>
    <w:p w14:paraId="4C7CC97C" w14:textId="6D2A89A2" w:rsidR="00215CAA" w:rsidRPr="00215CAA" w:rsidRDefault="00215CAA" w:rsidP="00215CAA">
      <w:pPr>
        <w:widowControl w:val="0"/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При МАУК «ЦД «Мир» активно действуют образцовый самодеятельный кукольный театр «Арлекин», народный театр «Родник», вокальная группа «Капель», народный ансамбль танца «Калейдоскоп» - победители, лауреаты и дипломанты многочисленных конкурсов и фестивалей в различных номинациях.</w:t>
      </w:r>
    </w:p>
    <w:p w14:paraId="6A4A6666" w14:textId="7AE2E9C9" w:rsidR="00215CAA" w:rsidRPr="00215CAA" w:rsidRDefault="00215CAA" w:rsidP="00215CAA">
      <w:pPr>
        <w:widowControl w:val="0"/>
        <w:ind w:firstLine="708"/>
        <w:jc w:val="both"/>
        <w:rPr>
          <w:lang w:eastAsia="en-US"/>
        </w:rPr>
      </w:pPr>
      <w:r w:rsidRPr="00215CAA">
        <w:rPr>
          <w:rFonts w:eastAsia="Microsoft Sans Serif"/>
          <w:color w:val="000000"/>
          <w:sz w:val="28"/>
          <w:szCs w:val="28"/>
        </w:rPr>
        <w:t>В 202</w:t>
      </w:r>
      <w:r w:rsidR="003D18C5">
        <w:rPr>
          <w:rFonts w:eastAsia="Microsoft Sans Serif"/>
          <w:color w:val="000000"/>
          <w:sz w:val="28"/>
          <w:szCs w:val="28"/>
        </w:rPr>
        <w:t>5</w:t>
      </w:r>
      <w:r w:rsidRPr="00215CAA">
        <w:rPr>
          <w:rFonts w:eastAsia="Microsoft Sans Serif"/>
          <w:color w:val="000000"/>
          <w:sz w:val="28"/>
          <w:szCs w:val="28"/>
        </w:rPr>
        <w:t xml:space="preserve"> году в Завитинском округе работало </w:t>
      </w:r>
      <w:r w:rsidR="00821DDB">
        <w:rPr>
          <w:rFonts w:eastAsia="Microsoft Sans Serif"/>
          <w:color w:val="000000"/>
          <w:sz w:val="28"/>
          <w:szCs w:val="28"/>
        </w:rPr>
        <w:t>49</w:t>
      </w:r>
      <w:r w:rsidRPr="00215CAA">
        <w:rPr>
          <w:rFonts w:eastAsia="Microsoft Sans Serif"/>
          <w:color w:val="000000"/>
          <w:sz w:val="28"/>
          <w:szCs w:val="28"/>
        </w:rPr>
        <w:t xml:space="preserve"> клубных формирований с числом участников </w:t>
      </w:r>
      <w:r w:rsidR="00821DDB">
        <w:rPr>
          <w:rFonts w:eastAsia="Microsoft Sans Serif"/>
          <w:color w:val="000000"/>
          <w:sz w:val="28"/>
          <w:szCs w:val="28"/>
        </w:rPr>
        <w:t>630</w:t>
      </w:r>
      <w:r w:rsidRPr="00215CAA">
        <w:rPr>
          <w:rFonts w:eastAsia="Microsoft Sans Serif"/>
          <w:color w:val="000000"/>
          <w:sz w:val="28"/>
          <w:szCs w:val="28"/>
        </w:rPr>
        <w:t xml:space="preserve"> человек, из них для детей и подростков 29 с числом участников 3</w:t>
      </w:r>
      <w:r w:rsidR="00821DDB">
        <w:rPr>
          <w:rFonts w:eastAsia="Microsoft Sans Serif"/>
          <w:color w:val="000000"/>
          <w:sz w:val="28"/>
          <w:szCs w:val="28"/>
        </w:rPr>
        <w:t>28</w:t>
      </w:r>
      <w:r w:rsidRPr="00215CAA">
        <w:rPr>
          <w:rFonts w:eastAsia="Microsoft Sans Serif"/>
          <w:color w:val="000000"/>
          <w:sz w:val="28"/>
          <w:szCs w:val="28"/>
        </w:rPr>
        <w:t xml:space="preserve"> человек. Из общего числа формирований в округе работало 2</w:t>
      </w:r>
      <w:r w:rsidR="00821DDB">
        <w:rPr>
          <w:rFonts w:eastAsia="Microsoft Sans Serif"/>
          <w:color w:val="000000"/>
          <w:sz w:val="28"/>
          <w:szCs w:val="28"/>
        </w:rPr>
        <w:t>0</w:t>
      </w:r>
      <w:r w:rsidRPr="00215CAA">
        <w:rPr>
          <w:rFonts w:eastAsia="Microsoft Sans Serif"/>
          <w:color w:val="000000"/>
          <w:sz w:val="28"/>
          <w:szCs w:val="28"/>
        </w:rPr>
        <w:t xml:space="preserve"> коллектив</w:t>
      </w:r>
      <w:r w:rsidR="00821DDB">
        <w:rPr>
          <w:rFonts w:eastAsia="Microsoft Sans Serif"/>
          <w:color w:val="000000"/>
          <w:sz w:val="28"/>
          <w:szCs w:val="28"/>
        </w:rPr>
        <w:t>ов</w:t>
      </w:r>
      <w:r w:rsidRPr="00215CAA">
        <w:rPr>
          <w:rFonts w:eastAsia="Microsoft Sans Serif"/>
          <w:color w:val="000000"/>
          <w:sz w:val="28"/>
          <w:szCs w:val="28"/>
        </w:rPr>
        <w:t xml:space="preserve"> самодеятельного народного творчества, в которых занято 2</w:t>
      </w:r>
      <w:r w:rsidR="00821DDB">
        <w:rPr>
          <w:rFonts w:eastAsia="Microsoft Sans Serif"/>
          <w:color w:val="000000"/>
          <w:sz w:val="28"/>
          <w:szCs w:val="28"/>
        </w:rPr>
        <w:t>01</w:t>
      </w:r>
      <w:r w:rsidRPr="00215CAA">
        <w:rPr>
          <w:rFonts w:eastAsia="Microsoft Sans Serif"/>
          <w:color w:val="000000"/>
          <w:sz w:val="28"/>
          <w:szCs w:val="28"/>
        </w:rPr>
        <w:t xml:space="preserve"> человек. Из них для детей и подростков 15 с числом участников 1</w:t>
      </w:r>
      <w:r w:rsidR="00821DDB">
        <w:rPr>
          <w:rFonts w:eastAsia="Microsoft Sans Serif"/>
          <w:color w:val="000000"/>
          <w:sz w:val="28"/>
          <w:szCs w:val="28"/>
        </w:rPr>
        <w:t>30</w:t>
      </w:r>
      <w:r w:rsidRPr="00215CAA">
        <w:rPr>
          <w:rFonts w:eastAsia="Microsoft Sans Serif"/>
          <w:color w:val="000000"/>
          <w:sz w:val="28"/>
          <w:szCs w:val="28"/>
        </w:rPr>
        <w:t xml:space="preserve"> человек.</w:t>
      </w:r>
      <w:r w:rsidRPr="00215CAA">
        <w:rPr>
          <w:sz w:val="28"/>
          <w:szCs w:val="28"/>
          <w:lang w:eastAsia="en-US"/>
        </w:rPr>
        <w:t xml:space="preserve"> В декабре 2024 года на территории Завитинского муниципального округа открылась первая модельная библиотека. </w:t>
      </w:r>
    </w:p>
    <w:p w14:paraId="4347346A" w14:textId="23DB436D" w:rsidR="00215CAA" w:rsidRPr="00215CAA" w:rsidRDefault="00215CAA" w:rsidP="00215CAA">
      <w:pPr>
        <w:widowControl w:val="0"/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Уровень фактической обеспеченности учреждениями культуры от нормативной потребности в округе в 202</w:t>
      </w:r>
      <w:r w:rsidR="00E90F73">
        <w:rPr>
          <w:color w:val="000000"/>
          <w:sz w:val="28"/>
          <w:szCs w:val="28"/>
        </w:rPr>
        <w:t>5</w:t>
      </w:r>
      <w:r w:rsidRPr="00215CAA">
        <w:rPr>
          <w:color w:val="000000"/>
          <w:sz w:val="28"/>
          <w:szCs w:val="28"/>
        </w:rPr>
        <w:t xml:space="preserve"> составил:</w:t>
      </w:r>
    </w:p>
    <w:p w14:paraId="1DB2ACCA" w14:textId="77777777" w:rsidR="00215CAA" w:rsidRPr="00215CAA" w:rsidRDefault="00215CAA" w:rsidP="00215CAA">
      <w:pPr>
        <w:widowControl w:val="0"/>
        <w:numPr>
          <w:ilvl w:val="0"/>
          <w:numId w:val="6"/>
        </w:numPr>
        <w:tabs>
          <w:tab w:val="left" w:pos="1753"/>
        </w:tabs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клубами и учреждениями клубного типа - 100%.</w:t>
      </w:r>
    </w:p>
    <w:p w14:paraId="6A9B7289" w14:textId="77777777" w:rsidR="00215CAA" w:rsidRPr="00215CAA" w:rsidRDefault="00215CAA" w:rsidP="00215CAA">
      <w:pPr>
        <w:widowControl w:val="0"/>
        <w:numPr>
          <w:ilvl w:val="0"/>
          <w:numId w:val="6"/>
        </w:numPr>
        <w:tabs>
          <w:tab w:val="left" w:pos="1753"/>
        </w:tabs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библиотеками – 92%.</w:t>
      </w:r>
    </w:p>
    <w:p w14:paraId="6885D19A" w14:textId="77777777" w:rsidR="00215CAA" w:rsidRPr="00215CAA" w:rsidRDefault="00215CAA" w:rsidP="00215CAA">
      <w:pPr>
        <w:widowControl w:val="0"/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В округе принята и реализуется программа развития и сохранения культуры и искусства. Программа предусматривает укрепление материально-технической базы учреждений культуры, их кадрового потенциала, благоустройство территорий, оказание более качественных просветительских, досуговых услуг населению. В учреждениях культуры занято 55 творческих работников,78,2% из них имеют профессиональное образование.</w:t>
      </w:r>
    </w:p>
    <w:p w14:paraId="70C6E6FF" w14:textId="77777777" w:rsidR="00215CAA" w:rsidRPr="00215CAA" w:rsidRDefault="00215CAA" w:rsidP="00215CAA">
      <w:pPr>
        <w:widowControl w:val="0"/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lastRenderedPageBreak/>
        <w:t xml:space="preserve">Материально – техническая база в учреждениях культуры постоянно обновляется: приобретается оргтехника, аппаратура для проведения </w:t>
      </w:r>
      <w:proofErr w:type="spellStart"/>
      <w:r w:rsidRPr="00215CAA">
        <w:rPr>
          <w:color w:val="000000"/>
          <w:sz w:val="28"/>
          <w:szCs w:val="28"/>
        </w:rPr>
        <w:t>культурно</w:t>
      </w:r>
      <w:r w:rsidRPr="00215CAA">
        <w:rPr>
          <w:color w:val="000000"/>
          <w:sz w:val="28"/>
          <w:szCs w:val="28"/>
        </w:rPr>
        <w:softHyphen/>
        <w:t>досуговых</w:t>
      </w:r>
      <w:proofErr w:type="spellEnd"/>
      <w:r w:rsidRPr="00215CAA">
        <w:rPr>
          <w:color w:val="000000"/>
          <w:sz w:val="28"/>
          <w:szCs w:val="28"/>
        </w:rPr>
        <w:t xml:space="preserve"> мероприятий, сценические костюмы и мебель.</w:t>
      </w:r>
    </w:p>
    <w:p w14:paraId="1998AD9D" w14:textId="77777777" w:rsidR="00215CAA" w:rsidRPr="00215CAA" w:rsidRDefault="00215CAA" w:rsidP="00215CAA">
      <w:pPr>
        <w:widowControl w:val="0"/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На территории округа расположены 17 памятников культурного исторического наследия. Большая часть этих объектов – памятные знаки в честь земляков, погибших в Гражданской и Великой Отечественной войнах.</w:t>
      </w:r>
    </w:p>
    <w:p w14:paraId="114925F2" w14:textId="64A8AD32" w:rsidR="00215CAA" w:rsidRPr="00215CAA" w:rsidRDefault="00215CAA" w:rsidP="00215CAA">
      <w:pPr>
        <w:widowControl w:val="0"/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В округе большое внимание уделяется здоровью и физическому воспитанию населения, реализуются мероприятия программы развития физической культуры и спорта. Регулярно организуются и проводятся физкультурно-массовые мероприятия, такие как первенства округа по различным видам спорта, спартакиады, туристические слеты. В округе успешно развиваются следующие виды спорта: мини-футбол, рукопашный бой, мотоспорт, баскетбол, самбо, настольный теннис и другие. Доля населения, систематически занимающихся физической культурой и спортом стабильно растет, так в 2024 году она составила 5</w:t>
      </w:r>
      <w:r w:rsidR="00E90F73">
        <w:rPr>
          <w:color w:val="000000"/>
          <w:sz w:val="28"/>
          <w:szCs w:val="28"/>
        </w:rPr>
        <w:t>6,09</w:t>
      </w:r>
      <w:r w:rsidRPr="00215CAA">
        <w:rPr>
          <w:color w:val="000000"/>
          <w:sz w:val="28"/>
          <w:szCs w:val="28"/>
        </w:rPr>
        <w:t xml:space="preserve">%. Увеличение данного показателя стало возможным благодаря активной работе по привлечению населения к ведению здорового образа жизни, сдачи норм ГТО, открытия новых объединений в СШ, введением в эксплуатацию стадиона «Факел», новых спортивно-игровых площадок и зон отдыха населения, таких как: «Зона отдыха» по ул. Кооперативная, 59, спортивно - игровая площадка в с. </w:t>
      </w:r>
      <w:proofErr w:type="spellStart"/>
      <w:r w:rsidRPr="00215CAA">
        <w:rPr>
          <w:color w:val="000000"/>
          <w:sz w:val="28"/>
          <w:szCs w:val="28"/>
        </w:rPr>
        <w:t>Червоная</w:t>
      </w:r>
      <w:proofErr w:type="spellEnd"/>
      <w:r w:rsidRPr="00215CAA">
        <w:rPr>
          <w:color w:val="000000"/>
          <w:sz w:val="28"/>
          <w:szCs w:val="28"/>
        </w:rPr>
        <w:t xml:space="preserve"> Армия, по ул. Куйбышева, 59 в г. Завитинске, по ул. Юбилейная, 2, установке спортивных тренажеров на стадионе «Южный» и др. спортивных объектов, а также увеличением физкультурно-массовых и спортивных мероприятий и пропаганды ЗОЖ на территории округа.</w:t>
      </w:r>
    </w:p>
    <w:p w14:paraId="3E417A73" w14:textId="77777777" w:rsidR="00215CAA" w:rsidRPr="00215CAA" w:rsidRDefault="00215CAA" w:rsidP="00215CAA">
      <w:pPr>
        <w:widowControl w:val="0"/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На территории округа по состоянию на 01.01.2025 год функционируют 70 спортивных сооружений, в том числе 2 стадиона, 14 спортивных залов, 42 плоскостных спортивных сооружений, в том числе и сооружение для стрелкового вида спорта. В 2024 году в г. Завитинск открылся реконструированный в рамках проекта «Газпром - детям» стадион «Факел». В городе Завитинске действует спортивная школа.</w:t>
      </w:r>
    </w:p>
    <w:p w14:paraId="710356D4" w14:textId="19DD82B6" w:rsidR="00215CAA" w:rsidRPr="00215CAA" w:rsidRDefault="00215CAA" w:rsidP="00215CAA">
      <w:pPr>
        <w:widowControl w:val="0"/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Уровень фактической обеспеченности учреждениями физической культуры и спорта от нормативной потребности в 202</w:t>
      </w:r>
      <w:r w:rsidR="00E90F73">
        <w:rPr>
          <w:color w:val="000000"/>
          <w:sz w:val="28"/>
          <w:szCs w:val="28"/>
        </w:rPr>
        <w:t>5</w:t>
      </w:r>
      <w:r w:rsidRPr="00215CAA">
        <w:rPr>
          <w:color w:val="000000"/>
          <w:sz w:val="28"/>
          <w:szCs w:val="28"/>
        </w:rPr>
        <w:t xml:space="preserve"> году составил:</w:t>
      </w:r>
    </w:p>
    <w:p w14:paraId="2827070B" w14:textId="77777777" w:rsidR="00215CAA" w:rsidRPr="00215CAA" w:rsidRDefault="00215CAA" w:rsidP="00215CAA">
      <w:pPr>
        <w:widowControl w:val="0"/>
        <w:numPr>
          <w:ilvl w:val="0"/>
          <w:numId w:val="6"/>
        </w:numPr>
        <w:tabs>
          <w:tab w:val="left" w:pos="1753"/>
        </w:tabs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спортивными залами – 100%;</w:t>
      </w:r>
    </w:p>
    <w:p w14:paraId="7C45E691" w14:textId="77777777" w:rsidR="00215CAA" w:rsidRPr="00215CAA" w:rsidRDefault="00215CAA" w:rsidP="00215CAA">
      <w:pPr>
        <w:widowControl w:val="0"/>
        <w:numPr>
          <w:ilvl w:val="0"/>
          <w:numId w:val="6"/>
        </w:numPr>
        <w:tabs>
          <w:tab w:val="left" w:pos="1753"/>
        </w:tabs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плоскостными спортивными сооружениями – 100%.</w:t>
      </w:r>
    </w:p>
    <w:p w14:paraId="20AB4403" w14:textId="3DD49C45" w:rsidR="00215CAA" w:rsidRPr="00215CAA" w:rsidRDefault="00215CAA" w:rsidP="00215CAA">
      <w:pPr>
        <w:widowControl w:val="0"/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На территории округа нет плавательных бассейнов, при этом нормативная потребность на конец 202</w:t>
      </w:r>
      <w:r w:rsidR="00E90F73">
        <w:rPr>
          <w:color w:val="000000"/>
          <w:sz w:val="28"/>
          <w:szCs w:val="28"/>
        </w:rPr>
        <w:t>5</w:t>
      </w:r>
      <w:r w:rsidRPr="00215CAA">
        <w:rPr>
          <w:color w:val="000000"/>
          <w:sz w:val="28"/>
          <w:szCs w:val="28"/>
        </w:rPr>
        <w:t xml:space="preserve"> года составляет один крытый плавательный бассейн.</w:t>
      </w:r>
    </w:p>
    <w:p w14:paraId="655CD9F7" w14:textId="77777777" w:rsidR="00215CAA" w:rsidRPr="00215CAA" w:rsidRDefault="00215CAA" w:rsidP="00A27F81">
      <w:pPr>
        <w:widowControl w:val="0"/>
        <w:ind w:firstLine="740"/>
        <w:jc w:val="both"/>
        <w:rPr>
          <w:color w:val="000000"/>
          <w:sz w:val="28"/>
          <w:szCs w:val="28"/>
        </w:rPr>
      </w:pPr>
      <w:bookmarkStart w:id="33" w:name="bookmark79"/>
      <w:r w:rsidRPr="00215CAA">
        <w:rPr>
          <w:color w:val="000000"/>
          <w:sz w:val="28"/>
          <w:szCs w:val="28"/>
        </w:rPr>
        <w:t>На территории Завитинского округа так же нет условий для оздоровления детей в загородных оздоровительных лагерях.</w:t>
      </w:r>
      <w:bookmarkEnd w:id="33"/>
    </w:p>
    <w:p w14:paraId="3622BF62" w14:textId="77777777" w:rsidR="00215CAA" w:rsidRPr="00215CAA" w:rsidRDefault="00215CAA" w:rsidP="00A27F81">
      <w:pPr>
        <w:keepNext/>
        <w:keepLines/>
        <w:widowControl w:val="0"/>
        <w:jc w:val="center"/>
        <w:outlineLvl w:val="3"/>
        <w:rPr>
          <w:b/>
          <w:bCs/>
          <w:color w:val="000000"/>
          <w:sz w:val="28"/>
          <w:szCs w:val="28"/>
        </w:rPr>
      </w:pPr>
      <w:bookmarkStart w:id="34" w:name="bookmark80"/>
      <w:r w:rsidRPr="00215CAA">
        <w:rPr>
          <w:b/>
          <w:bCs/>
          <w:color w:val="000000"/>
          <w:sz w:val="28"/>
          <w:szCs w:val="28"/>
        </w:rPr>
        <w:t>Инвестиционная привлекательность</w:t>
      </w:r>
      <w:bookmarkEnd w:id="34"/>
    </w:p>
    <w:p w14:paraId="6E14E698" w14:textId="77777777" w:rsidR="00215CAA" w:rsidRPr="00215CAA" w:rsidRDefault="00215CAA" w:rsidP="00A27F81">
      <w:pPr>
        <w:widowControl w:val="0"/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Стратегической целью инвестиционный политики округа является формирование инвестиционного климата, способствующего динамичному росту инвестиций.</w:t>
      </w:r>
    </w:p>
    <w:p w14:paraId="32DF46D0" w14:textId="77777777" w:rsidR="00215CAA" w:rsidRPr="00215CAA" w:rsidRDefault="00215CAA" w:rsidP="00215CAA">
      <w:pPr>
        <w:widowControl w:val="0"/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Основными задачами в сфере инвестиционной политики являются:</w:t>
      </w:r>
    </w:p>
    <w:p w14:paraId="3AAC5B20" w14:textId="77777777" w:rsidR="00215CAA" w:rsidRPr="00215CAA" w:rsidRDefault="00215CAA" w:rsidP="00215CAA">
      <w:pPr>
        <w:widowControl w:val="0"/>
        <w:numPr>
          <w:ilvl w:val="0"/>
          <w:numId w:val="6"/>
        </w:numPr>
        <w:tabs>
          <w:tab w:val="left" w:pos="1753"/>
          <w:tab w:val="left" w:pos="4623"/>
        </w:tabs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создание и развитие</w:t>
      </w:r>
      <w:r w:rsidRPr="00215CAA">
        <w:rPr>
          <w:color w:val="000000"/>
          <w:sz w:val="28"/>
          <w:szCs w:val="28"/>
        </w:rPr>
        <w:tab/>
        <w:t>благоприятных условий для улучшения</w:t>
      </w:r>
    </w:p>
    <w:p w14:paraId="0130B1FF" w14:textId="77777777" w:rsidR="00215CAA" w:rsidRPr="00215CAA" w:rsidRDefault="00215CAA" w:rsidP="00215CAA">
      <w:pPr>
        <w:widowControl w:val="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инвестиционной активности во всех сферах.</w:t>
      </w:r>
    </w:p>
    <w:p w14:paraId="44292F2C" w14:textId="77777777" w:rsidR="00215CAA" w:rsidRPr="00215CAA" w:rsidRDefault="00215CAA" w:rsidP="00215CAA">
      <w:pPr>
        <w:widowControl w:val="0"/>
        <w:numPr>
          <w:ilvl w:val="0"/>
          <w:numId w:val="6"/>
        </w:numPr>
        <w:tabs>
          <w:tab w:val="left" w:pos="1013"/>
        </w:tabs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 xml:space="preserve">создание благоприятных условий для реализации инвестиционных проектов в реальном секторе экономики, в том числе за счет совершенствования инструментов поддержки и использования механизмов государственно-частного и </w:t>
      </w:r>
      <w:proofErr w:type="spellStart"/>
      <w:r w:rsidRPr="00215CAA">
        <w:rPr>
          <w:color w:val="000000"/>
          <w:sz w:val="28"/>
          <w:szCs w:val="28"/>
        </w:rPr>
        <w:t>муниципально</w:t>
      </w:r>
      <w:proofErr w:type="spellEnd"/>
      <w:r w:rsidRPr="00215CAA">
        <w:rPr>
          <w:color w:val="000000"/>
          <w:sz w:val="28"/>
          <w:szCs w:val="28"/>
        </w:rPr>
        <w:t>-частного партнерства;</w:t>
      </w:r>
    </w:p>
    <w:p w14:paraId="7B0372EA" w14:textId="77777777" w:rsidR="00215CAA" w:rsidRPr="00215CAA" w:rsidRDefault="00215CAA" w:rsidP="00215CAA">
      <w:pPr>
        <w:widowControl w:val="0"/>
        <w:numPr>
          <w:ilvl w:val="0"/>
          <w:numId w:val="6"/>
        </w:numPr>
        <w:tabs>
          <w:tab w:val="left" w:pos="1013"/>
        </w:tabs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 xml:space="preserve">активизация политики привлечения инвесторов путем повышения </w:t>
      </w:r>
      <w:r w:rsidRPr="00215CAA">
        <w:rPr>
          <w:color w:val="000000"/>
          <w:sz w:val="28"/>
          <w:szCs w:val="28"/>
        </w:rPr>
        <w:lastRenderedPageBreak/>
        <w:t>информационной открытости об инвестиционных возможностях округа, создания и развития объектов, привлекательных для инвестиций;</w:t>
      </w:r>
    </w:p>
    <w:p w14:paraId="4E5C6EB2" w14:textId="77777777" w:rsidR="00215CAA" w:rsidRPr="00215CAA" w:rsidRDefault="00215CAA" w:rsidP="00215CAA">
      <w:pPr>
        <w:widowControl w:val="0"/>
        <w:numPr>
          <w:ilvl w:val="0"/>
          <w:numId w:val="6"/>
        </w:numPr>
        <w:tabs>
          <w:tab w:val="left" w:pos="1013"/>
        </w:tabs>
        <w:ind w:firstLine="6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реализация мероприятий Стандарта деятельности органов местного самоуправления по обеспечению благоприятного инвестиционного климата.</w:t>
      </w:r>
    </w:p>
    <w:p w14:paraId="5FD02C4C" w14:textId="77777777" w:rsidR="008F25DC" w:rsidRDefault="00215CAA" w:rsidP="008F25DC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215CAA">
        <w:rPr>
          <w:color w:val="000000"/>
          <w:sz w:val="28"/>
          <w:szCs w:val="28"/>
        </w:rPr>
        <w:t>Администрация Завитинского округа создает условия для реализации на территории инвестиционных проектов организаций, субъектов малого и среднего бизнеса. Так в 202</w:t>
      </w:r>
      <w:r w:rsidR="00F2511F">
        <w:rPr>
          <w:color w:val="000000"/>
          <w:sz w:val="28"/>
          <w:szCs w:val="28"/>
        </w:rPr>
        <w:t>5</w:t>
      </w:r>
      <w:r w:rsidRPr="00215CAA">
        <w:rPr>
          <w:color w:val="000000"/>
          <w:sz w:val="28"/>
          <w:szCs w:val="28"/>
        </w:rPr>
        <w:t xml:space="preserve"> году </w:t>
      </w:r>
      <w:r w:rsidR="00F2511F">
        <w:rPr>
          <w:color w:val="000000"/>
          <w:sz w:val="28"/>
          <w:szCs w:val="28"/>
        </w:rPr>
        <w:t>утверждены</w:t>
      </w:r>
      <w:r w:rsidRPr="00215CAA">
        <w:rPr>
          <w:color w:val="000000"/>
          <w:sz w:val="28"/>
          <w:szCs w:val="28"/>
        </w:rPr>
        <w:t xml:space="preserve"> генеральн</w:t>
      </w:r>
      <w:r w:rsidR="00F2511F">
        <w:rPr>
          <w:color w:val="000000"/>
          <w:sz w:val="28"/>
          <w:szCs w:val="28"/>
        </w:rPr>
        <w:t>ый</w:t>
      </w:r>
      <w:r w:rsidRPr="00215CAA">
        <w:rPr>
          <w:color w:val="000000"/>
          <w:sz w:val="28"/>
          <w:szCs w:val="28"/>
        </w:rPr>
        <w:t xml:space="preserve"> план</w:t>
      </w:r>
      <w:r w:rsidR="00985AE3">
        <w:rPr>
          <w:color w:val="000000"/>
          <w:sz w:val="28"/>
          <w:szCs w:val="28"/>
        </w:rPr>
        <w:t xml:space="preserve"> и </w:t>
      </w:r>
      <w:r w:rsidRPr="00215CAA">
        <w:rPr>
          <w:color w:val="000000"/>
          <w:sz w:val="28"/>
          <w:szCs w:val="28"/>
        </w:rPr>
        <w:t>правил</w:t>
      </w:r>
      <w:r w:rsidR="00F2511F">
        <w:rPr>
          <w:color w:val="000000"/>
          <w:sz w:val="28"/>
          <w:szCs w:val="28"/>
        </w:rPr>
        <w:t>а</w:t>
      </w:r>
      <w:r w:rsidRPr="00215CAA">
        <w:rPr>
          <w:color w:val="000000"/>
          <w:sz w:val="28"/>
          <w:szCs w:val="28"/>
        </w:rPr>
        <w:t xml:space="preserve"> землепользования и застройки</w:t>
      </w:r>
      <w:r w:rsidR="00985AE3">
        <w:rPr>
          <w:color w:val="000000"/>
          <w:sz w:val="28"/>
          <w:szCs w:val="28"/>
        </w:rPr>
        <w:t xml:space="preserve"> Завитинского муниципального округа</w:t>
      </w:r>
      <w:r w:rsidRPr="00215CAA">
        <w:rPr>
          <w:color w:val="000000"/>
          <w:sz w:val="28"/>
          <w:szCs w:val="28"/>
        </w:rPr>
        <w:t>. Утверждены местные нормативы градостроительного проектирования Завитинского муниципального округа. Так же администрацией Завитинского округа организовано тесное</w:t>
      </w:r>
      <w:bookmarkStart w:id="35" w:name="bookmark83"/>
      <w:bookmarkStart w:id="36" w:name="bookmark82"/>
      <w:r w:rsidRPr="00215CAA">
        <w:rPr>
          <w:color w:val="000000"/>
          <w:sz w:val="28"/>
          <w:szCs w:val="28"/>
        </w:rPr>
        <w:t xml:space="preserve"> взаимодействие муниципалитета с административно - управленческой инфраструктурой Амурской области.</w:t>
      </w:r>
      <w:bookmarkEnd w:id="35"/>
      <w:bookmarkEnd w:id="36"/>
      <w:r w:rsidR="008F25DC" w:rsidRPr="008F25DC">
        <w:rPr>
          <w:rFonts w:eastAsia="Calibri"/>
          <w:sz w:val="28"/>
          <w:szCs w:val="28"/>
          <w:lang w:eastAsia="en-US"/>
        </w:rPr>
        <w:t xml:space="preserve"> </w:t>
      </w:r>
    </w:p>
    <w:p w14:paraId="21EB9080" w14:textId="6AFF50EB" w:rsidR="008F25DC" w:rsidRPr="008F25DC" w:rsidRDefault="008F25DC" w:rsidP="008F25DC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F25DC">
        <w:rPr>
          <w:rFonts w:eastAsia="Calibri"/>
          <w:sz w:val="28"/>
          <w:szCs w:val="28"/>
          <w:lang w:eastAsia="en-US"/>
        </w:rPr>
        <w:t xml:space="preserve">Общий объем инвестиций в основной капитал (за исключением субъектов предпринимательства) по оперативным данным </w:t>
      </w:r>
      <w:proofErr w:type="spellStart"/>
      <w:r w:rsidRPr="008F25DC">
        <w:rPr>
          <w:rFonts w:eastAsia="Calibri"/>
          <w:sz w:val="28"/>
          <w:szCs w:val="28"/>
          <w:lang w:eastAsia="en-US"/>
        </w:rPr>
        <w:t>Амурстата</w:t>
      </w:r>
      <w:proofErr w:type="spellEnd"/>
      <w:r w:rsidRPr="008F25DC">
        <w:rPr>
          <w:rFonts w:eastAsia="Calibri"/>
          <w:sz w:val="28"/>
          <w:szCs w:val="28"/>
          <w:lang w:eastAsia="en-US"/>
        </w:rPr>
        <w:t xml:space="preserve"> на конец 2025 составил 60,662 млн рублей.</w:t>
      </w:r>
      <w:r w:rsidRPr="008F25DC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8F25DC">
        <w:rPr>
          <w:rFonts w:eastAsia="Calibri"/>
          <w:sz w:val="28"/>
          <w:szCs w:val="28"/>
          <w:lang w:eastAsia="en-US"/>
        </w:rPr>
        <w:t>Основной объем инвестиций – это машины, оборудование, включая хозяйственный инвентарь, и другие объекты – 41,710 млн. рублей за счет таких предприятий как СПК «Движение, «</w:t>
      </w:r>
      <w:proofErr w:type="spellStart"/>
      <w:r w:rsidRPr="008F25DC">
        <w:rPr>
          <w:rFonts w:eastAsia="Calibri"/>
          <w:sz w:val="28"/>
          <w:szCs w:val="28"/>
          <w:lang w:eastAsia="en-US"/>
        </w:rPr>
        <w:t>Амурэноргосбыт</w:t>
      </w:r>
      <w:proofErr w:type="spellEnd"/>
      <w:r w:rsidRPr="008F25DC">
        <w:rPr>
          <w:rFonts w:eastAsia="Calibri"/>
          <w:sz w:val="28"/>
          <w:szCs w:val="28"/>
          <w:lang w:eastAsia="en-US"/>
        </w:rPr>
        <w:t xml:space="preserve">» филиал ПАО «ДЭК» в г. Завитинск, ГАУ Амурской области «Завитинский лесхоз». Инвестиции в здания (кроме жилых) и сооружения составили 18,795 млн рублей, </w:t>
      </w:r>
      <w:proofErr w:type="gramStart"/>
      <w:r w:rsidRPr="008F25DC">
        <w:rPr>
          <w:rFonts w:eastAsia="Calibri"/>
          <w:sz w:val="28"/>
          <w:szCs w:val="28"/>
          <w:lang w:eastAsia="en-US"/>
        </w:rPr>
        <w:t>телекоммуникационное  оборудование</w:t>
      </w:r>
      <w:proofErr w:type="gramEnd"/>
      <w:r w:rsidRPr="008F25DC">
        <w:rPr>
          <w:rFonts w:eastAsia="Calibri"/>
          <w:sz w:val="28"/>
          <w:szCs w:val="28"/>
          <w:lang w:eastAsia="en-US"/>
        </w:rPr>
        <w:t xml:space="preserve"> -0,157 млн. рублей.</w:t>
      </w:r>
    </w:p>
    <w:p w14:paraId="6513357F" w14:textId="77777777" w:rsidR="008F25DC" w:rsidRPr="008F25DC" w:rsidRDefault="008F25DC" w:rsidP="008F25DC">
      <w:pPr>
        <w:tabs>
          <w:tab w:val="left" w:pos="8505"/>
        </w:tabs>
        <w:ind w:firstLineChars="253" w:firstLine="708"/>
        <w:jc w:val="both"/>
        <w:rPr>
          <w:sz w:val="28"/>
          <w:szCs w:val="28"/>
        </w:rPr>
      </w:pPr>
      <w:r w:rsidRPr="008F25DC">
        <w:rPr>
          <w:sz w:val="28"/>
          <w:szCs w:val="28"/>
        </w:rPr>
        <w:t xml:space="preserve">В 2023 году завершилась реализация инвестпроекта по строительству водозабора «Южный» в г. Завитинск. </w:t>
      </w:r>
    </w:p>
    <w:p w14:paraId="2CF82F6A" w14:textId="77777777" w:rsidR="008F25DC" w:rsidRPr="008F25DC" w:rsidRDefault="008F25DC" w:rsidP="008F25DC">
      <w:pPr>
        <w:tabs>
          <w:tab w:val="left" w:pos="8505"/>
        </w:tabs>
        <w:ind w:firstLineChars="253" w:firstLine="708"/>
        <w:jc w:val="both"/>
        <w:rPr>
          <w:sz w:val="28"/>
          <w:szCs w:val="28"/>
        </w:rPr>
      </w:pPr>
      <w:r w:rsidRPr="008F25DC">
        <w:rPr>
          <w:rFonts w:eastAsia="Calibri"/>
          <w:sz w:val="28"/>
          <w:szCs w:val="28"/>
          <w:lang w:eastAsia="en-US"/>
        </w:rPr>
        <w:t xml:space="preserve">Количество инвестиционных проектов, реализованных на территории Завитинского муниципального округа в течение трех лет, предшествующих 2025 году - 4 (КФХ </w:t>
      </w:r>
      <w:proofErr w:type="spellStart"/>
      <w:r w:rsidRPr="008F25DC">
        <w:rPr>
          <w:rFonts w:eastAsia="Calibri"/>
          <w:sz w:val="28"/>
          <w:szCs w:val="28"/>
          <w:lang w:eastAsia="en-US"/>
        </w:rPr>
        <w:t>Одыванов</w:t>
      </w:r>
      <w:proofErr w:type="spellEnd"/>
      <w:r w:rsidRPr="008F25DC">
        <w:rPr>
          <w:rFonts w:eastAsia="Calibri"/>
          <w:sz w:val="28"/>
          <w:szCs w:val="28"/>
          <w:lang w:eastAsia="en-US"/>
        </w:rPr>
        <w:t xml:space="preserve"> С.Н, ИП Тарасова С.С., ООО «Тарпан», ООО «ГОЛД СТЭМ»).</w:t>
      </w:r>
      <w:r w:rsidRPr="008F25DC">
        <w:rPr>
          <w:sz w:val="28"/>
          <w:szCs w:val="28"/>
        </w:rPr>
        <w:t xml:space="preserve"> </w:t>
      </w:r>
    </w:p>
    <w:p w14:paraId="483FCD06" w14:textId="77777777" w:rsidR="008F25DC" w:rsidRPr="008F25DC" w:rsidRDefault="008F25DC" w:rsidP="008F25DC">
      <w:pPr>
        <w:tabs>
          <w:tab w:val="left" w:pos="8505"/>
        </w:tabs>
        <w:ind w:firstLineChars="253" w:firstLine="708"/>
        <w:jc w:val="both"/>
        <w:rPr>
          <w:color w:val="FF0000"/>
          <w:sz w:val="28"/>
          <w:szCs w:val="28"/>
        </w:rPr>
      </w:pPr>
      <w:r w:rsidRPr="008F25DC">
        <w:rPr>
          <w:rFonts w:eastAsia="Calibri"/>
          <w:sz w:val="28"/>
          <w:szCs w:val="28"/>
          <w:lang w:eastAsia="en-US"/>
        </w:rPr>
        <w:t>Количество инвестиционных проектов, реализуемых и планируемых к реализации на территории Завитинского муниципального округа в текущем году (долгосрочные проекты с периодом реализации 2026 – 2028 годы) – 10.</w:t>
      </w:r>
    </w:p>
    <w:p w14:paraId="167915D5" w14:textId="77777777" w:rsidR="00F90F11" w:rsidRDefault="00215CAA" w:rsidP="00F90F11">
      <w:pPr>
        <w:keepNext/>
        <w:keepLines/>
        <w:widowControl w:val="0"/>
        <w:jc w:val="center"/>
        <w:outlineLvl w:val="3"/>
        <w:rPr>
          <w:b/>
          <w:bCs/>
          <w:color w:val="000000"/>
          <w:sz w:val="28"/>
          <w:szCs w:val="28"/>
        </w:rPr>
      </w:pPr>
      <w:bookmarkStart w:id="37" w:name="bookmark85"/>
      <w:r w:rsidRPr="00215CAA">
        <w:rPr>
          <w:b/>
          <w:bCs/>
          <w:color w:val="000000"/>
          <w:sz w:val="28"/>
          <w:szCs w:val="28"/>
        </w:rPr>
        <w:t>Уникальность, конкурентные преимущества</w:t>
      </w:r>
      <w:bookmarkEnd w:id="37"/>
    </w:p>
    <w:p w14:paraId="0CF781CC" w14:textId="47800CD5" w:rsidR="00215CAA" w:rsidRPr="00F90F11" w:rsidRDefault="00215CAA" w:rsidP="00F90F11">
      <w:pPr>
        <w:keepNext/>
        <w:keepLines/>
        <w:widowControl w:val="0"/>
        <w:jc w:val="center"/>
        <w:outlineLvl w:val="3"/>
        <w:rPr>
          <w:b/>
          <w:bCs/>
          <w:color w:val="000000"/>
          <w:sz w:val="28"/>
          <w:szCs w:val="28"/>
        </w:rPr>
        <w:sectPr w:rsidR="00215CAA" w:rsidRPr="00F90F11">
          <w:pgSz w:w="11900" w:h="16840"/>
          <w:pgMar w:top="562" w:right="563" w:bottom="914" w:left="983" w:header="134" w:footer="3" w:gutter="0"/>
          <w:cols w:space="720"/>
          <w:noEndnote/>
          <w:docGrid w:linePitch="360"/>
        </w:sectPr>
      </w:pPr>
      <w:r w:rsidRPr="00215CAA">
        <w:rPr>
          <w:color w:val="000000"/>
          <w:sz w:val="28"/>
          <w:szCs w:val="28"/>
        </w:rPr>
        <w:t>Уникальность, конкурентные преимущества, которые должны быть использованы для перспективного развития Завитинского округа.</w:t>
      </w:r>
    </w:p>
    <w:p w14:paraId="0E3B212A" w14:textId="77777777" w:rsidR="00215CAA" w:rsidRPr="00215CAA" w:rsidRDefault="00215CAA" w:rsidP="00215CAA">
      <w:pPr>
        <w:widowControl w:val="0"/>
        <w:spacing w:after="99" w:line="1" w:lineRule="exact"/>
        <w:rPr>
          <w:rFonts w:ascii="Microsoft Sans Serif" w:eastAsia="Microsoft Sans Serif" w:hAnsi="Microsoft Sans Serif" w:cs="Microsoft Sans Serif"/>
          <w:color w:val="00000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4"/>
        <w:gridCol w:w="12029"/>
      </w:tblGrid>
      <w:tr w:rsidR="00215CAA" w:rsidRPr="00215CAA" w14:paraId="1B5224AE" w14:textId="77777777" w:rsidTr="00514D0D">
        <w:trPr>
          <w:trHeight w:hRule="exact" w:val="326"/>
          <w:jc w:val="center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7408A0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215CAA">
              <w:rPr>
                <w:b/>
                <w:bCs/>
                <w:color w:val="000000"/>
                <w:sz w:val="26"/>
                <w:szCs w:val="26"/>
              </w:rPr>
              <w:t>Сферы</w:t>
            </w:r>
          </w:p>
        </w:tc>
        <w:tc>
          <w:tcPr>
            <w:tcW w:w="1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B96BA" w14:textId="77777777" w:rsidR="00215CAA" w:rsidRPr="00215CAA" w:rsidRDefault="00215CAA" w:rsidP="00215CAA">
            <w:pPr>
              <w:widowControl w:val="0"/>
              <w:ind w:left="3240"/>
              <w:rPr>
                <w:color w:val="000000"/>
                <w:sz w:val="26"/>
                <w:szCs w:val="26"/>
              </w:rPr>
            </w:pPr>
            <w:r w:rsidRPr="00215CAA">
              <w:rPr>
                <w:b/>
                <w:bCs/>
                <w:color w:val="000000"/>
                <w:sz w:val="26"/>
                <w:szCs w:val="26"/>
              </w:rPr>
              <w:t>Уникальность, конкурентные преимущества</w:t>
            </w:r>
          </w:p>
        </w:tc>
      </w:tr>
      <w:tr w:rsidR="00215CAA" w:rsidRPr="00215CAA" w14:paraId="2FDE2AA7" w14:textId="77777777" w:rsidTr="00514D0D">
        <w:trPr>
          <w:trHeight w:hRule="exact" w:val="442"/>
          <w:jc w:val="center"/>
        </w:trPr>
        <w:tc>
          <w:tcPr>
            <w:tcW w:w="148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55E926" w14:textId="77777777" w:rsidR="00215CAA" w:rsidRPr="00215CAA" w:rsidRDefault="00215CAA" w:rsidP="00215CA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</w:rPr>
            </w:pPr>
          </w:p>
        </w:tc>
      </w:tr>
      <w:tr w:rsidR="00215CAA" w:rsidRPr="00215CAA" w14:paraId="7F298B2C" w14:textId="77777777" w:rsidTr="00514D0D">
        <w:trPr>
          <w:trHeight w:hRule="exact" w:val="5160"/>
          <w:jc w:val="center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1705F5" w14:textId="77777777" w:rsidR="00215CAA" w:rsidRPr="00215CAA" w:rsidRDefault="00215CAA" w:rsidP="00215CAA">
            <w:pPr>
              <w:widowControl w:val="0"/>
              <w:tabs>
                <w:tab w:val="left" w:pos="2390"/>
              </w:tabs>
              <w:rPr>
                <w:color w:val="000000"/>
                <w:sz w:val="26"/>
                <w:szCs w:val="26"/>
              </w:rPr>
            </w:pPr>
            <w:r w:rsidRPr="00215CAA">
              <w:rPr>
                <w:b/>
                <w:bCs/>
                <w:color w:val="000000"/>
                <w:sz w:val="26"/>
                <w:szCs w:val="26"/>
              </w:rPr>
              <w:t>Географическое положение</w:t>
            </w:r>
            <w:r w:rsidRPr="00215CAA">
              <w:rPr>
                <w:b/>
                <w:bCs/>
                <w:color w:val="000000"/>
                <w:sz w:val="26"/>
                <w:szCs w:val="26"/>
              </w:rPr>
              <w:tab/>
              <w:t>и</w:t>
            </w:r>
          </w:p>
          <w:p w14:paraId="034C782D" w14:textId="77777777" w:rsidR="00215CAA" w:rsidRPr="00215CAA" w:rsidRDefault="00215CAA" w:rsidP="00215CAA">
            <w:pPr>
              <w:widowControl w:val="0"/>
              <w:rPr>
                <w:color w:val="000000"/>
                <w:sz w:val="26"/>
                <w:szCs w:val="26"/>
              </w:rPr>
            </w:pPr>
            <w:proofErr w:type="spellStart"/>
            <w:r w:rsidRPr="00215CAA">
              <w:rPr>
                <w:b/>
                <w:bCs/>
                <w:color w:val="000000"/>
                <w:sz w:val="26"/>
                <w:szCs w:val="26"/>
              </w:rPr>
              <w:t>природно</w:t>
            </w:r>
            <w:r w:rsidRPr="00215CAA">
              <w:rPr>
                <w:b/>
                <w:bCs/>
                <w:color w:val="000000"/>
                <w:sz w:val="26"/>
                <w:szCs w:val="26"/>
              </w:rPr>
              <w:softHyphen/>
            </w:r>
            <w:proofErr w:type="spellEnd"/>
          </w:p>
          <w:p w14:paraId="27AB06AE" w14:textId="77777777" w:rsidR="00215CAA" w:rsidRPr="00215CAA" w:rsidRDefault="00215CAA" w:rsidP="00215CAA">
            <w:pPr>
              <w:widowControl w:val="0"/>
              <w:rPr>
                <w:color w:val="000000"/>
                <w:sz w:val="26"/>
                <w:szCs w:val="26"/>
              </w:rPr>
            </w:pPr>
            <w:r w:rsidRPr="00215CAA">
              <w:rPr>
                <w:b/>
                <w:bCs/>
                <w:color w:val="000000"/>
                <w:sz w:val="26"/>
                <w:szCs w:val="26"/>
              </w:rPr>
              <w:t>ресурсный</w:t>
            </w:r>
          </w:p>
          <w:p w14:paraId="672BFAC2" w14:textId="77777777" w:rsidR="00215CAA" w:rsidRPr="00215CAA" w:rsidRDefault="00215CAA" w:rsidP="00215CAA">
            <w:pPr>
              <w:widowControl w:val="0"/>
              <w:rPr>
                <w:color w:val="000000"/>
                <w:sz w:val="26"/>
                <w:szCs w:val="26"/>
              </w:rPr>
            </w:pPr>
            <w:r w:rsidRPr="00215CAA">
              <w:rPr>
                <w:b/>
                <w:bCs/>
                <w:color w:val="000000"/>
                <w:sz w:val="26"/>
                <w:szCs w:val="26"/>
              </w:rPr>
              <w:t>потенциал</w:t>
            </w:r>
          </w:p>
        </w:tc>
        <w:tc>
          <w:tcPr>
            <w:tcW w:w="1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3FC224" w14:textId="77777777" w:rsidR="00215CAA" w:rsidRPr="00215CAA" w:rsidRDefault="00215CAA" w:rsidP="00215CAA">
            <w:pPr>
              <w:widowControl w:val="0"/>
              <w:numPr>
                <w:ilvl w:val="0"/>
                <w:numId w:val="7"/>
              </w:numPr>
              <w:tabs>
                <w:tab w:val="left" w:pos="350"/>
              </w:tabs>
              <w:ind w:left="460" w:hanging="460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Муниципальное образование является транспортным узлом, автодороги регионального значения с федеральной автомагистралью и Транссибирской железной дорогой.</w:t>
            </w:r>
          </w:p>
          <w:p w14:paraId="32079481" w14:textId="77777777" w:rsidR="00215CAA" w:rsidRPr="00215CAA" w:rsidRDefault="00215CAA" w:rsidP="00215CAA">
            <w:pPr>
              <w:widowControl w:val="0"/>
              <w:numPr>
                <w:ilvl w:val="0"/>
                <w:numId w:val="7"/>
              </w:numPr>
              <w:tabs>
                <w:tab w:val="left" w:pos="350"/>
              </w:tabs>
              <w:ind w:left="3400" w:hanging="3400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Наличие водных ресурсов (реки, водоемы).</w:t>
            </w:r>
          </w:p>
          <w:p w14:paraId="67D8DFE5" w14:textId="77777777" w:rsidR="00215CAA" w:rsidRPr="00215CAA" w:rsidRDefault="00215CAA" w:rsidP="00215CAA">
            <w:pPr>
              <w:widowControl w:val="0"/>
              <w:numPr>
                <w:ilvl w:val="0"/>
                <w:numId w:val="7"/>
              </w:numPr>
              <w:tabs>
                <w:tab w:val="left" w:pos="350"/>
              </w:tabs>
              <w:ind w:left="3400" w:hanging="3400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Благоприятный растительный покров территории для заготовки пищевых лесных ресурсов.</w:t>
            </w:r>
          </w:p>
          <w:p w14:paraId="06123587" w14:textId="77777777" w:rsidR="00215CAA" w:rsidRPr="00215CAA" w:rsidRDefault="00215CAA" w:rsidP="00215CAA">
            <w:pPr>
              <w:widowControl w:val="0"/>
              <w:numPr>
                <w:ilvl w:val="0"/>
                <w:numId w:val="7"/>
              </w:numPr>
              <w:tabs>
                <w:tab w:val="left" w:pos="350"/>
                <w:tab w:val="left" w:pos="6989"/>
              </w:tabs>
              <w:ind w:left="3400" w:hanging="3400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Наличие благоприятных агроклиматических условий для производства многих видов продукции растениеводства и</w:t>
            </w:r>
            <w:r w:rsidRPr="00215CAA">
              <w:rPr>
                <w:color w:val="000000"/>
                <w:sz w:val="26"/>
                <w:szCs w:val="26"/>
              </w:rPr>
              <w:tab/>
              <w:t>животноводства.</w:t>
            </w:r>
          </w:p>
          <w:p w14:paraId="039C2DA6" w14:textId="77777777" w:rsidR="00215CAA" w:rsidRPr="00215CAA" w:rsidRDefault="00215CAA" w:rsidP="00215CAA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ind w:left="3400" w:hanging="3400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Расположение на территории округа двух зоологических заказников: Верхне-Завитинский и</w:t>
            </w:r>
          </w:p>
          <w:p w14:paraId="198FF639" w14:textId="77777777" w:rsidR="00215CAA" w:rsidRPr="00215CAA" w:rsidRDefault="00215CAA" w:rsidP="00215CAA">
            <w:pPr>
              <w:widowControl w:val="0"/>
              <w:ind w:firstLine="460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Завитинский;</w:t>
            </w:r>
          </w:p>
          <w:p w14:paraId="42E5B608" w14:textId="77777777" w:rsidR="00215CAA" w:rsidRPr="00215CAA" w:rsidRDefault="00215CAA" w:rsidP="00215CAA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По рельефу и характеру проявления экзогенных геологических процессов территория округа</w:t>
            </w:r>
          </w:p>
          <w:p w14:paraId="01853C22" w14:textId="77777777" w:rsidR="00215CAA" w:rsidRPr="00215CAA" w:rsidRDefault="00215CAA" w:rsidP="00215CAA">
            <w:pPr>
              <w:widowControl w:val="0"/>
              <w:ind w:firstLine="460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благоприятна для освоения под гражданское и промышленное строительство.</w:t>
            </w:r>
          </w:p>
          <w:p w14:paraId="6F60950D" w14:textId="77777777" w:rsidR="00215CAA" w:rsidRPr="00215CAA" w:rsidRDefault="00215CAA" w:rsidP="00215CAA">
            <w:pPr>
              <w:widowControl w:val="0"/>
              <w:numPr>
                <w:ilvl w:val="0"/>
                <w:numId w:val="7"/>
              </w:numPr>
              <w:tabs>
                <w:tab w:val="left" w:pos="350"/>
              </w:tabs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Наличие сельскохозяйственных земель.</w:t>
            </w:r>
          </w:p>
          <w:p w14:paraId="67431679" w14:textId="77777777" w:rsidR="00215CAA" w:rsidRPr="00215CAA" w:rsidRDefault="00215CAA" w:rsidP="00215CAA">
            <w:pPr>
              <w:widowControl w:val="0"/>
              <w:numPr>
                <w:ilvl w:val="0"/>
                <w:numId w:val="7"/>
              </w:numPr>
              <w:tabs>
                <w:tab w:val="left" w:pos="350"/>
              </w:tabs>
              <w:ind w:left="460" w:hanging="460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Наличие месторождений сырья для производства строительных и поделочных материалов (глина, песок и другие).</w:t>
            </w:r>
          </w:p>
          <w:p w14:paraId="13C203FD" w14:textId="77777777" w:rsidR="00215CAA" w:rsidRPr="00215CAA" w:rsidRDefault="00215CAA" w:rsidP="00215CAA">
            <w:pPr>
              <w:widowControl w:val="0"/>
              <w:numPr>
                <w:ilvl w:val="0"/>
                <w:numId w:val="7"/>
              </w:numPr>
              <w:tabs>
                <w:tab w:val="left" w:pos="350"/>
              </w:tabs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Наличие лесов и противоэрозийных лесонасаждений.</w:t>
            </w:r>
          </w:p>
          <w:p w14:paraId="151FC732" w14:textId="77777777" w:rsidR="00215CAA" w:rsidRPr="00215CAA" w:rsidRDefault="00215CAA" w:rsidP="00215CAA">
            <w:pPr>
              <w:widowControl w:val="0"/>
              <w:numPr>
                <w:ilvl w:val="0"/>
                <w:numId w:val="7"/>
              </w:numPr>
              <w:tabs>
                <w:tab w:val="left" w:pos="350"/>
              </w:tabs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Наличие свободных территорий для расширения хозяйственной деятельности.</w:t>
            </w:r>
          </w:p>
        </w:tc>
      </w:tr>
      <w:tr w:rsidR="00215CAA" w:rsidRPr="00215CAA" w14:paraId="46635924" w14:textId="77777777" w:rsidTr="00514D0D">
        <w:trPr>
          <w:trHeight w:hRule="exact" w:val="3350"/>
          <w:jc w:val="center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CD1828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215CAA">
              <w:rPr>
                <w:b/>
                <w:bCs/>
                <w:color w:val="000000"/>
                <w:sz w:val="26"/>
                <w:szCs w:val="26"/>
              </w:rPr>
              <w:t>Экономика</w:t>
            </w:r>
          </w:p>
        </w:tc>
        <w:tc>
          <w:tcPr>
            <w:tcW w:w="1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4BC6E" w14:textId="77777777" w:rsidR="00215CAA" w:rsidRPr="00215CAA" w:rsidRDefault="00215CAA" w:rsidP="00215CAA">
            <w:pPr>
              <w:widowControl w:val="0"/>
              <w:numPr>
                <w:ilvl w:val="0"/>
                <w:numId w:val="8"/>
              </w:numPr>
              <w:tabs>
                <w:tab w:val="left" w:pos="1369"/>
              </w:tabs>
              <w:ind w:left="1100"/>
              <w:rPr>
                <w:color w:val="000000"/>
                <w:sz w:val="26"/>
                <w:szCs w:val="26"/>
              </w:rPr>
            </w:pPr>
            <w:r w:rsidRPr="00215CAA">
              <w:rPr>
                <w:rFonts w:ascii="Courier New" w:eastAsia="Courier New" w:hAnsi="Courier New" w:cs="Courier New"/>
                <w:smallCaps/>
                <w:color w:val="000000"/>
                <w:sz w:val="26"/>
                <w:szCs w:val="26"/>
              </w:rPr>
              <w:t>н</w:t>
            </w:r>
            <w:r w:rsidRPr="00215CAA">
              <w:rPr>
                <w:color w:val="000000"/>
                <w:sz w:val="26"/>
                <w:szCs w:val="26"/>
              </w:rPr>
              <w:t>аличие потенциальных инвесторов, готовых участвовать в реализации проектов.</w:t>
            </w:r>
          </w:p>
          <w:p w14:paraId="265D9237" w14:textId="77777777" w:rsidR="00215CAA" w:rsidRPr="00215CAA" w:rsidRDefault="00215CAA" w:rsidP="00215CAA">
            <w:pPr>
              <w:widowControl w:val="0"/>
              <w:numPr>
                <w:ilvl w:val="0"/>
                <w:numId w:val="8"/>
              </w:numPr>
              <w:tabs>
                <w:tab w:val="left" w:pos="269"/>
              </w:tabs>
              <w:spacing w:line="223" w:lineRule="auto"/>
              <w:ind w:left="380" w:hanging="380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Создание условий для реализации предпринимательских проектов в производственной сфере, в том числе проектов по производству строительных материалов, сои, деревообработке и др.</w:t>
            </w:r>
          </w:p>
          <w:p w14:paraId="6EBF220B" w14:textId="77777777" w:rsidR="00215CAA" w:rsidRPr="00215CAA" w:rsidRDefault="00215CAA" w:rsidP="00215CAA">
            <w:pPr>
              <w:widowControl w:val="0"/>
              <w:numPr>
                <w:ilvl w:val="0"/>
                <w:numId w:val="8"/>
              </w:numPr>
              <w:tabs>
                <w:tab w:val="left" w:pos="269"/>
              </w:tabs>
              <w:spacing w:line="264" w:lineRule="auto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Эффективное распоряжение имеющимся земельным фондом и муниципальной собственностью.</w:t>
            </w:r>
          </w:p>
          <w:p w14:paraId="3589E693" w14:textId="77777777" w:rsidR="00215CAA" w:rsidRPr="00215CAA" w:rsidRDefault="00215CAA" w:rsidP="00215CAA">
            <w:pPr>
              <w:widowControl w:val="0"/>
              <w:numPr>
                <w:ilvl w:val="0"/>
                <w:numId w:val="8"/>
              </w:numPr>
              <w:tabs>
                <w:tab w:val="left" w:pos="1849"/>
              </w:tabs>
              <w:spacing w:line="228" w:lineRule="auto"/>
              <w:ind w:left="1580"/>
              <w:rPr>
                <w:color w:val="000000"/>
                <w:sz w:val="26"/>
                <w:szCs w:val="26"/>
              </w:rPr>
            </w:pPr>
            <w:r w:rsidRPr="00215CAA">
              <w:rPr>
                <w:rFonts w:ascii="Courier New" w:eastAsia="Courier New" w:hAnsi="Courier New" w:cs="Courier New"/>
                <w:smallCaps/>
                <w:color w:val="000000"/>
                <w:sz w:val="26"/>
                <w:szCs w:val="26"/>
              </w:rPr>
              <w:t>н</w:t>
            </w:r>
            <w:r w:rsidRPr="00215CAA">
              <w:rPr>
                <w:color w:val="000000"/>
                <w:sz w:val="26"/>
                <w:szCs w:val="26"/>
              </w:rPr>
              <w:t>аличие механизмов поддержки малого и среднего предпринимательства.</w:t>
            </w:r>
          </w:p>
          <w:p w14:paraId="065F6282" w14:textId="77777777" w:rsidR="00215CAA" w:rsidRPr="00215CAA" w:rsidRDefault="00215CAA" w:rsidP="00215CAA">
            <w:pPr>
              <w:widowControl w:val="0"/>
              <w:numPr>
                <w:ilvl w:val="0"/>
                <w:numId w:val="9"/>
              </w:numPr>
              <w:tabs>
                <w:tab w:val="left" w:pos="245"/>
              </w:tabs>
              <w:spacing w:line="223" w:lineRule="auto"/>
              <w:ind w:left="380" w:hanging="380"/>
              <w:rPr>
                <w:color w:val="000000"/>
                <w:sz w:val="26"/>
                <w:szCs w:val="26"/>
              </w:rPr>
            </w:pPr>
            <w:r w:rsidRPr="00215CAA">
              <w:rPr>
                <w:smallCaps/>
                <w:color w:val="000000"/>
                <w:sz w:val="20"/>
                <w:szCs w:val="20"/>
              </w:rPr>
              <w:t>у</w:t>
            </w:r>
            <w:r w:rsidRPr="00215CAA">
              <w:rPr>
                <w:color w:val="000000"/>
                <w:sz w:val="26"/>
                <w:szCs w:val="26"/>
              </w:rPr>
              <w:t>величение доходов от хозяйствующих субъектов и эффективного использования муниципального имущества.</w:t>
            </w:r>
          </w:p>
          <w:p w14:paraId="1452C52F" w14:textId="77777777" w:rsidR="00215CAA" w:rsidRPr="00215CAA" w:rsidRDefault="00215CAA" w:rsidP="00215CAA">
            <w:pPr>
              <w:widowControl w:val="0"/>
              <w:numPr>
                <w:ilvl w:val="0"/>
                <w:numId w:val="9"/>
              </w:numPr>
              <w:tabs>
                <w:tab w:val="left" w:pos="245"/>
              </w:tabs>
              <w:spacing w:line="223" w:lineRule="auto"/>
              <w:rPr>
                <w:color w:val="000000"/>
                <w:sz w:val="26"/>
                <w:szCs w:val="26"/>
              </w:rPr>
            </w:pPr>
            <w:r w:rsidRPr="00215CAA">
              <w:rPr>
                <w:smallCaps/>
                <w:color w:val="000000"/>
                <w:sz w:val="20"/>
                <w:szCs w:val="20"/>
              </w:rPr>
              <w:t>у</w:t>
            </w:r>
            <w:r w:rsidRPr="00215CAA">
              <w:rPr>
                <w:color w:val="000000"/>
                <w:sz w:val="26"/>
                <w:szCs w:val="26"/>
              </w:rPr>
              <w:t>величение объемов сельскохозяйственного производства при условии наличия рынков сбыта (в том числе на территории округа).</w:t>
            </w:r>
          </w:p>
        </w:tc>
      </w:tr>
    </w:tbl>
    <w:p w14:paraId="6C5F9557" w14:textId="77777777" w:rsidR="00215CAA" w:rsidRPr="00215CAA" w:rsidRDefault="00215CAA" w:rsidP="00215CAA">
      <w:pPr>
        <w:widowControl w:val="0"/>
        <w:spacing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</w:rPr>
      </w:pPr>
      <w:r w:rsidRPr="00215CAA">
        <w:rPr>
          <w:rFonts w:ascii="Microsoft Sans Serif" w:eastAsia="Microsoft Sans Serif" w:hAnsi="Microsoft Sans Serif" w:cs="Microsoft Sans Serif"/>
          <w:color w:val="000000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4"/>
        <w:gridCol w:w="12029"/>
      </w:tblGrid>
      <w:tr w:rsidR="00215CAA" w:rsidRPr="00215CAA" w14:paraId="4CF88AEA" w14:textId="77777777" w:rsidTr="00514D0D">
        <w:trPr>
          <w:trHeight w:hRule="exact" w:val="326"/>
          <w:jc w:val="center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F10D96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215CAA">
              <w:rPr>
                <w:b/>
                <w:bCs/>
                <w:color w:val="000000"/>
                <w:sz w:val="26"/>
                <w:szCs w:val="26"/>
              </w:rPr>
              <w:lastRenderedPageBreak/>
              <w:t>Сферы</w:t>
            </w:r>
          </w:p>
        </w:tc>
        <w:tc>
          <w:tcPr>
            <w:tcW w:w="1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30B63" w14:textId="77777777" w:rsidR="00215CAA" w:rsidRPr="00215CAA" w:rsidRDefault="00215CAA" w:rsidP="00215CAA">
            <w:pPr>
              <w:widowControl w:val="0"/>
              <w:ind w:left="3240"/>
              <w:rPr>
                <w:color w:val="000000"/>
                <w:sz w:val="26"/>
                <w:szCs w:val="26"/>
              </w:rPr>
            </w:pPr>
            <w:r w:rsidRPr="00215CAA">
              <w:rPr>
                <w:b/>
                <w:bCs/>
                <w:color w:val="000000"/>
                <w:sz w:val="26"/>
                <w:szCs w:val="26"/>
              </w:rPr>
              <w:t>Уникальность, конкурентные преимущества</w:t>
            </w:r>
          </w:p>
        </w:tc>
      </w:tr>
      <w:tr w:rsidR="00215CAA" w:rsidRPr="00215CAA" w14:paraId="4103F742" w14:textId="77777777" w:rsidTr="00514D0D">
        <w:trPr>
          <w:trHeight w:hRule="exact" w:val="3643"/>
          <w:jc w:val="center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F60474" w14:textId="77777777" w:rsidR="00215CAA" w:rsidRPr="00215CAA" w:rsidRDefault="00215CAA" w:rsidP="00215CA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</w:rPr>
            </w:pPr>
          </w:p>
        </w:tc>
        <w:tc>
          <w:tcPr>
            <w:tcW w:w="1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5C0FC" w14:textId="77777777" w:rsidR="00215CAA" w:rsidRPr="00215CAA" w:rsidRDefault="00215CAA" w:rsidP="00215CAA">
            <w:pPr>
              <w:widowControl w:val="0"/>
              <w:numPr>
                <w:ilvl w:val="0"/>
                <w:numId w:val="10"/>
              </w:numPr>
              <w:tabs>
                <w:tab w:val="left" w:pos="336"/>
              </w:tabs>
              <w:spacing w:line="226" w:lineRule="auto"/>
              <w:ind w:left="440" w:hanging="440"/>
              <w:rPr>
                <w:color w:val="000000"/>
                <w:sz w:val="26"/>
                <w:szCs w:val="26"/>
              </w:rPr>
            </w:pPr>
            <w:r w:rsidRPr="00215CAA">
              <w:rPr>
                <w:smallCaps/>
                <w:color w:val="000000"/>
                <w:sz w:val="20"/>
                <w:szCs w:val="20"/>
              </w:rPr>
              <w:t>н</w:t>
            </w:r>
            <w:r w:rsidRPr="00215CAA">
              <w:rPr>
                <w:color w:val="000000"/>
                <w:sz w:val="26"/>
                <w:szCs w:val="26"/>
              </w:rPr>
              <w:t>аличие промышленных предприятий, имеющих относительно развитую производственную базу и возможности для выпуска собственной продукции.</w:t>
            </w:r>
          </w:p>
          <w:p w14:paraId="2F9984A6" w14:textId="77777777" w:rsidR="00215CAA" w:rsidRPr="00215CAA" w:rsidRDefault="00215CAA" w:rsidP="00215CAA">
            <w:pPr>
              <w:widowControl w:val="0"/>
              <w:numPr>
                <w:ilvl w:val="0"/>
                <w:numId w:val="10"/>
              </w:numPr>
              <w:tabs>
                <w:tab w:val="left" w:pos="336"/>
              </w:tabs>
              <w:ind w:left="440" w:hanging="440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Наличие сельскохозяйственных предприятий, адаптировавшихся к рыночным условиям и обеспечивающих интенсивное, прибыльное производство.</w:t>
            </w:r>
          </w:p>
          <w:p w14:paraId="2F82ACF2" w14:textId="77777777" w:rsidR="00215CAA" w:rsidRPr="00215CAA" w:rsidRDefault="00215CAA" w:rsidP="00215CAA">
            <w:pPr>
              <w:widowControl w:val="0"/>
              <w:numPr>
                <w:ilvl w:val="0"/>
                <w:numId w:val="10"/>
              </w:numPr>
              <w:tabs>
                <w:tab w:val="left" w:pos="336"/>
              </w:tabs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Создан совет предпринимателей при главе округа.</w:t>
            </w:r>
          </w:p>
          <w:p w14:paraId="4331952F" w14:textId="77777777" w:rsidR="00215CAA" w:rsidRPr="00215CAA" w:rsidRDefault="00215CAA" w:rsidP="00215CAA">
            <w:pPr>
              <w:widowControl w:val="0"/>
              <w:numPr>
                <w:ilvl w:val="0"/>
                <w:numId w:val="10"/>
              </w:numPr>
              <w:tabs>
                <w:tab w:val="left" w:pos="336"/>
              </w:tabs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Увеличение числа самозанятых.</w:t>
            </w:r>
          </w:p>
          <w:p w14:paraId="6034FAAC" w14:textId="77777777" w:rsidR="00215CAA" w:rsidRPr="00215CAA" w:rsidRDefault="00215CAA" w:rsidP="00215CAA">
            <w:pPr>
              <w:widowControl w:val="0"/>
              <w:numPr>
                <w:ilvl w:val="0"/>
                <w:numId w:val="10"/>
              </w:numPr>
              <w:tabs>
                <w:tab w:val="left" w:pos="336"/>
              </w:tabs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Участие в программах поддержки субъектов малого и среднего предпринимательства.</w:t>
            </w:r>
          </w:p>
          <w:p w14:paraId="6B818714" w14:textId="77777777" w:rsidR="00215CAA" w:rsidRPr="00215CAA" w:rsidRDefault="00215CAA" w:rsidP="00215CAA">
            <w:pPr>
              <w:widowControl w:val="0"/>
              <w:numPr>
                <w:ilvl w:val="0"/>
                <w:numId w:val="10"/>
              </w:numPr>
              <w:tabs>
                <w:tab w:val="left" w:pos="336"/>
              </w:tabs>
              <w:ind w:left="440" w:hanging="440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Создание информационно-консультационного центра по поддержке субъектов малого и среднего предпринимательства.</w:t>
            </w:r>
          </w:p>
          <w:p w14:paraId="6327E800" w14:textId="77777777" w:rsidR="00215CAA" w:rsidRPr="00215CAA" w:rsidRDefault="00215CAA" w:rsidP="00215CAA">
            <w:pPr>
              <w:widowControl w:val="0"/>
              <w:numPr>
                <w:ilvl w:val="0"/>
                <w:numId w:val="10"/>
              </w:numPr>
              <w:tabs>
                <w:tab w:val="left" w:pos="336"/>
              </w:tabs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Значительный рост бюджетной обеспеченности на душу населения.</w:t>
            </w:r>
          </w:p>
          <w:p w14:paraId="0CFC2AD5" w14:textId="77777777" w:rsidR="00215CAA" w:rsidRPr="00215CAA" w:rsidRDefault="00215CAA" w:rsidP="00215CAA">
            <w:pPr>
              <w:widowControl w:val="0"/>
              <w:numPr>
                <w:ilvl w:val="0"/>
                <w:numId w:val="10"/>
              </w:numPr>
              <w:tabs>
                <w:tab w:val="left" w:pos="336"/>
              </w:tabs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Рост налоговых поступлений, в том числе от малого бизнеса.</w:t>
            </w:r>
          </w:p>
        </w:tc>
      </w:tr>
      <w:tr w:rsidR="00215CAA" w:rsidRPr="00215CAA" w14:paraId="4CD9E140" w14:textId="77777777" w:rsidTr="00514D0D">
        <w:trPr>
          <w:trHeight w:hRule="exact" w:val="5054"/>
          <w:jc w:val="center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317C90" w14:textId="77777777" w:rsidR="00215CAA" w:rsidRPr="00215CAA" w:rsidRDefault="00215CAA" w:rsidP="00215CAA">
            <w:pPr>
              <w:widowControl w:val="0"/>
              <w:ind w:firstLine="180"/>
              <w:rPr>
                <w:color w:val="000000"/>
                <w:sz w:val="26"/>
                <w:szCs w:val="26"/>
              </w:rPr>
            </w:pPr>
            <w:r w:rsidRPr="00215CAA">
              <w:rPr>
                <w:b/>
                <w:bCs/>
                <w:color w:val="000000"/>
                <w:sz w:val="26"/>
                <w:szCs w:val="26"/>
              </w:rPr>
              <w:t>Инфраструктура</w:t>
            </w:r>
          </w:p>
        </w:tc>
        <w:tc>
          <w:tcPr>
            <w:tcW w:w="1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47522" w14:textId="77777777" w:rsidR="00215CAA" w:rsidRPr="00215CAA" w:rsidRDefault="00215CAA" w:rsidP="00215CAA">
            <w:pPr>
              <w:widowControl w:val="0"/>
              <w:numPr>
                <w:ilvl w:val="0"/>
                <w:numId w:val="11"/>
              </w:numPr>
              <w:tabs>
                <w:tab w:val="left" w:pos="274"/>
              </w:tabs>
              <w:spacing w:line="257" w:lineRule="auto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Улучшение качества предоставления жилищно-коммунальных услуг населению.</w:t>
            </w:r>
          </w:p>
          <w:p w14:paraId="158E6482" w14:textId="77777777" w:rsidR="00215CAA" w:rsidRPr="00215CAA" w:rsidRDefault="00215CAA" w:rsidP="00215CAA">
            <w:pPr>
              <w:widowControl w:val="0"/>
              <w:numPr>
                <w:ilvl w:val="0"/>
                <w:numId w:val="11"/>
              </w:numPr>
              <w:tabs>
                <w:tab w:val="left" w:pos="274"/>
              </w:tabs>
              <w:spacing w:line="257" w:lineRule="auto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Значительное улучшение благоустройства населенных пунктов.</w:t>
            </w:r>
          </w:p>
          <w:p w14:paraId="12B289D3" w14:textId="77777777" w:rsidR="00215CAA" w:rsidRPr="00215CAA" w:rsidRDefault="00215CAA" w:rsidP="00215CAA">
            <w:pPr>
              <w:widowControl w:val="0"/>
              <w:numPr>
                <w:ilvl w:val="0"/>
                <w:numId w:val="11"/>
              </w:numPr>
              <w:tabs>
                <w:tab w:val="left" w:pos="274"/>
              </w:tabs>
              <w:spacing w:after="60" w:line="257" w:lineRule="auto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Высокий удельный вес дорог с твердым покрытием.</w:t>
            </w:r>
          </w:p>
          <w:p w14:paraId="665E18C6" w14:textId="77777777" w:rsidR="00215CAA" w:rsidRPr="00215CAA" w:rsidRDefault="00215CAA" w:rsidP="00215CAA">
            <w:pPr>
              <w:widowControl w:val="0"/>
              <w:numPr>
                <w:ilvl w:val="0"/>
                <w:numId w:val="11"/>
              </w:numPr>
              <w:tabs>
                <w:tab w:val="left" w:pos="274"/>
              </w:tabs>
              <w:spacing w:line="187" w:lineRule="auto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Развитая инженерная, дорожная и телекоммуникационная инфраструктура.</w:t>
            </w:r>
          </w:p>
          <w:p w14:paraId="42E95BD1" w14:textId="77777777" w:rsidR="00215CAA" w:rsidRPr="00215CAA" w:rsidRDefault="00215CAA" w:rsidP="00215CAA">
            <w:pPr>
              <w:widowControl w:val="0"/>
              <w:numPr>
                <w:ilvl w:val="0"/>
                <w:numId w:val="11"/>
              </w:numPr>
              <w:tabs>
                <w:tab w:val="left" w:pos="274"/>
              </w:tabs>
              <w:spacing w:after="60" w:line="216" w:lineRule="auto"/>
              <w:ind w:left="380" w:hanging="380"/>
              <w:rPr>
                <w:color w:val="000000"/>
                <w:sz w:val="26"/>
                <w:szCs w:val="26"/>
              </w:rPr>
            </w:pPr>
            <w:r w:rsidRPr="00215CAA">
              <w:rPr>
                <w:smallCaps/>
                <w:color w:val="000000"/>
                <w:sz w:val="26"/>
                <w:szCs w:val="26"/>
              </w:rPr>
              <w:t>н</w:t>
            </w:r>
            <w:r w:rsidRPr="00215CAA">
              <w:rPr>
                <w:color w:val="000000"/>
                <w:sz w:val="26"/>
                <w:szCs w:val="26"/>
              </w:rPr>
              <w:t>аличие 16 муниципальных котельных, которые создают основу энергетической безопасности округа и относительную независимость в решении проблем энергетического и теплового хозяйства.</w:t>
            </w:r>
          </w:p>
          <w:p w14:paraId="0D742C62" w14:textId="77777777" w:rsidR="00215CAA" w:rsidRPr="00215CAA" w:rsidRDefault="00215CAA" w:rsidP="00215CAA">
            <w:pPr>
              <w:widowControl w:val="0"/>
              <w:numPr>
                <w:ilvl w:val="0"/>
                <w:numId w:val="11"/>
              </w:numPr>
              <w:tabs>
                <w:tab w:val="left" w:pos="274"/>
              </w:tabs>
              <w:spacing w:after="60" w:line="187" w:lineRule="auto"/>
              <w:rPr>
                <w:color w:val="000000"/>
                <w:sz w:val="26"/>
                <w:szCs w:val="26"/>
              </w:rPr>
            </w:pPr>
            <w:r w:rsidRPr="00215CAA">
              <w:rPr>
                <w:smallCaps/>
                <w:color w:val="000000"/>
                <w:sz w:val="26"/>
                <w:szCs w:val="26"/>
              </w:rPr>
              <w:t>б</w:t>
            </w:r>
            <w:r w:rsidRPr="00215CAA">
              <w:rPr>
                <w:color w:val="000000"/>
                <w:sz w:val="26"/>
                <w:szCs w:val="26"/>
              </w:rPr>
              <w:t xml:space="preserve">лизость к строящемуся магистральному газопроводу </w:t>
            </w:r>
            <w:r w:rsidRPr="00215CAA">
              <w:rPr>
                <w:smallCaps/>
                <w:color w:val="000000"/>
                <w:sz w:val="26"/>
                <w:szCs w:val="26"/>
              </w:rPr>
              <w:t>«с</w:t>
            </w:r>
            <w:r w:rsidRPr="00215CAA">
              <w:rPr>
                <w:color w:val="000000"/>
                <w:sz w:val="26"/>
                <w:szCs w:val="26"/>
              </w:rPr>
              <w:t xml:space="preserve">ила </w:t>
            </w:r>
            <w:proofErr w:type="spellStart"/>
            <w:r w:rsidRPr="00215CAA">
              <w:rPr>
                <w:smallCaps/>
                <w:color w:val="000000"/>
                <w:sz w:val="26"/>
                <w:szCs w:val="26"/>
              </w:rPr>
              <w:t>с</w:t>
            </w:r>
            <w:r w:rsidRPr="00215CAA">
              <w:rPr>
                <w:color w:val="000000"/>
                <w:sz w:val="26"/>
                <w:szCs w:val="26"/>
              </w:rPr>
              <w:t>ибири</w:t>
            </w:r>
            <w:proofErr w:type="spellEnd"/>
            <w:r w:rsidRPr="00215CAA">
              <w:rPr>
                <w:smallCaps/>
                <w:color w:val="000000"/>
                <w:sz w:val="26"/>
                <w:szCs w:val="26"/>
              </w:rPr>
              <w:t>».</w:t>
            </w:r>
          </w:p>
          <w:p w14:paraId="3CD75BB5" w14:textId="77777777" w:rsidR="00215CAA" w:rsidRPr="00215CAA" w:rsidRDefault="00215CAA" w:rsidP="00215CAA">
            <w:pPr>
              <w:widowControl w:val="0"/>
              <w:numPr>
                <w:ilvl w:val="0"/>
                <w:numId w:val="11"/>
              </w:numPr>
              <w:tabs>
                <w:tab w:val="left" w:pos="274"/>
              </w:tabs>
              <w:spacing w:line="187" w:lineRule="auto"/>
              <w:rPr>
                <w:color w:val="000000"/>
                <w:sz w:val="26"/>
                <w:szCs w:val="26"/>
              </w:rPr>
            </w:pPr>
            <w:r w:rsidRPr="00215CAA">
              <w:rPr>
                <w:smallCaps/>
                <w:color w:val="000000"/>
                <w:sz w:val="26"/>
                <w:szCs w:val="26"/>
              </w:rPr>
              <w:t>у</w:t>
            </w:r>
            <w:r w:rsidRPr="00215CAA">
              <w:rPr>
                <w:color w:val="000000"/>
                <w:sz w:val="26"/>
                <w:szCs w:val="26"/>
              </w:rPr>
              <w:t>частие жителей, предприятий, предпринимателей в благоустройстве населенных пунктов.</w:t>
            </w:r>
          </w:p>
          <w:p w14:paraId="2CE5F9C2" w14:textId="77777777" w:rsidR="00215CAA" w:rsidRPr="00215CAA" w:rsidRDefault="00215CAA" w:rsidP="00215CAA">
            <w:pPr>
              <w:widowControl w:val="0"/>
              <w:numPr>
                <w:ilvl w:val="0"/>
                <w:numId w:val="11"/>
              </w:numPr>
              <w:tabs>
                <w:tab w:val="left" w:pos="490"/>
              </w:tabs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Наличие центров питания распределительных электрических сетей АО «ДРСК» филиала</w:t>
            </w:r>
          </w:p>
          <w:p w14:paraId="0DAB5A80" w14:textId="77777777" w:rsidR="00215CAA" w:rsidRPr="00215CAA" w:rsidRDefault="00215CAA" w:rsidP="00215CAA">
            <w:pPr>
              <w:widowControl w:val="0"/>
              <w:ind w:firstLine="240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«Амурские электрические сети» и свободных энергетических мощностей.</w:t>
            </w:r>
          </w:p>
          <w:p w14:paraId="01BB9DDF" w14:textId="77777777" w:rsidR="00215CAA" w:rsidRPr="00215CAA" w:rsidRDefault="00215CAA" w:rsidP="00215CAA">
            <w:pPr>
              <w:widowControl w:val="0"/>
              <w:numPr>
                <w:ilvl w:val="0"/>
                <w:numId w:val="11"/>
              </w:numPr>
              <w:tabs>
                <w:tab w:val="left" w:pos="274"/>
              </w:tabs>
              <w:spacing w:line="228" w:lineRule="auto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Наличие свободных территорий для размещения новых производственных объектов.</w:t>
            </w:r>
          </w:p>
          <w:p w14:paraId="15A41E6D" w14:textId="77777777" w:rsidR="00215CAA" w:rsidRPr="00215CAA" w:rsidRDefault="00215CAA" w:rsidP="00215CAA">
            <w:pPr>
              <w:widowControl w:val="0"/>
              <w:numPr>
                <w:ilvl w:val="0"/>
                <w:numId w:val="11"/>
              </w:numPr>
              <w:tabs>
                <w:tab w:val="left" w:pos="274"/>
              </w:tabs>
              <w:spacing w:line="257" w:lineRule="auto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Наличие свободных территорий для жилищного строительства, в том числе индивидуального.</w:t>
            </w:r>
          </w:p>
          <w:p w14:paraId="542FE7BB" w14:textId="77777777" w:rsidR="00215CAA" w:rsidRPr="00215CAA" w:rsidRDefault="00215CAA" w:rsidP="00215CAA">
            <w:pPr>
              <w:widowControl w:val="0"/>
              <w:numPr>
                <w:ilvl w:val="0"/>
                <w:numId w:val="11"/>
              </w:numPr>
              <w:tabs>
                <w:tab w:val="left" w:pos="274"/>
              </w:tabs>
              <w:spacing w:line="257" w:lineRule="auto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Наличие спроса на жилищное строительство, в том числе индивидуального.</w:t>
            </w:r>
          </w:p>
        </w:tc>
      </w:tr>
      <w:tr w:rsidR="00215CAA" w:rsidRPr="00215CAA" w14:paraId="4378DE4C" w14:textId="77777777" w:rsidTr="00514D0D">
        <w:trPr>
          <w:trHeight w:hRule="exact" w:val="365"/>
          <w:jc w:val="center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A338C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215CAA">
              <w:rPr>
                <w:b/>
                <w:bCs/>
                <w:color w:val="000000"/>
                <w:sz w:val="26"/>
                <w:szCs w:val="26"/>
              </w:rPr>
              <w:t>Социальная сфера</w:t>
            </w:r>
          </w:p>
        </w:tc>
        <w:tc>
          <w:tcPr>
            <w:tcW w:w="1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70788" w14:textId="77777777" w:rsidR="00215CAA" w:rsidRPr="00215CAA" w:rsidRDefault="00215CAA" w:rsidP="00215CAA">
            <w:pPr>
              <w:widowControl w:val="0"/>
              <w:rPr>
                <w:color w:val="000000"/>
                <w:sz w:val="26"/>
                <w:szCs w:val="26"/>
              </w:rPr>
            </w:pPr>
            <w:r w:rsidRPr="00215CAA">
              <w:rPr>
                <w:rFonts w:ascii="Arial" w:eastAsia="Arial" w:hAnsi="Arial" w:cs="Arial"/>
                <w:color w:val="000000"/>
                <w:sz w:val="26"/>
                <w:szCs w:val="26"/>
              </w:rPr>
              <w:t xml:space="preserve">• </w:t>
            </w:r>
            <w:r w:rsidRPr="00215CAA">
              <w:rPr>
                <w:color w:val="000000"/>
                <w:sz w:val="26"/>
                <w:szCs w:val="26"/>
              </w:rPr>
              <w:t>Доля городского населения округа выше областного показателя.</w:t>
            </w:r>
          </w:p>
        </w:tc>
      </w:tr>
    </w:tbl>
    <w:p w14:paraId="0EF4E70C" w14:textId="77777777" w:rsidR="00215CAA" w:rsidRPr="00215CAA" w:rsidRDefault="00215CAA" w:rsidP="00215CAA">
      <w:pPr>
        <w:widowControl w:val="0"/>
        <w:spacing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</w:rPr>
      </w:pPr>
      <w:r w:rsidRPr="00215CAA">
        <w:rPr>
          <w:rFonts w:ascii="Microsoft Sans Serif" w:eastAsia="Microsoft Sans Serif" w:hAnsi="Microsoft Sans Serif" w:cs="Microsoft Sans Serif"/>
          <w:color w:val="000000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4"/>
        <w:gridCol w:w="12029"/>
      </w:tblGrid>
      <w:tr w:rsidR="00215CAA" w:rsidRPr="00215CAA" w14:paraId="6CBF8E94" w14:textId="77777777" w:rsidTr="00514D0D">
        <w:trPr>
          <w:trHeight w:hRule="exact" w:val="326"/>
          <w:jc w:val="center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507E3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  <w:r w:rsidRPr="00215CAA">
              <w:rPr>
                <w:b/>
                <w:bCs/>
                <w:color w:val="000000"/>
                <w:sz w:val="26"/>
                <w:szCs w:val="26"/>
              </w:rPr>
              <w:lastRenderedPageBreak/>
              <w:t>Сферы</w:t>
            </w:r>
          </w:p>
        </w:tc>
        <w:tc>
          <w:tcPr>
            <w:tcW w:w="12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7E3EA" w14:textId="77777777" w:rsidR="00215CAA" w:rsidRPr="00215CAA" w:rsidRDefault="00215CAA" w:rsidP="00215CAA">
            <w:pPr>
              <w:widowControl w:val="0"/>
              <w:ind w:left="3240"/>
              <w:rPr>
                <w:color w:val="000000"/>
                <w:sz w:val="26"/>
                <w:szCs w:val="26"/>
              </w:rPr>
            </w:pPr>
            <w:r w:rsidRPr="00215CAA">
              <w:rPr>
                <w:b/>
                <w:bCs/>
                <w:color w:val="000000"/>
                <w:sz w:val="26"/>
                <w:szCs w:val="26"/>
              </w:rPr>
              <w:t>Уникальность, конкурентные преимущества</w:t>
            </w:r>
          </w:p>
        </w:tc>
      </w:tr>
      <w:tr w:rsidR="00215CAA" w:rsidRPr="00215CAA" w14:paraId="3D3B9BCD" w14:textId="77777777" w:rsidTr="00514D0D">
        <w:trPr>
          <w:trHeight w:hRule="exact" w:val="4426"/>
          <w:jc w:val="center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CDA64D" w14:textId="77777777" w:rsidR="00215CAA" w:rsidRPr="00215CAA" w:rsidRDefault="00215CAA" w:rsidP="00215CA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</w:rPr>
            </w:pPr>
          </w:p>
        </w:tc>
        <w:tc>
          <w:tcPr>
            <w:tcW w:w="1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1860D" w14:textId="77777777" w:rsidR="00215CAA" w:rsidRPr="00215CAA" w:rsidRDefault="00215CAA" w:rsidP="00215CAA">
            <w:pPr>
              <w:widowControl w:val="0"/>
              <w:numPr>
                <w:ilvl w:val="0"/>
                <w:numId w:val="12"/>
              </w:numPr>
              <w:tabs>
                <w:tab w:val="left" w:pos="350"/>
              </w:tabs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Коэффициент миграционной убыли населения по округу ниже областного.</w:t>
            </w:r>
          </w:p>
          <w:p w14:paraId="7D3095C2" w14:textId="77777777" w:rsidR="00215CAA" w:rsidRPr="00215CAA" w:rsidRDefault="00215CAA" w:rsidP="00215CAA">
            <w:pPr>
              <w:widowControl w:val="0"/>
              <w:numPr>
                <w:ilvl w:val="0"/>
                <w:numId w:val="12"/>
              </w:numPr>
              <w:tabs>
                <w:tab w:val="left" w:pos="350"/>
              </w:tabs>
              <w:ind w:left="460" w:hanging="460"/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Коэффициент сравнения численности населения трудоспособного возраста по округу и области близок к единице.</w:t>
            </w:r>
          </w:p>
          <w:p w14:paraId="4BEE2930" w14:textId="77777777" w:rsidR="00215CAA" w:rsidRPr="00215CAA" w:rsidRDefault="00215CAA" w:rsidP="00215CAA">
            <w:pPr>
              <w:widowControl w:val="0"/>
              <w:numPr>
                <w:ilvl w:val="0"/>
                <w:numId w:val="12"/>
              </w:numPr>
              <w:tabs>
                <w:tab w:val="left" w:pos="350"/>
              </w:tabs>
              <w:rPr>
                <w:color w:val="000000"/>
                <w:sz w:val="26"/>
                <w:szCs w:val="26"/>
              </w:rPr>
            </w:pPr>
            <w:r w:rsidRPr="00215CAA">
              <w:rPr>
                <w:color w:val="000000"/>
                <w:sz w:val="26"/>
                <w:szCs w:val="26"/>
              </w:rPr>
              <w:t>Развитая система подготовки и переподготовки кадров.</w:t>
            </w:r>
          </w:p>
          <w:p w14:paraId="0AAEFE11" w14:textId="77777777" w:rsidR="00215CAA" w:rsidRPr="00215CAA" w:rsidRDefault="00215CAA" w:rsidP="00215CAA">
            <w:pPr>
              <w:widowControl w:val="0"/>
              <w:numPr>
                <w:ilvl w:val="0"/>
                <w:numId w:val="12"/>
              </w:numPr>
              <w:tabs>
                <w:tab w:val="left" w:pos="350"/>
              </w:tabs>
              <w:spacing w:after="60" w:line="226" w:lineRule="auto"/>
              <w:ind w:left="380" w:hanging="380"/>
              <w:rPr>
                <w:color w:val="000000"/>
                <w:sz w:val="26"/>
                <w:szCs w:val="26"/>
              </w:rPr>
            </w:pPr>
            <w:r w:rsidRPr="00215CAA">
              <w:rPr>
                <w:rFonts w:ascii="Courier New" w:eastAsia="Courier New" w:hAnsi="Courier New" w:cs="Courier New"/>
                <w:smallCaps/>
                <w:color w:val="000000"/>
                <w:sz w:val="26"/>
                <w:szCs w:val="26"/>
              </w:rPr>
              <w:t>о</w:t>
            </w:r>
            <w:r w:rsidRPr="00215CAA">
              <w:rPr>
                <w:color w:val="000000"/>
                <w:sz w:val="26"/>
                <w:szCs w:val="26"/>
              </w:rPr>
              <w:t>беспечение бесперебойного функционирования объектов коммунального комплекса и энергетики, в том числе в период отопительного сезона.</w:t>
            </w:r>
          </w:p>
          <w:p w14:paraId="76558DAA" w14:textId="77777777" w:rsidR="00215CAA" w:rsidRPr="00215CAA" w:rsidRDefault="00215CAA" w:rsidP="00215CAA">
            <w:pPr>
              <w:widowControl w:val="0"/>
              <w:numPr>
                <w:ilvl w:val="0"/>
                <w:numId w:val="12"/>
              </w:numPr>
              <w:tabs>
                <w:tab w:val="left" w:pos="350"/>
              </w:tabs>
              <w:spacing w:after="60" w:line="194" w:lineRule="auto"/>
              <w:rPr>
                <w:color w:val="000000"/>
                <w:sz w:val="26"/>
                <w:szCs w:val="26"/>
              </w:rPr>
            </w:pPr>
            <w:r w:rsidRPr="00215CAA">
              <w:rPr>
                <w:rFonts w:ascii="Courier New" w:eastAsia="Courier New" w:hAnsi="Courier New" w:cs="Courier New"/>
                <w:smallCaps/>
                <w:color w:val="000000"/>
                <w:sz w:val="26"/>
                <w:szCs w:val="26"/>
              </w:rPr>
              <w:t>н</w:t>
            </w:r>
            <w:r w:rsidRPr="00215CAA">
              <w:rPr>
                <w:color w:val="000000"/>
                <w:sz w:val="26"/>
                <w:szCs w:val="26"/>
              </w:rPr>
              <w:t>аличие рекреационных ресурсов.</w:t>
            </w:r>
          </w:p>
          <w:p w14:paraId="4B28BB80" w14:textId="77777777" w:rsidR="00215CAA" w:rsidRPr="00215CAA" w:rsidRDefault="00215CAA" w:rsidP="00215CAA">
            <w:pPr>
              <w:widowControl w:val="0"/>
              <w:numPr>
                <w:ilvl w:val="0"/>
                <w:numId w:val="12"/>
              </w:numPr>
              <w:tabs>
                <w:tab w:val="left" w:pos="350"/>
              </w:tabs>
              <w:spacing w:after="60" w:line="194" w:lineRule="auto"/>
              <w:rPr>
                <w:color w:val="000000"/>
                <w:sz w:val="26"/>
                <w:szCs w:val="26"/>
              </w:rPr>
            </w:pPr>
            <w:r w:rsidRPr="00215CAA">
              <w:rPr>
                <w:rFonts w:ascii="Courier New" w:eastAsia="Courier New" w:hAnsi="Courier New" w:cs="Courier New"/>
                <w:smallCaps/>
                <w:color w:val="000000"/>
                <w:sz w:val="26"/>
                <w:szCs w:val="26"/>
              </w:rPr>
              <w:t>ш</w:t>
            </w:r>
            <w:r w:rsidRPr="00215CAA">
              <w:rPr>
                <w:color w:val="000000"/>
                <w:sz w:val="26"/>
                <w:szCs w:val="26"/>
              </w:rPr>
              <w:t>ирокая сеть предприятий розничной торговли и общественного питания.</w:t>
            </w:r>
          </w:p>
          <w:p w14:paraId="74AE0A5E" w14:textId="77777777" w:rsidR="00215CAA" w:rsidRPr="00215CAA" w:rsidRDefault="00215CAA" w:rsidP="00215CAA">
            <w:pPr>
              <w:widowControl w:val="0"/>
              <w:numPr>
                <w:ilvl w:val="0"/>
                <w:numId w:val="12"/>
              </w:numPr>
              <w:tabs>
                <w:tab w:val="left" w:pos="350"/>
              </w:tabs>
              <w:spacing w:after="60" w:line="194" w:lineRule="auto"/>
              <w:rPr>
                <w:color w:val="000000"/>
                <w:sz w:val="26"/>
                <w:szCs w:val="26"/>
              </w:rPr>
            </w:pPr>
            <w:r w:rsidRPr="00215CAA">
              <w:rPr>
                <w:rFonts w:ascii="Courier New" w:eastAsia="Courier New" w:hAnsi="Courier New" w:cs="Courier New"/>
                <w:smallCaps/>
                <w:color w:val="000000"/>
                <w:sz w:val="26"/>
                <w:szCs w:val="26"/>
              </w:rPr>
              <w:t>о</w:t>
            </w:r>
            <w:r w:rsidRPr="00215CAA">
              <w:rPr>
                <w:color w:val="000000"/>
                <w:sz w:val="26"/>
                <w:szCs w:val="26"/>
              </w:rPr>
              <w:t>беспеченность учреждениями образования, культуры, спорта и здравоохранения.</w:t>
            </w:r>
          </w:p>
          <w:p w14:paraId="53D0B56D" w14:textId="77777777" w:rsidR="00215CAA" w:rsidRPr="00215CAA" w:rsidRDefault="00215CAA" w:rsidP="00215CAA">
            <w:pPr>
              <w:widowControl w:val="0"/>
              <w:numPr>
                <w:ilvl w:val="0"/>
                <w:numId w:val="12"/>
              </w:numPr>
              <w:tabs>
                <w:tab w:val="left" w:pos="350"/>
              </w:tabs>
              <w:spacing w:line="194" w:lineRule="auto"/>
              <w:rPr>
                <w:color w:val="000000"/>
                <w:sz w:val="26"/>
                <w:szCs w:val="26"/>
              </w:rPr>
            </w:pPr>
            <w:r w:rsidRPr="00215CAA">
              <w:rPr>
                <w:rFonts w:ascii="Courier New" w:eastAsia="Courier New" w:hAnsi="Courier New" w:cs="Courier New"/>
                <w:smallCaps/>
                <w:color w:val="000000"/>
                <w:sz w:val="26"/>
                <w:szCs w:val="26"/>
              </w:rPr>
              <w:t>о</w:t>
            </w:r>
            <w:r w:rsidRPr="00215CAA">
              <w:rPr>
                <w:color w:val="000000"/>
                <w:sz w:val="26"/>
                <w:szCs w:val="26"/>
              </w:rPr>
              <w:t>беспечение комфортных и безопасных условий проживания населения.</w:t>
            </w:r>
          </w:p>
          <w:p w14:paraId="08CD0B6A" w14:textId="77777777" w:rsidR="00215CAA" w:rsidRPr="00215CAA" w:rsidRDefault="00215CAA" w:rsidP="00215CAA">
            <w:pPr>
              <w:widowControl w:val="0"/>
              <w:numPr>
                <w:ilvl w:val="0"/>
                <w:numId w:val="12"/>
              </w:numPr>
              <w:tabs>
                <w:tab w:val="left" w:pos="350"/>
              </w:tabs>
              <w:spacing w:line="223" w:lineRule="auto"/>
              <w:ind w:left="460" w:hanging="460"/>
              <w:rPr>
                <w:color w:val="000000"/>
                <w:sz w:val="26"/>
                <w:szCs w:val="26"/>
              </w:rPr>
            </w:pPr>
            <w:r w:rsidRPr="00215CAA">
              <w:rPr>
                <w:rFonts w:ascii="Courier New" w:eastAsia="Courier New" w:hAnsi="Courier New" w:cs="Courier New"/>
                <w:smallCaps/>
                <w:color w:val="000000"/>
                <w:sz w:val="26"/>
                <w:szCs w:val="26"/>
              </w:rPr>
              <w:t>г</w:t>
            </w:r>
            <w:r w:rsidRPr="00215CAA">
              <w:rPr>
                <w:color w:val="000000"/>
                <w:sz w:val="26"/>
                <w:szCs w:val="26"/>
              </w:rPr>
              <w:t xml:space="preserve">ород </w:t>
            </w:r>
            <w:proofErr w:type="spellStart"/>
            <w:r w:rsidRPr="00215CAA">
              <w:rPr>
                <w:rFonts w:ascii="Courier New" w:eastAsia="Courier New" w:hAnsi="Courier New" w:cs="Courier New"/>
                <w:smallCaps/>
                <w:color w:val="000000"/>
                <w:sz w:val="26"/>
                <w:szCs w:val="26"/>
              </w:rPr>
              <w:t>з</w:t>
            </w:r>
            <w:r w:rsidRPr="00215CAA">
              <w:rPr>
                <w:color w:val="000000"/>
                <w:sz w:val="26"/>
                <w:szCs w:val="26"/>
              </w:rPr>
              <w:t>авитинск</w:t>
            </w:r>
            <w:proofErr w:type="spellEnd"/>
            <w:r w:rsidRPr="00215CAA">
              <w:rPr>
                <w:color w:val="000000"/>
                <w:sz w:val="26"/>
                <w:szCs w:val="26"/>
              </w:rPr>
              <w:t xml:space="preserve"> - город с относительно благоприятной городской средой (индекс качества городской среды по итогам 2022 года 164 балла).</w:t>
            </w:r>
          </w:p>
        </w:tc>
      </w:tr>
    </w:tbl>
    <w:p w14:paraId="32D4ED74" w14:textId="77777777" w:rsidR="00215CAA" w:rsidRPr="00215CAA" w:rsidRDefault="00215CAA" w:rsidP="00215CAA">
      <w:pPr>
        <w:widowControl w:val="0"/>
        <w:rPr>
          <w:rFonts w:ascii="Microsoft Sans Serif" w:eastAsia="Microsoft Sans Serif" w:hAnsi="Microsoft Sans Serif" w:cs="Microsoft Sans Serif"/>
          <w:color w:val="000000"/>
        </w:rPr>
        <w:sectPr w:rsidR="00215CAA" w:rsidRPr="00215CAA">
          <w:pgSz w:w="16840" w:h="11900" w:orient="landscape"/>
          <w:pgMar w:top="1763" w:right="1018" w:bottom="548" w:left="1018" w:header="1335" w:footer="3" w:gutter="0"/>
          <w:cols w:space="720"/>
          <w:noEndnote/>
          <w:docGrid w:linePitch="360"/>
        </w:sectPr>
      </w:pPr>
    </w:p>
    <w:p w14:paraId="78186F1C" w14:textId="77777777" w:rsidR="00F90F11" w:rsidRDefault="00215CAA" w:rsidP="00F90F11">
      <w:pPr>
        <w:keepNext/>
        <w:keepLines/>
        <w:widowControl w:val="0"/>
        <w:jc w:val="center"/>
        <w:outlineLvl w:val="3"/>
        <w:rPr>
          <w:b/>
          <w:bCs/>
          <w:color w:val="000000"/>
          <w:sz w:val="28"/>
          <w:szCs w:val="28"/>
        </w:rPr>
      </w:pPr>
      <w:bookmarkStart w:id="38" w:name="bookmark87"/>
      <w:r w:rsidRPr="00215CAA">
        <w:rPr>
          <w:b/>
          <w:bCs/>
          <w:color w:val="000000"/>
          <w:sz w:val="28"/>
          <w:szCs w:val="28"/>
        </w:rPr>
        <w:lastRenderedPageBreak/>
        <w:t>Приоритеты развития и «точки роста»</w:t>
      </w:r>
      <w:bookmarkStart w:id="39" w:name="bookmark89"/>
      <w:bookmarkEnd w:id="38"/>
    </w:p>
    <w:p w14:paraId="5C9086F9" w14:textId="589C1D2F" w:rsidR="00215CAA" w:rsidRPr="00F90F11" w:rsidRDefault="00215CAA" w:rsidP="00F90F11">
      <w:pPr>
        <w:keepNext/>
        <w:keepLines/>
        <w:widowControl w:val="0"/>
        <w:ind w:firstLine="709"/>
        <w:jc w:val="both"/>
        <w:outlineLvl w:val="3"/>
        <w:rPr>
          <w:b/>
          <w:bCs/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В современных условиях по мере сокращения бюджетного финансирования на всех уровнях, в качестве основного источника инвестиционного финансирования являются средства предприятий и организаций, размещенных на территории муниципалитета, а также привлеченных инвесторов. Достижение стабильного развития Завитинского округа возможно лишь на основе осуществления эффективной инвестиционной политики. С этой целью администрацией Завитинского округа разрабатывается новая Стратегия социально-экономического развития Завитинского муниципального округа на период до 2035 года (далее - стратегия). Действующая Стратегия социально-экономического развития Завитинского района на период до 2025 года была разработана в 2014 году.</w:t>
      </w:r>
      <w:r w:rsidRPr="00215CAA">
        <w:rPr>
          <w:color w:val="000000"/>
          <w:sz w:val="28"/>
          <w:szCs w:val="28"/>
        </w:rPr>
        <w:tab/>
        <w:t>Решение о разработке новой стратегии обусловлено</w:t>
      </w:r>
      <w:bookmarkEnd w:id="39"/>
      <w:r w:rsidRPr="00215CAA">
        <w:rPr>
          <w:color w:val="000000"/>
          <w:sz w:val="28"/>
          <w:szCs w:val="28"/>
        </w:rPr>
        <w:t xml:space="preserve"> изменившимися за последние годы приоритетами экономического развития геостратегических территорий, в том числе Дальнего Востока, определенными на государственном уровне. Стратегия включает в себя анализ состояния экономики и социальной сферы, потенциала Завитинского муниципального округа, конкурентных преимуществ и проблем, определяет стратегические цели и задачи, приоритеты муниципальной политики, механизмы и условия их достижения. Содержит основные направления экономического и социального развития Завитинского округа, а также соответствующие управленческие решения, которые обеспечат их эффективную реализацию.</w:t>
      </w:r>
    </w:p>
    <w:p w14:paraId="2F96E303" w14:textId="77777777" w:rsidR="00215CAA" w:rsidRPr="00215CAA" w:rsidRDefault="00215CAA" w:rsidP="00F90F11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Стратегической целью инвестиционный политики округа является формирование инвестиционного климата, способствующего динамичному росту инвестиций.</w:t>
      </w:r>
    </w:p>
    <w:p w14:paraId="4A8FBACA" w14:textId="77777777" w:rsidR="00215CAA" w:rsidRPr="00215CAA" w:rsidRDefault="00215CAA" w:rsidP="00215CAA">
      <w:pPr>
        <w:widowControl w:val="0"/>
        <w:ind w:firstLine="720"/>
        <w:jc w:val="both"/>
        <w:rPr>
          <w:color w:val="000000"/>
          <w:sz w:val="28"/>
          <w:szCs w:val="28"/>
        </w:rPr>
      </w:pPr>
      <w:r w:rsidRPr="00215CAA">
        <w:rPr>
          <w:b/>
          <w:bCs/>
          <w:color w:val="000000"/>
          <w:sz w:val="28"/>
          <w:szCs w:val="28"/>
        </w:rPr>
        <w:t>Приоритетными задачами в сфере инвестиционной политики являются:</w:t>
      </w:r>
    </w:p>
    <w:p w14:paraId="06FDA2EA" w14:textId="77777777" w:rsidR="00215CAA" w:rsidRPr="00215CAA" w:rsidRDefault="00215CAA" w:rsidP="00215CAA">
      <w:pPr>
        <w:widowControl w:val="0"/>
        <w:numPr>
          <w:ilvl w:val="0"/>
          <w:numId w:val="13"/>
        </w:numPr>
        <w:tabs>
          <w:tab w:val="left" w:pos="1027"/>
        </w:tabs>
        <w:ind w:firstLine="7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создание и развитие благоприятных условий для улучшения инвестиционной активности во всех сферах;</w:t>
      </w:r>
    </w:p>
    <w:p w14:paraId="4B5FA214" w14:textId="77777777" w:rsidR="00215CAA" w:rsidRPr="00215CAA" w:rsidRDefault="00215CAA" w:rsidP="00215CAA">
      <w:pPr>
        <w:widowControl w:val="0"/>
        <w:numPr>
          <w:ilvl w:val="0"/>
          <w:numId w:val="13"/>
        </w:numPr>
        <w:tabs>
          <w:tab w:val="left" w:pos="1027"/>
        </w:tabs>
        <w:ind w:firstLine="7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 xml:space="preserve">создание благоприятных условий для реализации инвестиционных проектов в реальном секторе экономики, в том числе за счет совершенствования инструментов поддержки и использования механизмов государственно-частного и </w:t>
      </w:r>
      <w:proofErr w:type="spellStart"/>
      <w:r w:rsidRPr="00215CAA">
        <w:rPr>
          <w:color w:val="000000"/>
          <w:sz w:val="28"/>
          <w:szCs w:val="28"/>
        </w:rPr>
        <w:t>муниципально</w:t>
      </w:r>
      <w:proofErr w:type="spellEnd"/>
      <w:r w:rsidRPr="00215CAA">
        <w:rPr>
          <w:color w:val="000000"/>
          <w:sz w:val="28"/>
          <w:szCs w:val="28"/>
        </w:rPr>
        <w:t>-частного партнерства;</w:t>
      </w:r>
    </w:p>
    <w:p w14:paraId="2ED9C683" w14:textId="77777777" w:rsidR="00215CAA" w:rsidRPr="00215CAA" w:rsidRDefault="00215CAA" w:rsidP="00215CAA">
      <w:pPr>
        <w:widowControl w:val="0"/>
        <w:numPr>
          <w:ilvl w:val="0"/>
          <w:numId w:val="13"/>
        </w:numPr>
        <w:tabs>
          <w:tab w:val="left" w:pos="1027"/>
        </w:tabs>
        <w:ind w:firstLine="7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активизация политики привлечения инвесторов путем повышения информационной открытости об инвестиционных возможностях округа, создания и развития объектов, привлекательных для инвестиций;</w:t>
      </w:r>
    </w:p>
    <w:p w14:paraId="73A162FB" w14:textId="77777777" w:rsidR="00215CAA" w:rsidRPr="00215CAA" w:rsidRDefault="00215CAA" w:rsidP="00215CAA">
      <w:pPr>
        <w:widowControl w:val="0"/>
        <w:numPr>
          <w:ilvl w:val="0"/>
          <w:numId w:val="13"/>
        </w:numPr>
        <w:tabs>
          <w:tab w:val="left" w:pos="1027"/>
        </w:tabs>
        <w:ind w:firstLine="6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реализация мероприятий Стандарта деятельности органов местного самоуправления по обеспечению благоприятного инвестиционного климата.</w:t>
      </w:r>
    </w:p>
    <w:p w14:paraId="115F3DC2" w14:textId="77777777" w:rsidR="00215CAA" w:rsidRPr="00215CAA" w:rsidRDefault="00215CAA" w:rsidP="00215CAA">
      <w:pPr>
        <w:widowControl w:val="0"/>
        <w:jc w:val="center"/>
        <w:rPr>
          <w:color w:val="000000"/>
          <w:sz w:val="28"/>
          <w:szCs w:val="28"/>
        </w:rPr>
      </w:pPr>
      <w:r w:rsidRPr="00215CAA">
        <w:rPr>
          <w:b/>
          <w:bCs/>
          <w:color w:val="000000"/>
          <w:sz w:val="28"/>
          <w:szCs w:val="28"/>
        </w:rPr>
        <w:t>Точки роста в округе:</w:t>
      </w:r>
    </w:p>
    <w:p w14:paraId="0DD0F7A6" w14:textId="77777777" w:rsidR="00215CAA" w:rsidRPr="00215CAA" w:rsidRDefault="00215CAA" w:rsidP="00215CAA">
      <w:pPr>
        <w:keepNext/>
        <w:keepLines/>
        <w:widowControl w:val="0"/>
        <w:numPr>
          <w:ilvl w:val="0"/>
          <w:numId w:val="13"/>
        </w:numPr>
        <w:tabs>
          <w:tab w:val="left" w:pos="1529"/>
        </w:tabs>
        <w:ind w:firstLine="520"/>
        <w:jc w:val="both"/>
        <w:outlineLvl w:val="2"/>
        <w:rPr>
          <w:color w:val="000000"/>
          <w:sz w:val="28"/>
          <w:szCs w:val="28"/>
        </w:rPr>
      </w:pPr>
      <w:bookmarkStart w:id="40" w:name="bookmark90"/>
      <w:r w:rsidRPr="00215CAA">
        <w:rPr>
          <w:color w:val="000000"/>
          <w:sz w:val="28"/>
          <w:szCs w:val="28"/>
        </w:rPr>
        <w:t>участие в реализации национальных проектов;</w:t>
      </w:r>
      <w:bookmarkEnd w:id="40"/>
    </w:p>
    <w:p w14:paraId="24B94950" w14:textId="77777777" w:rsidR="00215CAA" w:rsidRPr="00215CAA" w:rsidRDefault="00215CAA" w:rsidP="00215CAA">
      <w:pPr>
        <w:keepNext/>
        <w:keepLines/>
        <w:widowControl w:val="0"/>
        <w:numPr>
          <w:ilvl w:val="0"/>
          <w:numId w:val="13"/>
        </w:numPr>
        <w:tabs>
          <w:tab w:val="left" w:pos="1027"/>
        </w:tabs>
        <w:spacing w:line="252" w:lineRule="auto"/>
        <w:ind w:firstLine="520"/>
        <w:jc w:val="both"/>
        <w:outlineLvl w:val="2"/>
        <w:rPr>
          <w:color w:val="000000"/>
          <w:sz w:val="28"/>
          <w:szCs w:val="28"/>
        </w:rPr>
      </w:pPr>
      <w:bookmarkStart w:id="41" w:name="bookmark92"/>
      <w:r w:rsidRPr="00215CAA">
        <w:rPr>
          <w:color w:val="000000"/>
          <w:sz w:val="28"/>
          <w:szCs w:val="28"/>
        </w:rPr>
        <w:t>наличие ресурсной базы для деятельности предприятий по производству пищевой продукции, строительных материалов;</w:t>
      </w:r>
      <w:bookmarkEnd w:id="41"/>
    </w:p>
    <w:p w14:paraId="733E49C4" w14:textId="77777777" w:rsidR="00215CAA" w:rsidRPr="00215CAA" w:rsidRDefault="00215CAA" w:rsidP="00215CAA">
      <w:pPr>
        <w:widowControl w:val="0"/>
        <w:numPr>
          <w:ilvl w:val="0"/>
          <w:numId w:val="13"/>
        </w:numPr>
        <w:tabs>
          <w:tab w:val="left" w:pos="826"/>
        </w:tabs>
        <w:spacing w:line="233" w:lineRule="auto"/>
        <w:ind w:firstLine="50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дальнейшее развитие обрабатывающих производств, направленных, в том числе, на производство и переработку сельскохозяйственной продукции;</w:t>
      </w:r>
    </w:p>
    <w:p w14:paraId="37A0DDE3" w14:textId="77777777" w:rsidR="00215CAA" w:rsidRPr="00215CAA" w:rsidRDefault="00215CAA" w:rsidP="00215CAA">
      <w:pPr>
        <w:widowControl w:val="0"/>
        <w:numPr>
          <w:ilvl w:val="0"/>
          <w:numId w:val="13"/>
        </w:numPr>
        <w:tabs>
          <w:tab w:val="left" w:pos="1413"/>
        </w:tabs>
        <w:ind w:firstLine="6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lastRenderedPageBreak/>
        <w:t>развитие туризма и рекреационного бизнеса;</w:t>
      </w:r>
    </w:p>
    <w:p w14:paraId="316D26B5" w14:textId="77777777" w:rsidR="00215CAA" w:rsidRPr="00215CAA" w:rsidRDefault="00215CAA" w:rsidP="00215CAA">
      <w:pPr>
        <w:widowControl w:val="0"/>
        <w:numPr>
          <w:ilvl w:val="0"/>
          <w:numId w:val="13"/>
        </w:numPr>
        <w:tabs>
          <w:tab w:val="left" w:pos="1413"/>
          <w:tab w:val="left" w:pos="7302"/>
        </w:tabs>
        <w:spacing w:line="226" w:lineRule="auto"/>
        <w:ind w:firstLine="6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развитие социальной и транспортной</w:t>
      </w:r>
      <w:r w:rsidRPr="00215CAA">
        <w:rPr>
          <w:color w:val="000000"/>
          <w:sz w:val="28"/>
          <w:szCs w:val="28"/>
        </w:rPr>
        <w:tab/>
        <w:t>инфраструктуры</w:t>
      </w:r>
    </w:p>
    <w:p w14:paraId="57B84F77" w14:textId="77777777" w:rsidR="00215CAA" w:rsidRDefault="00215CAA" w:rsidP="00F71CFB">
      <w:pPr>
        <w:widowControl w:val="0"/>
        <w:jc w:val="center"/>
        <w:rPr>
          <w:noProof/>
        </w:rPr>
      </w:pPr>
      <w:r w:rsidRPr="00215CAA">
        <w:rPr>
          <w:color w:val="000000"/>
          <w:sz w:val="28"/>
          <w:szCs w:val="28"/>
        </w:rPr>
        <w:t>(функционирование стадиона «Факел», спортивной школы,</w:t>
      </w:r>
      <w:r w:rsidR="000770B5">
        <w:rPr>
          <w:color w:val="000000"/>
          <w:sz w:val="28"/>
          <w:szCs w:val="28"/>
        </w:rPr>
        <w:t xml:space="preserve"> строительство ФОК (физкультурно- оздоровительного комплекса)</w:t>
      </w:r>
      <w:r w:rsidRPr="00215CAA">
        <w:rPr>
          <w:color w:val="000000"/>
          <w:sz w:val="28"/>
          <w:szCs w:val="28"/>
        </w:rPr>
        <w:t xml:space="preserve"> обустройство общественных территорий, планируемое строительство автодорожного путепровода через Транссибирскую железнодорожную магистраль в г. Завитинск и др.).</w:t>
      </w:r>
      <w:r w:rsidR="00A27F81" w:rsidRPr="00A27F81">
        <w:rPr>
          <w:noProof/>
        </w:rPr>
        <w:t xml:space="preserve"> </w:t>
      </w:r>
      <w:r w:rsidR="00A27F81">
        <w:rPr>
          <w:noProof/>
        </w:rPr>
        <w:drawing>
          <wp:inline distT="0" distB="0" distL="0" distR="0" wp14:anchorId="01F3B767" wp14:editId="7DCF98CC">
            <wp:extent cx="5492750" cy="3249295"/>
            <wp:effectExtent l="0" t="0" r="0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DEB996" w14:textId="77777777" w:rsidR="00F71CFB" w:rsidRDefault="00F71CFB" w:rsidP="00215CAA">
      <w:pPr>
        <w:widowControl w:val="0"/>
        <w:jc w:val="both"/>
        <w:rPr>
          <w:noProof/>
        </w:rPr>
      </w:pPr>
    </w:p>
    <w:p w14:paraId="1F14AC61" w14:textId="77777777" w:rsidR="00F71CFB" w:rsidRDefault="00F71CFB" w:rsidP="00F71CFB">
      <w:pPr>
        <w:widowControl w:val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91AE9C2" wp14:editId="1886C0BF">
            <wp:extent cx="5940425" cy="334137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2FA28" w14:textId="1D45B75D" w:rsidR="00F71CFB" w:rsidRDefault="00B93B06" w:rsidP="00F71CFB">
      <w:pPr>
        <w:widowControl w:val="0"/>
        <w:jc w:val="center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77737F4" wp14:editId="63AA748A">
            <wp:extent cx="5940425" cy="334137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82D79" w14:textId="77777777" w:rsidR="00B93B06" w:rsidRDefault="00B93B06" w:rsidP="00F71CFB">
      <w:pPr>
        <w:widowControl w:val="0"/>
        <w:jc w:val="center"/>
        <w:rPr>
          <w:color w:val="000000"/>
          <w:sz w:val="28"/>
          <w:szCs w:val="28"/>
        </w:rPr>
      </w:pPr>
    </w:p>
    <w:p w14:paraId="5D35F868" w14:textId="77777777" w:rsidR="00F71CFB" w:rsidRDefault="00F71CFB" w:rsidP="00F71CFB">
      <w:pPr>
        <w:widowControl w:val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F80FA6B" wp14:editId="5EE7EE97">
            <wp:extent cx="5940425" cy="379095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BF7C0" w14:textId="6C1D174F" w:rsidR="00B93B06" w:rsidRDefault="00B93B06" w:rsidP="00F71CFB">
      <w:pPr>
        <w:widowControl w:val="0"/>
        <w:jc w:val="center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1C907E6" wp14:editId="7840E1A3">
            <wp:extent cx="5940425" cy="334137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41D86" w14:textId="77777777" w:rsidR="00B93B06" w:rsidRDefault="00B93B06" w:rsidP="00F71CFB">
      <w:pPr>
        <w:widowControl w:val="0"/>
        <w:jc w:val="center"/>
        <w:rPr>
          <w:color w:val="000000"/>
          <w:sz w:val="28"/>
          <w:szCs w:val="28"/>
        </w:rPr>
      </w:pPr>
    </w:p>
    <w:p w14:paraId="7E8D99C3" w14:textId="77777777" w:rsidR="00B93B06" w:rsidRDefault="00B93B06" w:rsidP="00F71CFB">
      <w:pPr>
        <w:widowControl w:val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92510FE" wp14:editId="5E09C56D">
            <wp:extent cx="5940425" cy="334137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A1A82" w14:textId="77777777" w:rsidR="00CC296D" w:rsidRDefault="00CC296D" w:rsidP="00F71CFB">
      <w:pPr>
        <w:widowControl w:val="0"/>
        <w:jc w:val="center"/>
        <w:rPr>
          <w:color w:val="000000"/>
          <w:sz w:val="28"/>
          <w:szCs w:val="28"/>
        </w:rPr>
      </w:pPr>
    </w:p>
    <w:p w14:paraId="6EBA15B8" w14:textId="77777777" w:rsidR="00CC296D" w:rsidRDefault="00CC296D" w:rsidP="00F71CFB">
      <w:pPr>
        <w:widowControl w:val="0"/>
        <w:jc w:val="center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213656D" wp14:editId="3D26BBCC">
            <wp:extent cx="5940425" cy="304800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E8513" w14:textId="77777777" w:rsidR="00511AD6" w:rsidRDefault="00511AD6" w:rsidP="00F71CFB">
      <w:pPr>
        <w:widowControl w:val="0"/>
        <w:jc w:val="center"/>
        <w:rPr>
          <w:color w:val="000000"/>
          <w:sz w:val="28"/>
          <w:szCs w:val="28"/>
        </w:rPr>
      </w:pPr>
    </w:p>
    <w:p w14:paraId="4372AE0B" w14:textId="00D4ED43" w:rsidR="00511AD6" w:rsidRPr="00215CAA" w:rsidRDefault="00511AD6" w:rsidP="00F71CFB">
      <w:pPr>
        <w:widowControl w:val="0"/>
        <w:jc w:val="center"/>
        <w:rPr>
          <w:color w:val="000000"/>
          <w:sz w:val="28"/>
          <w:szCs w:val="28"/>
        </w:rPr>
        <w:sectPr w:rsidR="00511AD6" w:rsidRPr="00215CAA">
          <w:pgSz w:w="11900" w:h="16840"/>
          <w:pgMar w:top="1134" w:right="816" w:bottom="1260" w:left="1667" w:header="706" w:footer="3" w:gutter="0"/>
          <w:cols w:space="720"/>
          <w:noEndnote/>
          <w:docGrid w:linePitch="360"/>
        </w:sectPr>
      </w:pPr>
      <w:r>
        <w:rPr>
          <w:noProof/>
        </w:rPr>
        <w:drawing>
          <wp:inline distT="0" distB="0" distL="0" distR="0" wp14:anchorId="039EDA91" wp14:editId="00339B23">
            <wp:extent cx="5940425" cy="2790825"/>
            <wp:effectExtent l="0" t="0" r="317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BAFFE" w14:textId="77777777" w:rsidR="00215CAA" w:rsidRPr="00215CAA" w:rsidRDefault="00215CAA" w:rsidP="00215CAA">
      <w:pPr>
        <w:widowControl w:val="0"/>
        <w:spacing w:after="320"/>
        <w:jc w:val="right"/>
        <w:rPr>
          <w:color w:val="000000"/>
          <w:sz w:val="28"/>
          <w:szCs w:val="28"/>
        </w:rPr>
      </w:pPr>
      <w:r w:rsidRPr="00215CAA">
        <w:rPr>
          <w:b/>
          <w:bCs/>
          <w:color w:val="000000"/>
          <w:sz w:val="28"/>
          <w:szCs w:val="28"/>
        </w:rPr>
        <w:lastRenderedPageBreak/>
        <w:t>Приложение 1</w:t>
      </w:r>
    </w:p>
    <w:p w14:paraId="06EB6E81" w14:textId="497F7E8B" w:rsidR="00215CAA" w:rsidRPr="00215CAA" w:rsidRDefault="00215CAA" w:rsidP="00215CAA">
      <w:pPr>
        <w:widowControl w:val="0"/>
        <w:spacing w:after="640"/>
        <w:jc w:val="center"/>
        <w:rPr>
          <w:color w:val="000000"/>
          <w:sz w:val="28"/>
          <w:szCs w:val="28"/>
        </w:rPr>
      </w:pPr>
      <w:r w:rsidRPr="00215CAA">
        <w:rPr>
          <w:b/>
          <w:bCs/>
          <w:color w:val="000000"/>
          <w:sz w:val="28"/>
          <w:szCs w:val="28"/>
        </w:rPr>
        <w:t>План создания объектов инфраструктуры в Завитинском муниципальном округе на 202</w:t>
      </w:r>
      <w:r w:rsidR="009549AD">
        <w:rPr>
          <w:b/>
          <w:bCs/>
          <w:color w:val="000000"/>
          <w:sz w:val="28"/>
          <w:szCs w:val="28"/>
        </w:rPr>
        <w:t>6</w:t>
      </w:r>
      <w:r w:rsidRPr="00215CAA">
        <w:rPr>
          <w:b/>
          <w:bCs/>
          <w:color w:val="000000"/>
          <w:sz w:val="28"/>
          <w:szCs w:val="28"/>
        </w:rPr>
        <w:t xml:space="preserve">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563"/>
        <w:gridCol w:w="4901"/>
        <w:gridCol w:w="1680"/>
        <w:gridCol w:w="2582"/>
        <w:gridCol w:w="1056"/>
        <w:gridCol w:w="1848"/>
      </w:tblGrid>
      <w:tr w:rsidR="00215CAA" w:rsidRPr="00215CAA" w14:paraId="1882B6EA" w14:textId="77777777" w:rsidTr="00514D0D">
        <w:trPr>
          <w:trHeight w:hRule="exact" w:val="946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FB0C6E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bookmarkStart w:id="42" w:name="bookmark94"/>
            <w:r w:rsidRPr="00215CAA">
              <w:rPr>
                <w:color w:val="000000"/>
              </w:rPr>
              <w:t>№ п/п</w:t>
            </w:r>
            <w:bookmarkEnd w:id="42"/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1888F8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Наименование мероприятия</w:t>
            </w:r>
          </w:p>
        </w:tc>
        <w:tc>
          <w:tcPr>
            <w:tcW w:w="4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4B3DA0" w14:textId="77777777" w:rsidR="00215CAA" w:rsidRPr="00215CAA" w:rsidRDefault="00215CAA" w:rsidP="00215CAA">
            <w:pPr>
              <w:widowControl w:val="0"/>
              <w:ind w:firstLine="360"/>
              <w:rPr>
                <w:color w:val="000000"/>
              </w:rPr>
            </w:pPr>
            <w:r w:rsidRPr="00215CAA">
              <w:rPr>
                <w:color w:val="000000"/>
              </w:rPr>
              <w:t>Характеристика объекта, перечень работ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88116B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Текущее состояние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111E18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Наименование</w:t>
            </w:r>
          </w:p>
          <w:p w14:paraId="09BC71F6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программы, в рамках которой</w:t>
            </w:r>
          </w:p>
          <w:p w14:paraId="1D6CABEF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осуществляется реализация мероприятий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CA0D3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Объем финансирования, млн. руб.</w:t>
            </w:r>
          </w:p>
        </w:tc>
      </w:tr>
      <w:tr w:rsidR="00215CAA" w:rsidRPr="00215CAA" w14:paraId="3D091A82" w14:textId="77777777" w:rsidTr="00514D0D">
        <w:trPr>
          <w:trHeight w:hRule="exact" w:val="835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9AFF703" w14:textId="77777777" w:rsidR="00215CAA" w:rsidRPr="00215CAA" w:rsidRDefault="00215CAA" w:rsidP="00215CA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256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EA41D49" w14:textId="77777777" w:rsidR="00215CAA" w:rsidRPr="00215CAA" w:rsidRDefault="00215CAA" w:rsidP="00215CA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9044247" w14:textId="77777777" w:rsidR="00215CAA" w:rsidRPr="00215CAA" w:rsidRDefault="00215CAA" w:rsidP="00215CA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6F5F94" w14:textId="77777777" w:rsidR="00215CAA" w:rsidRPr="00215CAA" w:rsidRDefault="00215CAA" w:rsidP="00215CA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B29D09" w14:textId="77777777" w:rsidR="00215CAA" w:rsidRPr="00215CAA" w:rsidRDefault="00215CAA" w:rsidP="00215CA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3F4E2B" w14:textId="77777777" w:rsidR="00215CAA" w:rsidRPr="00215CAA" w:rsidRDefault="00215CAA" w:rsidP="00215CAA">
            <w:pPr>
              <w:widowControl w:val="0"/>
              <w:ind w:firstLine="220"/>
              <w:rPr>
                <w:color w:val="000000"/>
              </w:rPr>
            </w:pPr>
            <w:r w:rsidRPr="00215CAA">
              <w:rPr>
                <w:color w:val="000000"/>
              </w:rPr>
              <w:t>всего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90AE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 xml:space="preserve">источники </w:t>
            </w:r>
            <w:proofErr w:type="spellStart"/>
            <w:r w:rsidRPr="00215CAA">
              <w:rPr>
                <w:color w:val="000000"/>
              </w:rPr>
              <w:t>финансировани</w:t>
            </w:r>
            <w:proofErr w:type="spellEnd"/>
            <w:r w:rsidRPr="00215CAA">
              <w:rPr>
                <w:color w:val="000000"/>
              </w:rPr>
              <w:t xml:space="preserve"> я</w:t>
            </w:r>
          </w:p>
        </w:tc>
      </w:tr>
      <w:tr w:rsidR="008963CA" w:rsidRPr="00215CAA" w14:paraId="4D0E657C" w14:textId="77777777" w:rsidTr="00AA2F93">
        <w:trPr>
          <w:trHeight w:hRule="exact" w:val="288"/>
          <w:jc w:val="center"/>
        </w:trPr>
        <w:tc>
          <w:tcPr>
            <w:tcW w:w="15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AC904" w14:textId="530A8CB6" w:rsidR="008963CA" w:rsidRPr="00215CAA" w:rsidRDefault="008963CA" w:rsidP="008963CA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539E6" w:rsidRPr="00215CAA" w14:paraId="4DF18E0E" w14:textId="77777777" w:rsidTr="0009371C">
        <w:trPr>
          <w:trHeight w:hRule="exact" w:val="56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582761" w14:textId="56C5155B" w:rsidR="00C539E6" w:rsidRPr="00215CAA" w:rsidRDefault="00C539E6" w:rsidP="008963CA">
            <w:pPr>
              <w:widowControl w:val="0"/>
              <w:rPr>
                <w:color w:val="000000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136E8A2C" w14:textId="1CF9B8F3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rPr>
                <w:color w:val="000000"/>
              </w:rPr>
              <w:t xml:space="preserve">Установка модульной котельной, Прокладка трубопровода от </w:t>
            </w:r>
            <w:proofErr w:type="gramStart"/>
            <w:r w:rsidRPr="008410E3">
              <w:rPr>
                <w:color w:val="000000"/>
              </w:rPr>
              <w:t>объектов  котельной</w:t>
            </w:r>
            <w:proofErr w:type="gramEnd"/>
            <w:r w:rsidRPr="008410E3">
              <w:rPr>
                <w:color w:val="000000"/>
              </w:rPr>
              <w:t xml:space="preserve"> № 7 до объектов котельной № 8</w:t>
            </w:r>
          </w:p>
        </w:tc>
        <w:tc>
          <w:tcPr>
            <w:tcW w:w="4901" w:type="dxa"/>
            <w:tcBorders>
              <w:bottom w:val="single" w:sz="4" w:space="0" w:color="auto"/>
              <w:right w:val="single" w:sz="4" w:space="0" w:color="auto"/>
            </w:tcBorders>
          </w:tcPr>
          <w:p w14:paraId="12B78750" w14:textId="5CA11B3F" w:rsidR="00C539E6" w:rsidRPr="00215CAA" w:rsidRDefault="00C539E6" w:rsidP="008963CA">
            <w:pPr>
              <w:widowControl w:val="0"/>
              <w:ind w:firstLine="160"/>
              <w:rPr>
                <w:color w:val="000000"/>
              </w:rPr>
            </w:pPr>
            <w:r w:rsidRPr="008410E3">
              <w:rPr>
                <w:color w:val="000000"/>
              </w:rPr>
              <w:t xml:space="preserve">Установка модульной котельной (вместо 7-8 котельных) Прокладка трубопровода от </w:t>
            </w:r>
            <w:proofErr w:type="gramStart"/>
            <w:r w:rsidRPr="008410E3">
              <w:rPr>
                <w:color w:val="000000"/>
              </w:rPr>
              <w:t>объектов  котельной</w:t>
            </w:r>
            <w:proofErr w:type="gramEnd"/>
            <w:r w:rsidRPr="008410E3">
              <w:rPr>
                <w:color w:val="000000"/>
              </w:rPr>
              <w:t xml:space="preserve"> № 7 до объектов котельной № 8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</w:tcBorders>
          </w:tcPr>
          <w:p w14:paraId="25CECCEC" w14:textId="68F9200D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Подготовка документации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D7BFFB" w14:textId="77777777" w:rsidR="00C539E6" w:rsidRPr="004D3AE5" w:rsidRDefault="00C539E6" w:rsidP="004D3AE5">
            <w:pPr>
              <w:spacing w:after="160" w:line="259" w:lineRule="auto"/>
              <w:rPr>
                <w:lang w:bidi="ru-RU"/>
              </w:rPr>
            </w:pPr>
            <w:r w:rsidRPr="004D3AE5">
              <w:rPr>
                <w:lang w:bidi="ru-RU"/>
              </w:rPr>
              <w:t>Модернизация жилищно-коммунального комплекса, энергосбережение, повышение энергетической</w:t>
            </w:r>
            <w:r w:rsidRPr="004D3AE5">
              <w:rPr>
                <w:lang w:bidi="ru-RU"/>
              </w:rPr>
              <w:br/>
              <w:t>эффективности и благоустройство Завитинского муниципального округа</w:t>
            </w:r>
          </w:p>
          <w:p w14:paraId="3360A4DC" w14:textId="77777777" w:rsidR="00C539E6" w:rsidRPr="00215CAA" w:rsidRDefault="00C539E6" w:rsidP="008963CA">
            <w:pPr>
              <w:widowControl w:val="0"/>
              <w:rPr>
                <w:color w:val="000000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14:paraId="1DA16457" w14:textId="2AE043AC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100,0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31DF8" w14:textId="53D25497" w:rsidR="00C539E6" w:rsidRPr="00215CAA" w:rsidRDefault="00C539E6" w:rsidP="008963CA">
            <w:pPr>
              <w:widowControl w:val="0"/>
              <w:ind w:firstLine="460"/>
              <w:rPr>
                <w:color w:val="000000"/>
              </w:rPr>
            </w:pPr>
            <w:r>
              <w:rPr>
                <w:color w:val="000000"/>
              </w:rPr>
              <w:t>ОБ, МБ</w:t>
            </w:r>
          </w:p>
        </w:tc>
      </w:tr>
      <w:tr w:rsidR="00C539E6" w:rsidRPr="00215CAA" w14:paraId="3B26E874" w14:textId="77777777" w:rsidTr="0009371C">
        <w:trPr>
          <w:trHeight w:hRule="exact" w:val="87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E39C8E" w14:textId="61D12BD5" w:rsidR="00C539E6" w:rsidRPr="00215CAA" w:rsidRDefault="00C539E6" w:rsidP="008963CA">
            <w:pPr>
              <w:widowControl w:val="0"/>
              <w:rPr>
                <w:color w:val="000000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3338F288" w14:textId="77777777" w:rsidR="00C539E6" w:rsidRPr="008410E3" w:rsidRDefault="00C539E6" w:rsidP="008963CA">
            <w:r>
              <w:t>Работы по замене</w:t>
            </w:r>
            <w:r w:rsidRPr="008410E3">
              <w:t xml:space="preserve"> дымовой трубы на котельной № 6 г. Завитинск</w:t>
            </w:r>
          </w:p>
          <w:p w14:paraId="20756750" w14:textId="77777777" w:rsidR="00C539E6" w:rsidRPr="00215CAA" w:rsidRDefault="00C539E6" w:rsidP="008963CA">
            <w:pPr>
              <w:widowControl w:val="0"/>
              <w:rPr>
                <w:color w:val="000000"/>
              </w:rPr>
            </w:pPr>
          </w:p>
        </w:tc>
        <w:tc>
          <w:tcPr>
            <w:tcW w:w="4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255A" w14:textId="2B9F250B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Замена трубы металлической диаметром 100 мм общей высотой 32 м на трубу металлическую диаметром 1200 мм, общей высотой 32 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ADDDD" w14:textId="384F909A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Подготовка документации</w:t>
            </w:r>
          </w:p>
        </w:tc>
        <w:tc>
          <w:tcPr>
            <w:tcW w:w="2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E3DE6" w14:textId="77777777" w:rsidR="00C539E6" w:rsidRPr="00215CAA" w:rsidRDefault="00C539E6" w:rsidP="008963C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A99FDB" w14:textId="7890F2E6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8,300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6685C7" w14:textId="4911DD16" w:rsidR="00C539E6" w:rsidRPr="00215CAA" w:rsidRDefault="00C539E6" w:rsidP="008963CA">
            <w:pPr>
              <w:widowControl w:val="0"/>
              <w:ind w:firstLine="460"/>
              <w:rPr>
                <w:color w:val="000000"/>
              </w:rPr>
            </w:pPr>
          </w:p>
        </w:tc>
      </w:tr>
      <w:tr w:rsidR="00C539E6" w:rsidRPr="00215CAA" w14:paraId="6FD823B2" w14:textId="77777777" w:rsidTr="0009371C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B076B7" w14:textId="308B7A2C" w:rsidR="00C539E6" w:rsidRPr="00215CAA" w:rsidRDefault="00C539E6" w:rsidP="008963CA">
            <w:pPr>
              <w:widowControl w:val="0"/>
              <w:rPr>
                <w:color w:val="000000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32C73CBF" w14:textId="2ABD2459" w:rsidR="00C539E6" w:rsidRPr="00215CAA" w:rsidRDefault="00C539E6" w:rsidP="008963CA">
            <w:pPr>
              <w:widowControl w:val="0"/>
              <w:tabs>
                <w:tab w:val="left" w:pos="1373"/>
              </w:tabs>
              <w:rPr>
                <w:color w:val="000000"/>
              </w:rPr>
            </w:pPr>
            <w:r>
              <w:rPr>
                <w:color w:val="000000"/>
              </w:rPr>
              <w:t>Работы по з</w:t>
            </w:r>
            <w:r w:rsidRPr="008410E3">
              <w:rPr>
                <w:color w:val="000000"/>
              </w:rPr>
              <w:t>амен</w:t>
            </w:r>
            <w:r>
              <w:rPr>
                <w:color w:val="000000"/>
              </w:rPr>
              <w:t>е</w:t>
            </w:r>
            <w:r w:rsidRPr="008410E3">
              <w:rPr>
                <w:color w:val="000000"/>
              </w:rPr>
              <w:t xml:space="preserve"> водогрейного котла в </w:t>
            </w:r>
            <w:proofErr w:type="gramStart"/>
            <w:r w:rsidRPr="008410E3">
              <w:rPr>
                <w:color w:val="000000"/>
              </w:rPr>
              <w:t>котельной  с.</w:t>
            </w:r>
            <w:proofErr w:type="gramEnd"/>
            <w:r w:rsidRPr="008410E3">
              <w:rPr>
                <w:color w:val="000000"/>
              </w:rPr>
              <w:t xml:space="preserve"> </w:t>
            </w:r>
            <w:proofErr w:type="spellStart"/>
            <w:r w:rsidRPr="008410E3">
              <w:rPr>
                <w:color w:val="000000"/>
              </w:rPr>
              <w:t>Иннокентьевка</w:t>
            </w:r>
            <w:proofErr w:type="spellEnd"/>
          </w:p>
        </w:tc>
        <w:tc>
          <w:tcPr>
            <w:tcW w:w="4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D2B8" w14:textId="77777777" w:rsidR="00C539E6" w:rsidRPr="008410E3" w:rsidRDefault="00C539E6" w:rsidP="008963CA">
            <w:pPr>
              <w:rPr>
                <w:color w:val="000000"/>
              </w:rPr>
            </w:pPr>
            <w:r w:rsidRPr="008410E3">
              <w:rPr>
                <w:color w:val="000000"/>
              </w:rPr>
              <w:t xml:space="preserve">Замена водогрейного котла КВр-0,7 в </w:t>
            </w:r>
            <w:proofErr w:type="gramStart"/>
            <w:r w:rsidRPr="008410E3">
              <w:rPr>
                <w:color w:val="000000"/>
              </w:rPr>
              <w:t>котельной  с.</w:t>
            </w:r>
            <w:proofErr w:type="gramEnd"/>
            <w:r w:rsidRPr="008410E3">
              <w:rPr>
                <w:color w:val="000000"/>
              </w:rPr>
              <w:t xml:space="preserve"> </w:t>
            </w:r>
            <w:proofErr w:type="spellStart"/>
            <w:r w:rsidRPr="008410E3">
              <w:rPr>
                <w:color w:val="000000"/>
              </w:rPr>
              <w:t>Иннокентьевка</w:t>
            </w:r>
            <w:proofErr w:type="spellEnd"/>
          </w:p>
          <w:p w14:paraId="089835F0" w14:textId="77777777" w:rsidR="00C539E6" w:rsidRPr="00215CAA" w:rsidRDefault="00C539E6" w:rsidP="008963CA">
            <w:pPr>
              <w:widowControl w:val="0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A006B" w14:textId="5F6B43C7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Подготовка документации</w:t>
            </w:r>
          </w:p>
        </w:tc>
        <w:tc>
          <w:tcPr>
            <w:tcW w:w="2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EE69B" w14:textId="77777777" w:rsidR="00C539E6" w:rsidRPr="00215CAA" w:rsidRDefault="00C539E6" w:rsidP="008963C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1AB10" w14:textId="6BC36474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0,800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BC6E15" w14:textId="7C95AAF9" w:rsidR="00C539E6" w:rsidRPr="00215CAA" w:rsidRDefault="00C539E6" w:rsidP="008963CA">
            <w:pPr>
              <w:widowControl w:val="0"/>
              <w:ind w:firstLine="400"/>
              <w:rPr>
                <w:color w:val="000000"/>
              </w:rPr>
            </w:pPr>
          </w:p>
        </w:tc>
      </w:tr>
      <w:tr w:rsidR="00C539E6" w:rsidRPr="00215CAA" w14:paraId="24E0BEED" w14:textId="77777777" w:rsidTr="0009371C">
        <w:trPr>
          <w:trHeight w:hRule="exact" w:val="158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DE5E79" w14:textId="77777777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4.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3528351D" w14:textId="77777777" w:rsidR="00C539E6" w:rsidRPr="008410E3" w:rsidRDefault="00C539E6" w:rsidP="008963CA">
            <w:pPr>
              <w:rPr>
                <w:color w:val="000000"/>
              </w:rPr>
            </w:pPr>
            <w:r>
              <w:rPr>
                <w:color w:val="000000"/>
              </w:rPr>
              <w:t>Работы по з</w:t>
            </w:r>
            <w:r w:rsidRPr="008410E3">
              <w:rPr>
                <w:color w:val="000000"/>
              </w:rPr>
              <w:t>амен</w:t>
            </w:r>
            <w:r>
              <w:rPr>
                <w:color w:val="000000"/>
              </w:rPr>
              <w:t>е</w:t>
            </w:r>
            <w:r w:rsidRPr="008410E3">
              <w:rPr>
                <w:color w:val="000000"/>
              </w:rPr>
              <w:t xml:space="preserve"> </w:t>
            </w:r>
            <w:proofErr w:type="gramStart"/>
            <w:r w:rsidRPr="008410E3">
              <w:rPr>
                <w:color w:val="000000"/>
              </w:rPr>
              <w:t>дымовой  трубы</w:t>
            </w:r>
            <w:proofErr w:type="gramEnd"/>
            <w:r w:rsidRPr="008410E3">
              <w:rPr>
                <w:color w:val="000000"/>
              </w:rPr>
              <w:t xml:space="preserve"> в котельной с. </w:t>
            </w:r>
            <w:proofErr w:type="spellStart"/>
            <w:r w:rsidRPr="008410E3">
              <w:rPr>
                <w:color w:val="000000"/>
              </w:rPr>
              <w:t>Иннокентьевка</w:t>
            </w:r>
            <w:proofErr w:type="spellEnd"/>
            <w:r w:rsidRPr="008410E3">
              <w:rPr>
                <w:color w:val="000000"/>
              </w:rPr>
              <w:t xml:space="preserve"> </w:t>
            </w:r>
          </w:p>
          <w:p w14:paraId="51E1E693" w14:textId="5C8AAA2A" w:rsidR="00C539E6" w:rsidRPr="00215CAA" w:rsidRDefault="00C539E6" w:rsidP="008963CA">
            <w:pPr>
              <w:widowControl w:val="0"/>
              <w:tabs>
                <w:tab w:val="left" w:pos="1373"/>
              </w:tabs>
              <w:rPr>
                <w:color w:val="000000"/>
              </w:rPr>
            </w:pPr>
          </w:p>
        </w:tc>
        <w:tc>
          <w:tcPr>
            <w:tcW w:w="4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77A2" w14:textId="6B0C8767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rPr>
                <w:color w:val="000000"/>
              </w:rPr>
              <w:t xml:space="preserve">Дымовая труба металлическая D 300 мм, высота 20 м в эксплуатации с 2001 года.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560B6" w14:textId="31140F59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Подготовка документации</w:t>
            </w:r>
          </w:p>
        </w:tc>
        <w:tc>
          <w:tcPr>
            <w:tcW w:w="2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ABFE50" w14:textId="77777777" w:rsidR="00C539E6" w:rsidRPr="00215CAA" w:rsidRDefault="00C539E6" w:rsidP="008963C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7EE86" w14:textId="41F19C91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0,900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64BA4" w14:textId="455E5BD3" w:rsidR="00C539E6" w:rsidRPr="00215CAA" w:rsidRDefault="00C539E6" w:rsidP="008963CA">
            <w:pPr>
              <w:widowControl w:val="0"/>
              <w:ind w:firstLine="400"/>
              <w:rPr>
                <w:color w:val="000000"/>
              </w:rPr>
            </w:pPr>
          </w:p>
        </w:tc>
      </w:tr>
      <w:tr w:rsidR="00C539E6" w:rsidRPr="00215CAA" w14:paraId="27ADE03B" w14:textId="77777777" w:rsidTr="0009371C">
        <w:trPr>
          <w:trHeight w:hRule="exact" w:val="162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73E4BD" w14:textId="6B384670" w:rsidR="00C539E6" w:rsidRPr="00215CAA" w:rsidRDefault="00C539E6" w:rsidP="008963C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628A57A6" w14:textId="77777777" w:rsidR="00C539E6" w:rsidRPr="008410E3" w:rsidRDefault="00C539E6" w:rsidP="008963CA">
            <w:pPr>
              <w:rPr>
                <w:color w:val="000000"/>
              </w:rPr>
            </w:pPr>
            <w:r>
              <w:rPr>
                <w:color w:val="000000"/>
              </w:rPr>
              <w:t>Работы по з</w:t>
            </w:r>
            <w:r w:rsidRPr="008410E3">
              <w:rPr>
                <w:color w:val="000000"/>
              </w:rPr>
              <w:t>амен</w:t>
            </w:r>
            <w:r>
              <w:rPr>
                <w:color w:val="000000"/>
              </w:rPr>
              <w:t>е</w:t>
            </w:r>
            <w:r w:rsidRPr="008410E3">
              <w:rPr>
                <w:color w:val="000000"/>
              </w:rPr>
              <w:t xml:space="preserve"> участка сети теплоснабжения от котельной </w:t>
            </w:r>
            <w:r>
              <w:rPr>
                <w:color w:val="000000"/>
              </w:rPr>
              <w:t xml:space="preserve">                       </w:t>
            </w:r>
            <w:r w:rsidRPr="008410E3">
              <w:rPr>
                <w:color w:val="000000"/>
              </w:rPr>
              <w:t>с. Успеновка</w:t>
            </w:r>
          </w:p>
          <w:p w14:paraId="451AF69C" w14:textId="77777777" w:rsidR="00C539E6" w:rsidRPr="00215CAA" w:rsidRDefault="00C539E6" w:rsidP="008963CA">
            <w:pPr>
              <w:widowControl w:val="0"/>
              <w:tabs>
                <w:tab w:val="left" w:pos="1373"/>
              </w:tabs>
              <w:rPr>
                <w:color w:val="000000"/>
              </w:rPr>
            </w:pPr>
          </w:p>
        </w:tc>
        <w:tc>
          <w:tcPr>
            <w:tcW w:w="4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AD9" w14:textId="77777777" w:rsidR="00C539E6" w:rsidRPr="008410E3" w:rsidRDefault="00C539E6" w:rsidP="008963CA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Замена </w:t>
            </w:r>
            <w:r w:rsidRPr="008410E3">
              <w:rPr>
                <w:color w:val="000000"/>
              </w:rPr>
              <w:t>сети теплоснабжения 2007 года, диаметр 159 мм, протяженность 400 м в надземном исполнении</w:t>
            </w:r>
          </w:p>
          <w:p w14:paraId="3673913E" w14:textId="77777777" w:rsidR="00C539E6" w:rsidRPr="00215CAA" w:rsidRDefault="00C539E6" w:rsidP="008963CA">
            <w:pPr>
              <w:widowControl w:val="0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7D7CF" w14:textId="699D8BF1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Подготовка документации</w:t>
            </w:r>
          </w:p>
        </w:tc>
        <w:tc>
          <w:tcPr>
            <w:tcW w:w="2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3EE355" w14:textId="77777777" w:rsidR="00C539E6" w:rsidRPr="00215CAA" w:rsidRDefault="00C539E6" w:rsidP="008963C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42A7D" w14:textId="6D104C34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5,000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EEBEE" w14:textId="77777777" w:rsidR="00C539E6" w:rsidRPr="00215CAA" w:rsidRDefault="00C539E6" w:rsidP="008963CA">
            <w:pPr>
              <w:widowControl w:val="0"/>
              <w:ind w:firstLine="400"/>
              <w:rPr>
                <w:color w:val="000000"/>
              </w:rPr>
            </w:pPr>
          </w:p>
        </w:tc>
      </w:tr>
      <w:tr w:rsidR="00C539E6" w:rsidRPr="00215CAA" w14:paraId="6098B634" w14:textId="77777777" w:rsidTr="0009371C">
        <w:trPr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DCC5BB" w14:textId="77777777" w:rsidR="00C539E6" w:rsidRDefault="00C539E6" w:rsidP="008963CA">
            <w:pPr>
              <w:widowControl w:val="0"/>
              <w:rPr>
                <w:color w:val="000000"/>
              </w:rPr>
            </w:pPr>
          </w:p>
        </w:tc>
        <w:tc>
          <w:tcPr>
            <w:tcW w:w="2563" w:type="dxa"/>
            <w:tcBorders>
              <w:top w:val="single" w:sz="4" w:space="0" w:color="auto"/>
            </w:tcBorders>
          </w:tcPr>
          <w:p w14:paraId="0F9A93B1" w14:textId="77777777" w:rsidR="00C539E6" w:rsidRDefault="00C539E6" w:rsidP="008963CA">
            <w:pPr>
              <w:rPr>
                <w:color w:val="000000"/>
              </w:rPr>
            </w:pPr>
          </w:p>
        </w:tc>
        <w:tc>
          <w:tcPr>
            <w:tcW w:w="4901" w:type="dxa"/>
            <w:tcBorders>
              <w:top w:val="single" w:sz="4" w:space="0" w:color="auto"/>
            </w:tcBorders>
          </w:tcPr>
          <w:p w14:paraId="3820B169" w14:textId="77777777" w:rsidR="00C539E6" w:rsidRDefault="00C539E6" w:rsidP="008963CA">
            <w:pPr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14:paraId="5942E741" w14:textId="77777777" w:rsidR="00C539E6" w:rsidRPr="008410E3" w:rsidRDefault="00C539E6" w:rsidP="008963CA">
            <w:pPr>
              <w:widowControl w:val="0"/>
            </w:pPr>
          </w:p>
        </w:tc>
        <w:tc>
          <w:tcPr>
            <w:tcW w:w="2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E87D8" w14:textId="77777777" w:rsidR="00C539E6" w:rsidRPr="00215CAA" w:rsidRDefault="00C539E6" w:rsidP="008963C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</w:tcPr>
          <w:p w14:paraId="209E6481" w14:textId="77777777" w:rsidR="00C539E6" w:rsidRPr="008410E3" w:rsidRDefault="00C539E6" w:rsidP="008963CA">
            <w:pPr>
              <w:widowControl w:val="0"/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2663A" w14:textId="77777777" w:rsidR="00C539E6" w:rsidRPr="00215CAA" w:rsidRDefault="00C539E6" w:rsidP="008963CA">
            <w:pPr>
              <w:widowControl w:val="0"/>
              <w:ind w:firstLine="400"/>
              <w:rPr>
                <w:color w:val="000000"/>
              </w:rPr>
            </w:pPr>
          </w:p>
        </w:tc>
      </w:tr>
      <w:tr w:rsidR="00C539E6" w:rsidRPr="00215CAA" w14:paraId="1D1D6691" w14:textId="77777777" w:rsidTr="008D180B">
        <w:trPr>
          <w:trHeight w:hRule="exact" w:val="129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13E225" w14:textId="53969122" w:rsidR="00C539E6" w:rsidRPr="00215CAA" w:rsidRDefault="00C539E6" w:rsidP="008963C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6.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71D749C7" w14:textId="70516B65" w:rsidR="00C539E6" w:rsidRPr="00215CAA" w:rsidRDefault="00C539E6" w:rsidP="008963CA">
            <w:pPr>
              <w:widowControl w:val="0"/>
              <w:tabs>
                <w:tab w:val="left" w:pos="1373"/>
              </w:tabs>
              <w:rPr>
                <w:color w:val="000000"/>
              </w:rPr>
            </w:pPr>
            <w:r w:rsidRPr="008410E3">
              <w:rPr>
                <w:color w:val="000000"/>
              </w:rPr>
              <w:t xml:space="preserve">Установка прибора учета тепловой энергии на котельной № </w:t>
            </w:r>
            <w:r>
              <w:rPr>
                <w:color w:val="000000"/>
              </w:rPr>
              <w:t>5</w:t>
            </w:r>
          </w:p>
        </w:tc>
        <w:tc>
          <w:tcPr>
            <w:tcW w:w="4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5B2A" w14:textId="2DB12E58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rPr>
                <w:color w:val="000000"/>
              </w:rPr>
              <w:t>Установка нового прибора учета тепловой энергии на котельной № 5</w:t>
            </w:r>
            <w:r>
              <w:rPr>
                <w:color w:val="000000"/>
              </w:rPr>
              <w:t xml:space="preserve"> в связи с устаревшей моделью, нет возможности подключения к системе ГИС РМСД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544E79" w14:textId="5C0E88BF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Подготовка документации</w:t>
            </w:r>
          </w:p>
        </w:tc>
        <w:tc>
          <w:tcPr>
            <w:tcW w:w="2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53474F" w14:textId="77777777" w:rsidR="00C539E6" w:rsidRPr="00215CAA" w:rsidRDefault="00C539E6" w:rsidP="008963C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362E4" w14:textId="25484574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1,200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55795B" w14:textId="77777777" w:rsidR="00C539E6" w:rsidRPr="00215CAA" w:rsidRDefault="00C539E6" w:rsidP="008963CA">
            <w:pPr>
              <w:widowControl w:val="0"/>
              <w:ind w:firstLine="400"/>
              <w:rPr>
                <w:color w:val="000000"/>
              </w:rPr>
            </w:pPr>
          </w:p>
        </w:tc>
      </w:tr>
      <w:tr w:rsidR="00C539E6" w:rsidRPr="00215CAA" w14:paraId="3327544C" w14:textId="77777777" w:rsidTr="008D180B">
        <w:trPr>
          <w:trHeight w:hRule="exact" w:val="114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EC8FF0" w14:textId="12909A92" w:rsidR="00C539E6" w:rsidRPr="00215CAA" w:rsidRDefault="00C539E6" w:rsidP="008963C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563" w:type="dxa"/>
            <w:tcBorders>
              <w:top w:val="single" w:sz="4" w:space="0" w:color="auto"/>
            </w:tcBorders>
          </w:tcPr>
          <w:p w14:paraId="5D5AA3A8" w14:textId="7E91F7B3" w:rsidR="00C539E6" w:rsidRPr="00215CAA" w:rsidRDefault="00C539E6" w:rsidP="008963CA">
            <w:pPr>
              <w:widowControl w:val="0"/>
              <w:tabs>
                <w:tab w:val="left" w:pos="1373"/>
              </w:tabs>
              <w:rPr>
                <w:color w:val="000000"/>
              </w:rPr>
            </w:pPr>
            <w:r>
              <w:rPr>
                <w:color w:val="000000"/>
              </w:rPr>
              <w:t>Работы по з</w:t>
            </w:r>
            <w:r w:rsidRPr="008410E3">
              <w:rPr>
                <w:color w:val="000000"/>
              </w:rPr>
              <w:t>амен</w:t>
            </w:r>
            <w:r>
              <w:rPr>
                <w:color w:val="000000"/>
              </w:rPr>
              <w:t>е</w:t>
            </w:r>
            <w:r w:rsidRPr="008410E3">
              <w:rPr>
                <w:color w:val="000000"/>
              </w:rPr>
              <w:t xml:space="preserve"> водогрейных котлов на котельной № 6   г. Завитинска</w:t>
            </w:r>
          </w:p>
        </w:tc>
        <w:tc>
          <w:tcPr>
            <w:tcW w:w="4901" w:type="dxa"/>
            <w:tcBorders>
              <w:top w:val="single" w:sz="4" w:space="0" w:color="auto"/>
              <w:right w:val="single" w:sz="4" w:space="0" w:color="auto"/>
            </w:tcBorders>
          </w:tcPr>
          <w:p w14:paraId="79454A15" w14:textId="014BB4F3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rPr>
                <w:color w:val="000000"/>
              </w:rPr>
              <w:t xml:space="preserve">Замена </w:t>
            </w:r>
            <w:r>
              <w:rPr>
                <w:color w:val="000000"/>
              </w:rPr>
              <w:t>четырех</w:t>
            </w:r>
            <w:r w:rsidRPr="008410E3">
              <w:rPr>
                <w:color w:val="000000"/>
              </w:rPr>
              <w:t xml:space="preserve"> водогрейных котлов КВр-3,15 на котельной № 6                  </w:t>
            </w:r>
            <w:r>
              <w:rPr>
                <w:color w:val="000000"/>
              </w:rPr>
              <w:t xml:space="preserve">                      </w:t>
            </w:r>
            <w:r w:rsidRPr="008410E3">
              <w:rPr>
                <w:color w:val="000000"/>
              </w:rPr>
              <w:t xml:space="preserve">   г. Завитинска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7F09A" w14:textId="34A0EC51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Подготовка документации</w:t>
            </w:r>
          </w:p>
        </w:tc>
        <w:tc>
          <w:tcPr>
            <w:tcW w:w="2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163037" w14:textId="77777777" w:rsidR="00C539E6" w:rsidRPr="00215CAA" w:rsidRDefault="00C539E6" w:rsidP="008963C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499F3" w14:textId="609D2F9B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10,000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D2F5AA" w14:textId="77777777" w:rsidR="00C539E6" w:rsidRPr="00215CAA" w:rsidRDefault="00C539E6" w:rsidP="008963CA">
            <w:pPr>
              <w:widowControl w:val="0"/>
              <w:ind w:firstLine="400"/>
              <w:rPr>
                <w:color w:val="000000"/>
              </w:rPr>
            </w:pPr>
          </w:p>
        </w:tc>
      </w:tr>
      <w:tr w:rsidR="00C539E6" w:rsidRPr="00215CAA" w14:paraId="3C1A276A" w14:textId="77777777" w:rsidTr="0009371C">
        <w:trPr>
          <w:trHeight w:hRule="exact" w:val="158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ED5173" w14:textId="57E57974" w:rsidR="00C539E6" w:rsidRPr="00215CAA" w:rsidRDefault="00C539E6" w:rsidP="008963C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89187" w14:textId="77777777" w:rsidR="00C539E6" w:rsidRPr="008410E3" w:rsidRDefault="00C539E6" w:rsidP="008963CA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8410E3">
              <w:rPr>
                <w:color w:val="000000"/>
              </w:rPr>
              <w:t xml:space="preserve">аботы по </w:t>
            </w:r>
          </w:p>
          <w:p w14:paraId="335A6279" w14:textId="4F53B97D" w:rsidR="00C539E6" w:rsidRPr="00215CAA" w:rsidRDefault="00C539E6" w:rsidP="008963CA">
            <w:pPr>
              <w:widowControl w:val="0"/>
              <w:tabs>
                <w:tab w:val="left" w:pos="1373"/>
              </w:tabs>
              <w:rPr>
                <w:color w:val="000000"/>
              </w:rPr>
            </w:pPr>
            <w:r w:rsidRPr="008410E3">
              <w:rPr>
                <w:color w:val="000000"/>
              </w:rPr>
              <w:t>ремонту кровли на здании котельной № 2 г.  Завитинска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0908D" w14:textId="50696C9F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rPr>
                <w:color w:val="000000"/>
              </w:rPr>
              <w:t xml:space="preserve">Ремонт кровли на здании котельной </w:t>
            </w:r>
            <w:r>
              <w:rPr>
                <w:color w:val="000000"/>
              </w:rPr>
              <w:t xml:space="preserve">            </w:t>
            </w:r>
            <w:r w:rsidRPr="008410E3">
              <w:rPr>
                <w:color w:val="000000"/>
              </w:rPr>
              <w:t>№ 2 г.</w:t>
            </w:r>
            <w:r>
              <w:rPr>
                <w:color w:val="000000"/>
              </w:rPr>
              <w:t xml:space="preserve"> </w:t>
            </w:r>
            <w:r w:rsidRPr="008410E3">
              <w:rPr>
                <w:color w:val="000000"/>
              </w:rPr>
              <w:t>Завитинска</w:t>
            </w:r>
            <w:r>
              <w:rPr>
                <w:color w:val="000000"/>
              </w:rPr>
              <w:t>, находится в неудовлетворительном состоянии, происходит затекание вод на оборудование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</w:tcPr>
          <w:p w14:paraId="38364DD6" w14:textId="1C96AC9B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Подготовка документации</w:t>
            </w:r>
          </w:p>
        </w:tc>
        <w:tc>
          <w:tcPr>
            <w:tcW w:w="2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54D1B4" w14:textId="77777777" w:rsidR="00C539E6" w:rsidRPr="00215CAA" w:rsidRDefault="00C539E6" w:rsidP="008963C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D9A64" w14:textId="09383D8E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3,000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8CA6A" w14:textId="77777777" w:rsidR="00C539E6" w:rsidRPr="00215CAA" w:rsidRDefault="00C539E6" w:rsidP="008963CA">
            <w:pPr>
              <w:widowControl w:val="0"/>
              <w:ind w:firstLine="400"/>
              <w:rPr>
                <w:color w:val="000000"/>
              </w:rPr>
            </w:pPr>
          </w:p>
        </w:tc>
      </w:tr>
      <w:tr w:rsidR="00C539E6" w:rsidRPr="00215CAA" w14:paraId="1D673196" w14:textId="77777777" w:rsidTr="008D180B">
        <w:trPr>
          <w:trHeight w:hRule="exact" w:val="180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C1CE1F" w14:textId="2A1CD491" w:rsidR="00C539E6" w:rsidRPr="00215CAA" w:rsidRDefault="00C539E6" w:rsidP="008963C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D5CD2" w14:textId="59FFDB42" w:rsidR="00C539E6" w:rsidRPr="00215CAA" w:rsidRDefault="00C539E6" w:rsidP="008963CA">
            <w:pPr>
              <w:widowControl w:val="0"/>
              <w:tabs>
                <w:tab w:val="left" w:pos="1373"/>
              </w:tabs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8410E3">
              <w:rPr>
                <w:color w:val="000000"/>
              </w:rPr>
              <w:t>аботы по замене участка сети тепловодоснабжения от УТ-13 до МКД Чкалова,19 и детского сада № 5</w:t>
            </w:r>
          </w:p>
        </w:tc>
        <w:tc>
          <w:tcPr>
            <w:tcW w:w="4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8FF41" w14:textId="77777777" w:rsidR="00C539E6" w:rsidRPr="008410E3" w:rsidRDefault="00C539E6" w:rsidP="008963CA">
            <w:pPr>
              <w:rPr>
                <w:color w:val="000000"/>
              </w:rPr>
            </w:pPr>
            <w:r w:rsidRPr="008410E3">
              <w:rPr>
                <w:color w:val="000000"/>
              </w:rPr>
              <w:t>Замена участка сети тепловодоснабжения от УТ-13 до МКД Чкалова,19 и детского сада № 5</w:t>
            </w:r>
          </w:p>
          <w:p w14:paraId="18AEAACD" w14:textId="77777777" w:rsidR="00C539E6" w:rsidRPr="00215CAA" w:rsidRDefault="00C539E6" w:rsidP="008963CA">
            <w:pPr>
              <w:widowControl w:val="0"/>
              <w:rPr>
                <w:color w:val="000000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7FDB2B06" w14:textId="5B686D3B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Подготовка документации</w:t>
            </w:r>
          </w:p>
        </w:tc>
        <w:tc>
          <w:tcPr>
            <w:tcW w:w="2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E79FF" w14:textId="77777777" w:rsidR="00C539E6" w:rsidRPr="00215CAA" w:rsidRDefault="00C539E6" w:rsidP="008963C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14:paraId="446AE602" w14:textId="4D9E27CF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19,500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6A14F" w14:textId="77777777" w:rsidR="00C539E6" w:rsidRPr="00215CAA" w:rsidRDefault="00C539E6" w:rsidP="008963CA">
            <w:pPr>
              <w:widowControl w:val="0"/>
              <w:ind w:firstLine="400"/>
              <w:rPr>
                <w:color w:val="000000"/>
              </w:rPr>
            </w:pPr>
          </w:p>
        </w:tc>
      </w:tr>
      <w:tr w:rsidR="00C539E6" w:rsidRPr="00215CAA" w14:paraId="6CFE8CE5" w14:textId="77777777" w:rsidTr="0009371C">
        <w:trPr>
          <w:trHeight w:hRule="exact" w:val="158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837C54" w14:textId="0CC56248" w:rsidR="00C539E6" w:rsidRPr="00215CAA" w:rsidRDefault="00C539E6" w:rsidP="008963C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764B" w14:textId="478B4D91" w:rsidR="00C539E6" w:rsidRPr="00215CAA" w:rsidRDefault="00C539E6" w:rsidP="008963CA">
            <w:pPr>
              <w:widowControl w:val="0"/>
              <w:tabs>
                <w:tab w:val="left" w:pos="1373"/>
              </w:tabs>
              <w:rPr>
                <w:color w:val="000000"/>
              </w:rPr>
            </w:pPr>
            <w:r>
              <w:rPr>
                <w:color w:val="000000"/>
              </w:rPr>
              <w:t>Работы по з</w:t>
            </w:r>
            <w:r w:rsidRPr="008410E3">
              <w:rPr>
                <w:color w:val="000000"/>
              </w:rPr>
              <w:t>амен</w:t>
            </w:r>
            <w:r>
              <w:rPr>
                <w:color w:val="000000"/>
              </w:rPr>
              <w:t>е</w:t>
            </w:r>
            <w:r w:rsidRPr="008410E3">
              <w:rPr>
                <w:color w:val="000000"/>
              </w:rPr>
              <w:t xml:space="preserve"> системы </w:t>
            </w:r>
            <w:proofErr w:type="spellStart"/>
            <w:r w:rsidRPr="008410E3">
              <w:rPr>
                <w:color w:val="000000"/>
              </w:rPr>
              <w:t>шлакозолоудаления</w:t>
            </w:r>
            <w:proofErr w:type="spellEnd"/>
            <w:r w:rsidRPr="008410E3">
              <w:rPr>
                <w:color w:val="000000"/>
              </w:rPr>
              <w:t xml:space="preserve"> на котельной № 2</w:t>
            </w:r>
          </w:p>
        </w:tc>
        <w:tc>
          <w:tcPr>
            <w:tcW w:w="4901" w:type="dxa"/>
            <w:tcBorders>
              <w:bottom w:val="single" w:sz="4" w:space="0" w:color="auto"/>
              <w:right w:val="single" w:sz="4" w:space="0" w:color="auto"/>
            </w:tcBorders>
          </w:tcPr>
          <w:p w14:paraId="77E550B4" w14:textId="77777777" w:rsidR="00C539E6" w:rsidRPr="008410E3" w:rsidRDefault="00C539E6" w:rsidP="008963CA">
            <w:pPr>
              <w:rPr>
                <w:color w:val="000000"/>
              </w:rPr>
            </w:pPr>
            <w:r w:rsidRPr="008410E3">
              <w:rPr>
                <w:color w:val="000000"/>
              </w:rPr>
              <w:t xml:space="preserve">Замена системы </w:t>
            </w:r>
            <w:proofErr w:type="spellStart"/>
            <w:r w:rsidRPr="008410E3">
              <w:rPr>
                <w:color w:val="000000"/>
              </w:rPr>
              <w:t>шлакозолоудаления</w:t>
            </w:r>
            <w:proofErr w:type="spellEnd"/>
            <w:r w:rsidRPr="008410E3">
              <w:rPr>
                <w:color w:val="000000"/>
              </w:rPr>
              <w:t xml:space="preserve"> на котельной № 2</w:t>
            </w:r>
          </w:p>
          <w:p w14:paraId="3CD7C236" w14:textId="77777777" w:rsidR="00C539E6" w:rsidRPr="00215CAA" w:rsidRDefault="00C539E6" w:rsidP="008963CA">
            <w:pPr>
              <w:widowControl w:val="0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2567A" w14:textId="50334FBE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B272E0">
              <w:t>Подготовка документации</w:t>
            </w:r>
          </w:p>
        </w:tc>
        <w:tc>
          <w:tcPr>
            <w:tcW w:w="2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C5D63" w14:textId="77777777" w:rsidR="00C539E6" w:rsidRPr="00215CAA" w:rsidRDefault="00C539E6" w:rsidP="008963C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77B5B" w14:textId="476A0505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8,0</w:t>
            </w:r>
            <w:r>
              <w:t>00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4041C" w14:textId="77777777" w:rsidR="00C539E6" w:rsidRPr="00215CAA" w:rsidRDefault="00C539E6" w:rsidP="008963CA">
            <w:pPr>
              <w:widowControl w:val="0"/>
              <w:ind w:firstLine="400"/>
              <w:rPr>
                <w:color w:val="000000"/>
              </w:rPr>
            </w:pPr>
          </w:p>
        </w:tc>
      </w:tr>
      <w:tr w:rsidR="00C539E6" w:rsidRPr="00215CAA" w14:paraId="69AF175F" w14:textId="77777777" w:rsidTr="0009371C">
        <w:trPr>
          <w:trHeight w:hRule="exact" w:val="158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737FD6" w14:textId="7AB50705" w:rsidR="00C539E6" w:rsidRDefault="00C539E6" w:rsidP="008963C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C1BD7" w14:textId="462B7E4E" w:rsidR="00C539E6" w:rsidRPr="00215CAA" w:rsidRDefault="00C539E6" w:rsidP="008963CA">
            <w:pPr>
              <w:widowControl w:val="0"/>
              <w:tabs>
                <w:tab w:val="left" w:pos="1373"/>
              </w:tabs>
              <w:rPr>
                <w:color w:val="000000"/>
              </w:rPr>
            </w:pPr>
            <w:r>
              <w:rPr>
                <w:color w:val="000000"/>
              </w:rPr>
              <w:t>Работы по з</w:t>
            </w:r>
            <w:r w:rsidRPr="008410E3">
              <w:rPr>
                <w:color w:val="000000"/>
              </w:rPr>
              <w:t>амен</w:t>
            </w:r>
            <w:r>
              <w:rPr>
                <w:color w:val="000000"/>
              </w:rPr>
              <w:t>е</w:t>
            </w:r>
            <w:r w:rsidRPr="008410E3">
              <w:rPr>
                <w:color w:val="000000"/>
              </w:rPr>
              <w:t xml:space="preserve"> сети тепловодоснабжения от котельной № 2 до ул.</w:t>
            </w:r>
            <w:r>
              <w:rPr>
                <w:color w:val="000000"/>
              </w:rPr>
              <w:t xml:space="preserve"> </w:t>
            </w:r>
            <w:proofErr w:type="spellStart"/>
            <w:r w:rsidRPr="008410E3">
              <w:rPr>
                <w:color w:val="000000"/>
              </w:rPr>
              <w:t>Мухинская</w:t>
            </w:r>
            <w:proofErr w:type="spellEnd"/>
          </w:p>
        </w:tc>
        <w:tc>
          <w:tcPr>
            <w:tcW w:w="4901" w:type="dxa"/>
            <w:tcBorders>
              <w:top w:val="single" w:sz="4" w:space="0" w:color="auto"/>
              <w:right w:val="single" w:sz="4" w:space="0" w:color="auto"/>
            </w:tcBorders>
          </w:tcPr>
          <w:p w14:paraId="3355FF67" w14:textId="77777777" w:rsidR="00C539E6" w:rsidRPr="008410E3" w:rsidRDefault="00C539E6" w:rsidP="008963CA">
            <w:pPr>
              <w:rPr>
                <w:color w:val="000000"/>
              </w:rPr>
            </w:pPr>
            <w:r w:rsidRPr="008410E3">
              <w:rPr>
                <w:color w:val="000000"/>
              </w:rPr>
              <w:t>Замена сети тепловодоснабжения от котельной № 2 до ул.</w:t>
            </w:r>
            <w:r>
              <w:rPr>
                <w:color w:val="000000"/>
              </w:rPr>
              <w:t xml:space="preserve"> </w:t>
            </w:r>
            <w:proofErr w:type="spellStart"/>
            <w:r w:rsidRPr="008410E3">
              <w:rPr>
                <w:color w:val="000000"/>
              </w:rPr>
              <w:t>Мухинская</w:t>
            </w:r>
            <w:proofErr w:type="spellEnd"/>
          </w:p>
          <w:p w14:paraId="34C504E9" w14:textId="77777777" w:rsidR="00C539E6" w:rsidRPr="00215CAA" w:rsidRDefault="00C539E6" w:rsidP="008963CA">
            <w:pPr>
              <w:widowControl w:val="0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</w:tcPr>
          <w:p w14:paraId="055A3797" w14:textId="5B8707A9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B272E0">
              <w:t>Подготовка документации</w:t>
            </w:r>
          </w:p>
        </w:tc>
        <w:tc>
          <w:tcPr>
            <w:tcW w:w="2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134045" w14:textId="77777777" w:rsidR="00C539E6" w:rsidRPr="00215CAA" w:rsidRDefault="00C539E6" w:rsidP="008963C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</w:tcPr>
          <w:p w14:paraId="0A957B8D" w14:textId="494F5BF8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 xml:space="preserve">  16,570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173AA" w14:textId="77777777" w:rsidR="00C539E6" w:rsidRPr="00215CAA" w:rsidRDefault="00C539E6" w:rsidP="008963CA">
            <w:pPr>
              <w:widowControl w:val="0"/>
              <w:ind w:firstLine="400"/>
              <w:rPr>
                <w:color w:val="000000"/>
              </w:rPr>
            </w:pPr>
          </w:p>
        </w:tc>
      </w:tr>
      <w:tr w:rsidR="00C539E6" w:rsidRPr="00215CAA" w14:paraId="208A5A6F" w14:textId="77777777" w:rsidTr="0009371C">
        <w:trPr>
          <w:trHeight w:hRule="exact" w:val="199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FE8327" w14:textId="4117F51F" w:rsidR="00C539E6" w:rsidRDefault="00C539E6" w:rsidP="008963C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12.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513F" w14:textId="0D994CE2" w:rsidR="00C539E6" w:rsidRPr="00215CAA" w:rsidRDefault="00C539E6" w:rsidP="008963CA">
            <w:pPr>
              <w:widowControl w:val="0"/>
              <w:tabs>
                <w:tab w:val="left" w:pos="1373"/>
              </w:tabs>
              <w:rPr>
                <w:color w:val="000000"/>
              </w:rPr>
            </w:pPr>
            <w:r>
              <w:rPr>
                <w:color w:val="000000"/>
              </w:rPr>
              <w:t>Работы по з</w:t>
            </w:r>
            <w:r w:rsidRPr="008410E3">
              <w:rPr>
                <w:color w:val="000000"/>
              </w:rPr>
              <w:t>амен</w:t>
            </w:r>
            <w:r>
              <w:rPr>
                <w:color w:val="000000"/>
              </w:rPr>
              <w:t>е</w:t>
            </w:r>
            <w:r w:rsidRPr="008410E3">
              <w:rPr>
                <w:color w:val="000000"/>
              </w:rPr>
              <w:t xml:space="preserve"> бака запаса воды на котельной № 5 г.</w:t>
            </w:r>
            <w:r>
              <w:rPr>
                <w:color w:val="000000"/>
              </w:rPr>
              <w:t xml:space="preserve"> </w:t>
            </w:r>
            <w:r w:rsidRPr="008410E3">
              <w:rPr>
                <w:color w:val="000000"/>
              </w:rPr>
              <w:t>Завитинска Завитинского муниципального округа</w:t>
            </w:r>
          </w:p>
        </w:tc>
        <w:tc>
          <w:tcPr>
            <w:tcW w:w="4901" w:type="dxa"/>
            <w:tcBorders>
              <w:top w:val="single" w:sz="4" w:space="0" w:color="auto"/>
              <w:right w:val="single" w:sz="4" w:space="0" w:color="auto"/>
            </w:tcBorders>
          </w:tcPr>
          <w:p w14:paraId="0533EF8F" w14:textId="77777777" w:rsidR="00C539E6" w:rsidRPr="008410E3" w:rsidRDefault="00C539E6" w:rsidP="008963CA">
            <w:pPr>
              <w:rPr>
                <w:color w:val="000000"/>
              </w:rPr>
            </w:pPr>
            <w:r w:rsidRPr="008410E3">
              <w:rPr>
                <w:color w:val="000000"/>
              </w:rPr>
              <w:t>Замена бака запаса воды на котельной № 5 г.</w:t>
            </w:r>
            <w:r>
              <w:rPr>
                <w:color w:val="000000"/>
              </w:rPr>
              <w:t xml:space="preserve"> </w:t>
            </w:r>
            <w:r w:rsidRPr="008410E3">
              <w:rPr>
                <w:color w:val="000000"/>
              </w:rPr>
              <w:t>Завитинска Завитинского муниципального округа</w:t>
            </w:r>
          </w:p>
          <w:p w14:paraId="160BD52D" w14:textId="77777777" w:rsidR="00C539E6" w:rsidRPr="00215CAA" w:rsidRDefault="00C539E6" w:rsidP="008963CA">
            <w:pPr>
              <w:widowControl w:val="0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</w:tcPr>
          <w:p w14:paraId="5EFDD96A" w14:textId="663DBDDA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B272E0">
              <w:t>Подготовка документации</w:t>
            </w:r>
          </w:p>
        </w:tc>
        <w:tc>
          <w:tcPr>
            <w:tcW w:w="2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8AAEF1" w14:textId="77777777" w:rsidR="00C539E6" w:rsidRPr="00215CAA" w:rsidRDefault="00C539E6" w:rsidP="008963C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</w:tcPr>
          <w:p w14:paraId="226641EC" w14:textId="04881A0E" w:rsidR="00C539E6" w:rsidRPr="00215CAA" w:rsidRDefault="00C539E6" w:rsidP="008963CA">
            <w:pPr>
              <w:widowControl w:val="0"/>
              <w:rPr>
                <w:color w:val="000000"/>
              </w:rPr>
            </w:pPr>
            <w:r w:rsidRPr="008410E3">
              <w:t>3,087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BC391" w14:textId="77777777" w:rsidR="00C539E6" w:rsidRPr="00215CAA" w:rsidRDefault="00C539E6" w:rsidP="008963CA">
            <w:pPr>
              <w:widowControl w:val="0"/>
              <w:ind w:firstLine="400"/>
              <w:rPr>
                <w:color w:val="000000"/>
              </w:rPr>
            </w:pPr>
          </w:p>
        </w:tc>
      </w:tr>
      <w:tr w:rsidR="008963CA" w:rsidRPr="00215CAA" w14:paraId="4A4C16E1" w14:textId="77777777" w:rsidTr="00514D0D">
        <w:trPr>
          <w:trHeight w:hRule="exact" w:val="278"/>
          <w:jc w:val="center"/>
        </w:trPr>
        <w:tc>
          <w:tcPr>
            <w:tcW w:w="1517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95699" w14:textId="77777777" w:rsidR="008963CA" w:rsidRPr="00215CAA" w:rsidRDefault="008963CA" w:rsidP="008963C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b/>
                <w:bCs/>
                <w:color w:val="000000"/>
              </w:rPr>
              <w:t>Транспортная инфраструктура</w:t>
            </w:r>
          </w:p>
        </w:tc>
      </w:tr>
      <w:tr w:rsidR="008963CA" w:rsidRPr="00215CAA" w14:paraId="27F0E3F0" w14:textId="77777777" w:rsidTr="001826D7">
        <w:trPr>
          <w:trHeight w:hRule="exact" w:val="31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1693C5" w14:textId="77777777" w:rsidR="008963CA" w:rsidRPr="00215CAA" w:rsidRDefault="008963CA" w:rsidP="008963C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1.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2FEB32" w14:textId="77777777" w:rsidR="008963CA" w:rsidRPr="00215CAA" w:rsidRDefault="008963CA" w:rsidP="008963CA">
            <w:pPr>
              <w:widowControl w:val="0"/>
              <w:tabs>
                <w:tab w:val="left" w:pos="2290"/>
              </w:tabs>
              <w:rPr>
                <w:color w:val="000000"/>
              </w:rPr>
            </w:pPr>
            <w:r w:rsidRPr="00215CAA">
              <w:rPr>
                <w:color w:val="000000"/>
              </w:rPr>
              <w:t>Приведение</w:t>
            </w:r>
            <w:r w:rsidRPr="00215CAA">
              <w:rPr>
                <w:color w:val="000000"/>
              </w:rPr>
              <w:tab/>
              <w:t>в</w:t>
            </w:r>
          </w:p>
          <w:p w14:paraId="365EB5F4" w14:textId="77777777" w:rsidR="008963CA" w:rsidRPr="00215CAA" w:rsidRDefault="008963CA" w:rsidP="008963CA">
            <w:pPr>
              <w:widowControl w:val="0"/>
              <w:tabs>
                <w:tab w:val="left" w:pos="1416"/>
              </w:tabs>
              <w:rPr>
                <w:color w:val="000000"/>
              </w:rPr>
            </w:pPr>
            <w:r w:rsidRPr="00215CAA">
              <w:rPr>
                <w:color w:val="000000"/>
              </w:rPr>
              <w:t>нормативное состояние автомобильных дорог местного</w:t>
            </w:r>
            <w:r w:rsidRPr="00215CAA">
              <w:rPr>
                <w:color w:val="000000"/>
              </w:rPr>
              <w:tab/>
              <w:t>значения</w:t>
            </w:r>
          </w:p>
          <w:p w14:paraId="6A7734D8" w14:textId="77777777" w:rsidR="008963CA" w:rsidRPr="00215CAA" w:rsidRDefault="008963CA" w:rsidP="008963C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муниципального округа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332F30" w14:textId="0059F5E1" w:rsidR="008963CA" w:rsidRPr="00215CAA" w:rsidRDefault="001826D7" w:rsidP="008963CA">
            <w:pPr>
              <w:widowControl w:val="0"/>
              <w:rPr>
                <w:bCs/>
                <w:color w:val="000000"/>
              </w:rPr>
            </w:pPr>
            <w:r w:rsidRPr="00476F21">
              <w:rPr>
                <w:color w:val="000000"/>
                <w:sz w:val="22"/>
              </w:rPr>
              <w:t xml:space="preserve">Ремонт улично-дорожной сети </w:t>
            </w:r>
            <w:r w:rsidRPr="00476F21">
              <w:rPr>
                <w:bCs/>
                <w:sz w:val="22"/>
              </w:rPr>
              <w:t xml:space="preserve">ул. </w:t>
            </w:r>
            <w:proofErr w:type="spellStart"/>
            <w:r w:rsidRPr="00476F21">
              <w:rPr>
                <w:bCs/>
                <w:sz w:val="22"/>
              </w:rPr>
              <w:t>Волочаевская</w:t>
            </w:r>
            <w:proofErr w:type="spellEnd"/>
            <w:r w:rsidRPr="00476F21">
              <w:rPr>
                <w:bCs/>
                <w:sz w:val="22"/>
              </w:rPr>
              <w:t xml:space="preserve"> (от ул. Дзержинского до ул. Линейная)</w:t>
            </w:r>
            <w:r>
              <w:rPr>
                <w:bCs/>
                <w:sz w:val="22"/>
              </w:rPr>
              <w:t>,</w:t>
            </w:r>
            <w:r w:rsidRPr="00476F21">
              <w:rPr>
                <w:bCs/>
                <w:sz w:val="22"/>
              </w:rPr>
              <w:t xml:space="preserve"> ул. Чапаева, д.16 до ул. Чкалова, д.16, </w:t>
            </w:r>
            <w:r w:rsidRPr="00476F21">
              <w:rPr>
                <w:color w:val="000000"/>
                <w:sz w:val="22"/>
              </w:rPr>
              <w:t>ул. Станционная (от ул. Красноармейская до ул. Станционная, д.7А),</w:t>
            </w:r>
            <w:r w:rsidRPr="00476F21">
              <w:rPr>
                <w:bCs/>
                <w:sz w:val="22"/>
              </w:rPr>
              <w:t xml:space="preserve"> ул. Чупрасова (от ул. Пролетарская до ул. Загородная), ул. Пионерская (от ул. Панкова до ул. </w:t>
            </w:r>
            <w:proofErr w:type="spellStart"/>
            <w:r w:rsidRPr="00476F21">
              <w:rPr>
                <w:bCs/>
                <w:sz w:val="22"/>
              </w:rPr>
              <w:t>Волочаевская</w:t>
            </w:r>
            <w:proofErr w:type="spellEnd"/>
            <w:r w:rsidRPr="00476F21">
              <w:rPr>
                <w:bCs/>
                <w:sz w:val="22"/>
              </w:rPr>
              <w:t xml:space="preserve">), ул. Пионерская (от ул. </w:t>
            </w:r>
            <w:proofErr w:type="spellStart"/>
            <w:r w:rsidRPr="00476F21">
              <w:rPr>
                <w:bCs/>
                <w:sz w:val="22"/>
              </w:rPr>
              <w:t>Волочаевская</w:t>
            </w:r>
            <w:proofErr w:type="spellEnd"/>
            <w:r w:rsidRPr="00476F21">
              <w:rPr>
                <w:bCs/>
                <w:sz w:val="22"/>
              </w:rPr>
              <w:t xml:space="preserve"> до ул. Деповская),</w:t>
            </w:r>
            <w:r w:rsidRPr="00476F21">
              <w:rPr>
                <w:color w:val="000000"/>
                <w:sz w:val="22"/>
              </w:rPr>
              <w:t xml:space="preserve"> ул. Кирова (от ул. </w:t>
            </w:r>
            <w:proofErr w:type="spellStart"/>
            <w:r w:rsidRPr="00476F21">
              <w:rPr>
                <w:color w:val="000000"/>
                <w:sz w:val="22"/>
              </w:rPr>
              <w:t>К.Маркса</w:t>
            </w:r>
            <w:proofErr w:type="spellEnd"/>
            <w:r w:rsidRPr="00476F21">
              <w:rPr>
                <w:color w:val="000000"/>
                <w:sz w:val="22"/>
              </w:rPr>
              <w:t xml:space="preserve"> до ул. Красноармейская)</w:t>
            </w:r>
            <w:r w:rsidRPr="00476F21">
              <w:rPr>
                <w:bCs/>
                <w:sz w:val="22"/>
              </w:rPr>
              <w:t xml:space="preserve"> - ул. Хмельницкая с. Ивановка</w:t>
            </w:r>
            <w:r>
              <w:rPr>
                <w:bCs/>
                <w:sz w:val="22"/>
              </w:rPr>
              <w:t xml:space="preserve">, </w:t>
            </w:r>
            <w:r w:rsidRPr="00FC1816">
              <w:rPr>
                <w:bCs/>
                <w:sz w:val="22"/>
              </w:rPr>
              <w:t xml:space="preserve">ул. Молодежная с. </w:t>
            </w:r>
            <w:proofErr w:type="spellStart"/>
            <w:r w:rsidRPr="00FC1816">
              <w:rPr>
                <w:bCs/>
                <w:sz w:val="22"/>
              </w:rPr>
              <w:t>Куприяновка</w:t>
            </w:r>
            <w:proofErr w:type="spellEnd"/>
            <w:r>
              <w:rPr>
                <w:bCs/>
                <w:sz w:val="22"/>
              </w:rPr>
              <w:t>.</w:t>
            </w:r>
          </w:p>
          <w:p w14:paraId="18A633C9" w14:textId="77777777" w:rsidR="008963CA" w:rsidRPr="00215CAA" w:rsidRDefault="008963CA" w:rsidP="008963CA">
            <w:pPr>
              <w:widowControl w:val="0"/>
              <w:rPr>
                <w:bCs/>
                <w:color w:val="000000"/>
              </w:rPr>
            </w:pPr>
          </w:p>
          <w:p w14:paraId="3B1D5680" w14:textId="77777777" w:rsidR="008963CA" w:rsidRPr="00215CAA" w:rsidRDefault="008963CA" w:rsidP="008963CA">
            <w:pPr>
              <w:widowControl w:val="0"/>
              <w:rPr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8C33FB" w14:textId="77777777" w:rsidR="008963CA" w:rsidRPr="00215CAA" w:rsidRDefault="008963CA" w:rsidP="008963C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Подготовка документации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B308F6" w14:textId="77777777" w:rsidR="008963CA" w:rsidRPr="00215CAA" w:rsidRDefault="008963CA" w:rsidP="00652957">
            <w:pPr>
              <w:widowControl w:val="0"/>
              <w:tabs>
                <w:tab w:val="right" w:pos="2357"/>
              </w:tabs>
              <w:rPr>
                <w:color w:val="000000"/>
              </w:rPr>
            </w:pPr>
            <w:r w:rsidRPr="00215CAA">
              <w:rPr>
                <w:color w:val="000000"/>
              </w:rPr>
              <w:t>Муниципальная программа «Развитие сети</w:t>
            </w:r>
            <w:r w:rsidRPr="00215CAA">
              <w:rPr>
                <w:color w:val="000000"/>
              </w:rPr>
              <w:tab/>
              <w:t>автомобильных</w:t>
            </w:r>
          </w:p>
          <w:p w14:paraId="1F6BAB0C" w14:textId="77777777" w:rsidR="008963CA" w:rsidRPr="00215CAA" w:rsidRDefault="008963CA" w:rsidP="00652957">
            <w:pPr>
              <w:widowControl w:val="0"/>
              <w:tabs>
                <w:tab w:val="right" w:pos="2357"/>
              </w:tabs>
              <w:rPr>
                <w:color w:val="000000"/>
              </w:rPr>
            </w:pPr>
            <w:r w:rsidRPr="00215CAA">
              <w:rPr>
                <w:color w:val="000000"/>
              </w:rPr>
              <w:t>дорог</w:t>
            </w:r>
            <w:r w:rsidRPr="00215CAA">
              <w:rPr>
                <w:color w:val="000000"/>
              </w:rPr>
              <w:tab/>
              <w:t>общего</w:t>
            </w:r>
          </w:p>
          <w:p w14:paraId="008DB192" w14:textId="77777777" w:rsidR="008963CA" w:rsidRPr="00215CAA" w:rsidRDefault="008963CA" w:rsidP="00652957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пользования Завитинского муниципального округа»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E1E915" w14:textId="76989A0E" w:rsidR="008963CA" w:rsidRPr="00215CAA" w:rsidRDefault="008366FE" w:rsidP="008963C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10,14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A991" w14:textId="77777777" w:rsidR="008963CA" w:rsidRPr="00215CAA" w:rsidRDefault="008963CA" w:rsidP="008963CA">
            <w:pPr>
              <w:widowControl w:val="0"/>
              <w:ind w:firstLine="460"/>
              <w:rPr>
                <w:color w:val="000000"/>
              </w:rPr>
            </w:pPr>
            <w:r w:rsidRPr="00215CAA">
              <w:rPr>
                <w:color w:val="000000"/>
              </w:rPr>
              <w:t>МБ, ОБ</w:t>
            </w:r>
          </w:p>
        </w:tc>
      </w:tr>
      <w:tr w:rsidR="008963CA" w:rsidRPr="00215CAA" w14:paraId="6AF5A422" w14:textId="77777777" w:rsidTr="00541812">
        <w:trPr>
          <w:trHeight w:hRule="exact" w:val="141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6533DF" w14:textId="77777777" w:rsidR="008963CA" w:rsidRPr="00215CAA" w:rsidRDefault="008963CA" w:rsidP="008963CA">
            <w:pPr>
              <w:widowControl w:val="0"/>
              <w:rPr>
                <w:color w:val="00000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83C901" w14:textId="1CCD3049" w:rsidR="008963CA" w:rsidRPr="00215CAA" w:rsidRDefault="008366FE" w:rsidP="008963CA">
            <w:pPr>
              <w:widowControl w:val="0"/>
              <w:tabs>
                <w:tab w:val="left" w:pos="2290"/>
              </w:tabs>
              <w:rPr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Приведение в нормативное состояние автомобильных дорог местного значения муниципального округа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5C9F27" w14:textId="1642EE5A" w:rsidR="008963CA" w:rsidRPr="00215CAA" w:rsidRDefault="008366FE" w:rsidP="008963CA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lang w:eastAsia="ar-SA"/>
              </w:rPr>
              <w:t>Устройство тротуара из ж/б плит по ул. Красноармейская (от ул. Арбатского до ул. Южная)</w:t>
            </w:r>
          </w:p>
          <w:p w14:paraId="375290A8" w14:textId="77777777" w:rsidR="008963CA" w:rsidRPr="00215CAA" w:rsidRDefault="008963CA" w:rsidP="008963CA">
            <w:pPr>
              <w:widowControl w:val="0"/>
              <w:rPr>
                <w:color w:val="000000"/>
                <w:sz w:val="28"/>
                <w:szCs w:val="28"/>
              </w:rPr>
            </w:pPr>
          </w:p>
          <w:p w14:paraId="75844FAD" w14:textId="77777777" w:rsidR="008963CA" w:rsidRPr="00215CAA" w:rsidRDefault="008963CA" w:rsidP="008963CA">
            <w:pPr>
              <w:widowControl w:val="0"/>
              <w:rPr>
                <w:color w:val="000000"/>
                <w:sz w:val="28"/>
                <w:szCs w:val="28"/>
              </w:rPr>
            </w:pPr>
          </w:p>
          <w:p w14:paraId="6FF18719" w14:textId="696013B3" w:rsidR="008963CA" w:rsidRPr="00215CAA" w:rsidRDefault="008963CA" w:rsidP="008963CA">
            <w:pPr>
              <w:widowControl w:val="0"/>
              <w:rPr>
                <w:bCs/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D8AF9D" w14:textId="447865B6" w:rsidR="008963CA" w:rsidRPr="00215CAA" w:rsidRDefault="008366FE" w:rsidP="008963C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Подготовка документации</w:t>
            </w:r>
          </w:p>
        </w:tc>
        <w:tc>
          <w:tcPr>
            <w:tcW w:w="25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6D5D24E" w14:textId="77777777" w:rsidR="008963CA" w:rsidRPr="00215CAA" w:rsidRDefault="008963CA" w:rsidP="008963CA">
            <w:pPr>
              <w:widowControl w:val="0"/>
              <w:tabs>
                <w:tab w:val="right" w:pos="2357"/>
              </w:tabs>
              <w:rPr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F1E3FC" w14:textId="005E6BC8" w:rsidR="008963CA" w:rsidRPr="00215CAA" w:rsidRDefault="008366FE" w:rsidP="008963C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13,44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418BB" w14:textId="77777777" w:rsidR="008963CA" w:rsidRPr="00215CAA" w:rsidRDefault="008963CA" w:rsidP="008963CA">
            <w:pPr>
              <w:widowControl w:val="0"/>
              <w:ind w:firstLine="460"/>
              <w:rPr>
                <w:color w:val="000000"/>
              </w:rPr>
            </w:pPr>
          </w:p>
        </w:tc>
      </w:tr>
    </w:tbl>
    <w:p w14:paraId="0615E1C1" w14:textId="77777777" w:rsidR="00215CAA" w:rsidRPr="00215CAA" w:rsidRDefault="00215CAA" w:rsidP="00215CAA">
      <w:pPr>
        <w:widowControl w:val="0"/>
        <w:spacing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</w:rPr>
      </w:pPr>
      <w:r w:rsidRPr="00215CAA">
        <w:rPr>
          <w:rFonts w:ascii="Microsoft Sans Serif" w:eastAsia="Microsoft Sans Serif" w:hAnsi="Microsoft Sans Serif" w:cs="Microsoft Sans Serif"/>
          <w:color w:val="000000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563"/>
        <w:gridCol w:w="4901"/>
        <w:gridCol w:w="1680"/>
        <w:gridCol w:w="2582"/>
        <w:gridCol w:w="1056"/>
        <w:gridCol w:w="1848"/>
      </w:tblGrid>
      <w:tr w:rsidR="00215CAA" w:rsidRPr="00215CAA" w14:paraId="74DED63F" w14:textId="77777777" w:rsidTr="00514D0D">
        <w:trPr>
          <w:trHeight w:hRule="exact" w:val="283"/>
          <w:jc w:val="center"/>
        </w:trPr>
        <w:tc>
          <w:tcPr>
            <w:tcW w:w="1517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2616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b/>
                <w:bCs/>
                <w:color w:val="000000"/>
              </w:rPr>
              <w:lastRenderedPageBreak/>
              <w:t>Социальная инфраструктура</w:t>
            </w:r>
          </w:p>
        </w:tc>
      </w:tr>
      <w:tr w:rsidR="00215CAA" w:rsidRPr="00215CAA" w14:paraId="628C8716" w14:textId="77777777" w:rsidTr="00514D0D">
        <w:trPr>
          <w:trHeight w:hRule="exact" w:val="84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CE3370" w14:textId="77777777" w:rsidR="00215CAA" w:rsidRPr="00215CAA" w:rsidRDefault="00215CAA" w:rsidP="00215CAA">
            <w:pPr>
              <w:widowControl w:val="0"/>
              <w:ind w:firstLine="160"/>
              <w:rPr>
                <w:color w:val="000000"/>
              </w:rPr>
            </w:pPr>
            <w:r w:rsidRPr="00215CAA">
              <w:rPr>
                <w:color w:val="000000"/>
              </w:rPr>
              <w:t>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980F9A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Модернизация системы общего образования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9B5E76" w14:textId="48695FF3" w:rsidR="00215CAA" w:rsidRPr="00215CAA" w:rsidRDefault="00FF20AE" w:rsidP="00215CAA">
            <w:pPr>
              <w:widowControl w:val="0"/>
              <w:tabs>
                <w:tab w:val="left" w:pos="2582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Благоустройство </w:t>
            </w:r>
            <w:r w:rsidR="00EA179E">
              <w:rPr>
                <w:color w:val="000000"/>
              </w:rPr>
              <w:t>прилегающей территории МБОУ СОШ</w:t>
            </w:r>
            <w:r>
              <w:rPr>
                <w:color w:val="000000"/>
              </w:rPr>
              <w:t xml:space="preserve"> с. Успеновка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83B4B4" w14:textId="104A8867" w:rsidR="00215CAA" w:rsidRPr="00215CAA" w:rsidRDefault="00FF20AE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Подготовка ПСД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B81D14" w14:textId="77777777" w:rsidR="00215CAA" w:rsidRPr="00215CAA" w:rsidRDefault="00215CAA" w:rsidP="00215CAA">
            <w:pPr>
              <w:widowControl w:val="0"/>
              <w:tabs>
                <w:tab w:val="left" w:pos="1320"/>
              </w:tabs>
              <w:jc w:val="both"/>
              <w:rPr>
                <w:color w:val="000000"/>
              </w:rPr>
            </w:pPr>
            <w:r w:rsidRPr="00215CAA">
              <w:rPr>
                <w:color w:val="000000"/>
              </w:rPr>
              <w:t>Развитие образования Завитинского муниципального округа</w:t>
            </w:r>
            <w:r w:rsidRPr="00215CAA">
              <w:rPr>
                <w:color w:val="000000"/>
              </w:rPr>
              <w:tab/>
              <w:t>Амурской</w:t>
            </w:r>
          </w:p>
          <w:p w14:paraId="3440713E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области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451D5C" w14:textId="06C47CA1" w:rsidR="00215CAA" w:rsidRPr="00215CAA" w:rsidRDefault="00FF20AE" w:rsidP="00F9552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410FD" w14:textId="13CF98E2" w:rsidR="00215CAA" w:rsidRPr="00215CAA" w:rsidRDefault="00FF20AE" w:rsidP="00F9552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proofErr w:type="gramStart"/>
            <w:r>
              <w:rPr>
                <w:color w:val="000000"/>
              </w:rPr>
              <w:t>МБ,ОБ</w:t>
            </w:r>
            <w:proofErr w:type="gramEnd"/>
          </w:p>
        </w:tc>
      </w:tr>
      <w:tr w:rsidR="00215CAA" w:rsidRPr="00215CAA" w14:paraId="0D89FC58" w14:textId="77777777" w:rsidTr="00514D0D">
        <w:trPr>
          <w:trHeight w:hRule="exact" w:val="83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273447" w14:textId="77777777" w:rsidR="00215CAA" w:rsidRPr="00215CAA" w:rsidRDefault="00215CAA" w:rsidP="00215CAA">
            <w:pPr>
              <w:widowControl w:val="0"/>
              <w:ind w:firstLine="160"/>
              <w:rPr>
                <w:color w:val="000000"/>
              </w:rPr>
            </w:pPr>
            <w:r w:rsidRPr="00215CAA">
              <w:rPr>
                <w:color w:val="000000"/>
              </w:rPr>
              <w:t>2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0D671A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Модернизация системы общего образования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392C15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 xml:space="preserve">Обустройство школьных кафе сел. Успеновка, </w:t>
            </w:r>
            <w:proofErr w:type="spellStart"/>
            <w:r w:rsidRPr="00215CAA">
              <w:rPr>
                <w:color w:val="000000"/>
              </w:rPr>
              <w:t>Иннокентьевка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5D0117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Работы ведутся</w:t>
            </w:r>
          </w:p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FF9291" w14:textId="77777777" w:rsidR="00215CAA" w:rsidRPr="00215CAA" w:rsidRDefault="00215CAA" w:rsidP="00215CA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A69BE5" w14:textId="77777777" w:rsidR="00215CAA" w:rsidRPr="00215CAA" w:rsidRDefault="00215CAA" w:rsidP="00215CAA">
            <w:pPr>
              <w:widowControl w:val="0"/>
              <w:ind w:firstLine="320"/>
              <w:rPr>
                <w:color w:val="000000"/>
              </w:rPr>
            </w:pPr>
            <w:r w:rsidRPr="00215CAA">
              <w:rPr>
                <w:color w:val="000000"/>
                <w:sz w:val="28"/>
                <w:szCs w:val="28"/>
              </w:rPr>
              <w:t>3,4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B76426" w14:textId="77777777" w:rsidR="00215CAA" w:rsidRPr="00215CAA" w:rsidRDefault="00215CAA" w:rsidP="00215CAA">
            <w:pPr>
              <w:widowControl w:val="0"/>
              <w:ind w:firstLine="800"/>
              <w:rPr>
                <w:color w:val="000000"/>
              </w:rPr>
            </w:pPr>
            <w:r w:rsidRPr="00215CAA">
              <w:rPr>
                <w:color w:val="000000"/>
              </w:rPr>
              <w:t>МБ</w:t>
            </w:r>
          </w:p>
        </w:tc>
      </w:tr>
      <w:tr w:rsidR="00215CAA" w:rsidRPr="00215CAA" w14:paraId="1BD218C0" w14:textId="77777777" w:rsidTr="00514D0D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066703" w14:textId="02EE704F" w:rsidR="00215CAA" w:rsidRPr="00215CAA" w:rsidRDefault="00452AB5" w:rsidP="00215CAA">
            <w:pPr>
              <w:widowControl w:val="0"/>
              <w:ind w:firstLine="160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AAA5A6" w14:textId="77C6341A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Модернизация системы общего образования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A196B1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Капитальный ремонт МБОУ СОШ № 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1EBF6A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Подготовка ПСД</w:t>
            </w:r>
          </w:p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CA251C5" w14:textId="77777777" w:rsidR="00215CAA" w:rsidRPr="00215CAA" w:rsidRDefault="00215CAA" w:rsidP="00215CA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27F3F7" w14:textId="77777777" w:rsidR="00215CAA" w:rsidRPr="00215CAA" w:rsidRDefault="00215CAA" w:rsidP="00215CAA">
            <w:pPr>
              <w:widowControl w:val="0"/>
              <w:ind w:firstLine="320"/>
              <w:rPr>
                <w:color w:val="00000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73F3E" w14:textId="77777777" w:rsidR="00215CAA" w:rsidRPr="00215CAA" w:rsidRDefault="00215CAA" w:rsidP="00215CAA">
            <w:pPr>
              <w:widowControl w:val="0"/>
              <w:ind w:firstLine="400"/>
              <w:rPr>
                <w:color w:val="000000"/>
              </w:rPr>
            </w:pPr>
            <w:r w:rsidRPr="00215CAA">
              <w:rPr>
                <w:color w:val="000000"/>
                <w:sz w:val="28"/>
                <w:szCs w:val="28"/>
              </w:rPr>
              <w:t>МБ, ОБ</w:t>
            </w:r>
          </w:p>
        </w:tc>
      </w:tr>
      <w:tr w:rsidR="00215CAA" w:rsidRPr="00215CAA" w14:paraId="09DD1F03" w14:textId="77777777" w:rsidTr="00514D0D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0C2E74" w14:textId="7F8D48EE" w:rsidR="00215CAA" w:rsidRPr="00215CAA" w:rsidRDefault="00452AB5" w:rsidP="00215CAA">
            <w:pPr>
              <w:widowControl w:val="0"/>
              <w:ind w:firstLine="160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215CAA" w:rsidRPr="00215CAA">
              <w:rPr>
                <w:color w:val="000000"/>
              </w:rPr>
              <w:t>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5EF486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Модернизация системы дошкольного образования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D7B775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Капитальный ремонт МАДОУ № 7, МАДОУ № 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A5EA3B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Подготовка ПСД</w:t>
            </w:r>
          </w:p>
        </w:tc>
        <w:tc>
          <w:tcPr>
            <w:tcW w:w="2582" w:type="dxa"/>
            <w:tcBorders>
              <w:left w:val="single" w:sz="4" w:space="0" w:color="auto"/>
            </w:tcBorders>
            <w:shd w:val="clear" w:color="auto" w:fill="auto"/>
          </w:tcPr>
          <w:p w14:paraId="1717B466" w14:textId="77777777" w:rsidR="00215CAA" w:rsidRPr="00215CAA" w:rsidRDefault="00215CAA" w:rsidP="00215CAA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70742A" w14:textId="77777777" w:rsidR="00215CAA" w:rsidRPr="00215CAA" w:rsidRDefault="00215CAA" w:rsidP="00215CAA">
            <w:pPr>
              <w:widowControl w:val="0"/>
              <w:ind w:firstLine="320"/>
              <w:rPr>
                <w:color w:val="000000"/>
              </w:rPr>
            </w:pPr>
            <w:r w:rsidRPr="00215CAA">
              <w:rPr>
                <w:color w:val="000000"/>
              </w:rPr>
              <w:t>4,0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53133" w14:textId="77777777" w:rsidR="00215CAA" w:rsidRPr="00215CAA" w:rsidRDefault="00215CAA" w:rsidP="00215CAA">
            <w:pPr>
              <w:widowControl w:val="0"/>
              <w:ind w:firstLine="400"/>
              <w:rPr>
                <w:color w:val="000000"/>
                <w:sz w:val="28"/>
                <w:szCs w:val="28"/>
              </w:rPr>
            </w:pPr>
            <w:r w:rsidRPr="00215CAA">
              <w:rPr>
                <w:color w:val="000000"/>
                <w:sz w:val="28"/>
                <w:szCs w:val="28"/>
              </w:rPr>
              <w:t>МБ, ОБ</w:t>
            </w:r>
          </w:p>
        </w:tc>
      </w:tr>
      <w:tr w:rsidR="00C42B37" w:rsidRPr="00215CAA" w14:paraId="1F1D65C3" w14:textId="77777777" w:rsidTr="0009371C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8117E8" w14:textId="64201A20" w:rsidR="00C42B37" w:rsidRDefault="00FA1B24" w:rsidP="00C42B37">
            <w:pPr>
              <w:widowControl w:val="0"/>
              <w:ind w:firstLine="160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7F057B" w14:textId="26E7D208" w:rsidR="00C42B37" w:rsidRPr="00035124" w:rsidRDefault="00C42B37" w:rsidP="00C42B37">
            <w:pPr>
              <w:widowControl w:val="0"/>
            </w:pPr>
            <w:r w:rsidRPr="00035124">
              <w:rPr>
                <w:rFonts w:ascii="Times New Roman CYR" w:hAnsi="Times New Roman CYR" w:cs="Times New Roman CYR"/>
              </w:rPr>
              <w:t>Модернизация системы общего образования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023699" w14:textId="267153E6" w:rsidR="00C42B37" w:rsidRPr="00035124" w:rsidRDefault="00C42B37" w:rsidP="00C42B37">
            <w:pPr>
              <w:widowControl w:val="0"/>
            </w:pPr>
            <w:r w:rsidRPr="00035124">
              <w:t>Ремонт пришкольного стадиона МБОУ СОШ № 3 г. Завитинска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F5492D" w14:textId="64AC73F9" w:rsidR="00C42B37" w:rsidRPr="00215CAA" w:rsidRDefault="00C42B37" w:rsidP="00C42B37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Подготовка ПСД</w:t>
            </w:r>
          </w:p>
        </w:tc>
        <w:tc>
          <w:tcPr>
            <w:tcW w:w="2582" w:type="dxa"/>
            <w:tcBorders>
              <w:left w:val="single" w:sz="4" w:space="0" w:color="auto"/>
            </w:tcBorders>
            <w:shd w:val="clear" w:color="auto" w:fill="auto"/>
          </w:tcPr>
          <w:p w14:paraId="4F0502A9" w14:textId="77777777" w:rsidR="00C42B37" w:rsidRPr="00215CAA" w:rsidRDefault="00C42B37" w:rsidP="00C42B37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43F9E5" w14:textId="61DB4311" w:rsidR="00C42B37" w:rsidRPr="00215CAA" w:rsidRDefault="00035124" w:rsidP="00C42B37">
            <w:pPr>
              <w:widowControl w:val="0"/>
              <w:ind w:firstLine="320"/>
              <w:rPr>
                <w:color w:val="000000"/>
              </w:rPr>
            </w:pPr>
            <w:r>
              <w:rPr>
                <w:color w:val="000000"/>
              </w:rPr>
              <w:t>45,1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D67A44" w14:textId="72639000" w:rsidR="00C42B37" w:rsidRPr="00215CAA" w:rsidRDefault="00035124" w:rsidP="00C42B37">
            <w:pPr>
              <w:widowControl w:val="0"/>
              <w:ind w:firstLine="400"/>
              <w:rPr>
                <w:color w:val="000000"/>
                <w:sz w:val="28"/>
                <w:szCs w:val="28"/>
              </w:rPr>
            </w:pPr>
            <w:r w:rsidRPr="00215CAA">
              <w:rPr>
                <w:color w:val="000000"/>
                <w:sz w:val="28"/>
                <w:szCs w:val="28"/>
              </w:rPr>
              <w:t>МБ, ОБ</w:t>
            </w:r>
          </w:p>
        </w:tc>
      </w:tr>
      <w:tr w:rsidR="00C42B37" w:rsidRPr="00215CAA" w14:paraId="30463B48" w14:textId="77777777" w:rsidTr="00514D0D">
        <w:trPr>
          <w:trHeight w:hRule="exact" w:val="166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FB7363" w14:textId="32141DCE" w:rsidR="00C42B37" w:rsidRPr="00215CAA" w:rsidRDefault="00AF6963" w:rsidP="00C42B37">
            <w:pPr>
              <w:widowControl w:val="0"/>
              <w:ind w:firstLine="160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C42B37">
              <w:rPr>
                <w:color w:val="000000"/>
              </w:rPr>
              <w:t>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864069" w14:textId="77777777" w:rsidR="00C42B37" w:rsidRPr="00035124" w:rsidRDefault="00C42B37" w:rsidP="00C42B37">
            <w:pPr>
              <w:widowControl w:val="0"/>
              <w:tabs>
                <w:tab w:val="left" w:pos="1234"/>
              </w:tabs>
            </w:pPr>
            <w:r w:rsidRPr="00035124">
              <w:t>Развитие</w:t>
            </w:r>
            <w:r w:rsidRPr="00035124">
              <w:tab/>
              <w:t>физической</w:t>
            </w:r>
          </w:p>
          <w:p w14:paraId="5061AC66" w14:textId="77777777" w:rsidR="00C42B37" w:rsidRPr="00035124" w:rsidRDefault="00C42B37" w:rsidP="00C42B37">
            <w:pPr>
              <w:widowControl w:val="0"/>
            </w:pPr>
            <w:r w:rsidRPr="00035124">
              <w:t>культуры и спорта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1FB4FD" w14:textId="77777777" w:rsidR="00C42B37" w:rsidRPr="00035124" w:rsidRDefault="00C42B37" w:rsidP="00C42B37">
            <w:pPr>
              <w:widowControl w:val="0"/>
            </w:pPr>
            <w:r w:rsidRPr="00035124">
              <w:t>Создание спортивного модульного зала в рамках федерального проекта «Бизнес-спринт (Я выбираю спорт)»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6F26B4" w14:textId="77777777" w:rsidR="00C42B37" w:rsidRPr="00215CAA" w:rsidRDefault="00C42B37" w:rsidP="00C42B37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Работы ведутся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2C843C" w14:textId="77777777" w:rsidR="00C42B37" w:rsidRPr="00215CAA" w:rsidRDefault="00C42B37" w:rsidP="00C42B37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Развитие физической культуры и спорта на территории Завитинского муниципального округа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D9B828" w14:textId="18F33449" w:rsidR="00C42B37" w:rsidRPr="00215CAA" w:rsidRDefault="00C42B37" w:rsidP="00C42B37">
            <w:pPr>
              <w:widowControl w:val="0"/>
              <w:ind w:firstLine="200"/>
              <w:rPr>
                <w:color w:val="000000"/>
              </w:rPr>
            </w:pPr>
            <w:r w:rsidRPr="00215CAA">
              <w:rPr>
                <w:color w:val="000000"/>
              </w:rPr>
              <w:t>1</w:t>
            </w:r>
            <w:r>
              <w:rPr>
                <w:color w:val="000000"/>
              </w:rPr>
              <w:t>95</w:t>
            </w:r>
            <w:r w:rsidRPr="00215CAA">
              <w:rPr>
                <w:color w:val="000000"/>
              </w:rPr>
              <w:t>,</w:t>
            </w:r>
            <w:r>
              <w:rPr>
                <w:color w:val="000000"/>
              </w:rPr>
              <w:t>976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7A9F83" w14:textId="77777777" w:rsidR="00C42B37" w:rsidRPr="00215CAA" w:rsidRDefault="00C42B37" w:rsidP="00C42B37">
            <w:pPr>
              <w:widowControl w:val="0"/>
              <w:ind w:firstLine="133"/>
              <w:rPr>
                <w:color w:val="000000"/>
              </w:rPr>
            </w:pPr>
            <w:r w:rsidRPr="00215CAA">
              <w:rPr>
                <w:color w:val="000000"/>
              </w:rPr>
              <w:t>ФБ, ОБ, МБ</w:t>
            </w:r>
          </w:p>
        </w:tc>
      </w:tr>
      <w:tr w:rsidR="00C42B37" w:rsidRPr="00215CAA" w14:paraId="3B9767D5" w14:textId="77777777" w:rsidTr="00BF5CF4">
        <w:trPr>
          <w:trHeight w:hRule="exact" w:val="288"/>
          <w:jc w:val="center"/>
        </w:trPr>
        <w:tc>
          <w:tcPr>
            <w:tcW w:w="15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D1911" w14:textId="77777777" w:rsidR="00C42B37" w:rsidRPr="00215CAA" w:rsidRDefault="00C42B37" w:rsidP="00C42B37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b/>
                <w:bCs/>
                <w:color w:val="000000"/>
              </w:rPr>
              <w:t>Формирование комфортной городской среды</w:t>
            </w:r>
          </w:p>
        </w:tc>
      </w:tr>
      <w:tr w:rsidR="00BF5CF4" w:rsidRPr="00215CAA" w14:paraId="4E388812" w14:textId="77777777" w:rsidTr="00BF5CF4">
        <w:trPr>
          <w:trHeight w:hRule="exact" w:val="282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73B3C" w14:textId="77777777" w:rsidR="00BF5CF4" w:rsidRPr="00215CAA" w:rsidRDefault="00BF5CF4" w:rsidP="00C42B37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283302" w14:textId="04BC3412" w:rsidR="00BF5CF4" w:rsidRPr="00215CAA" w:rsidRDefault="00BF5CF4" w:rsidP="00036652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Участие в программе</w:t>
            </w:r>
            <w:r w:rsidRPr="00215CAA">
              <w:rPr>
                <w:color w:val="000000"/>
                <w:sz w:val="28"/>
                <w:szCs w:val="28"/>
              </w:rPr>
              <w:t xml:space="preserve"> </w:t>
            </w:r>
            <w:r w:rsidRPr="00215CAA">
              <w:rPr>
                <w:color w:val="000000"/>
              </w:rPr>
              <w:t>«Дальневосточные</w:t>
            </w:r>
            <w:r w:rsidRPr="00215CAA">
              <w:rPr>
                <w:color w:val="000000"/>
                <w:sz w:val="28"/>
                <w:szCs w:val="28"/>
              </w:rPr>
              <w:t xml:space="preserve"> </w:t>
            </w:r>
            <w:r w:rsidRPr="00215CAA">
              <w:rPr>
                <w:color w:val="000000"/>
              </w:rPr>
              <w:t>дворы»</w:t>
            </w:r>
            <w:r>
              <w:rPr>
                <w:color w:val="000000"/>
              </w:rPr>
              <w:t xml:space="preserve"> Д</w:t>
            </w:r>
            <w:r w:rsidRPr="00215CAA">
              <w:rPr>
                <w:color w:val="000000"/>
              </w:rPr>
              <w:t>воров</w:t>
            </w:r>
            <w:r>
              <w:rPr>
                <w:color w:val="000000"/>
              </w:rPr>
              <w:t>ая</w:t>
            </w:r>
            <w:r w:rsidRPr="00215CAA">
              <w:rPr>
                <w:color w:val="000000"/>
              </w:rPr>
              <w:t xml:space="preserve"> территори</w:t>
            </w:r>
            <w:r>
              <w:rPr>
                <w:color w:val="000000"/>
              </w:rPr>
              <w:t>я</w:t>
            </w:r>
            <w:r w:rsidRPr="00215CAA">
              <w:rPr>
                <w:color w:val="000000"/>
              </w:rPr>
              <w:t xml:space="preserve"> МКД: ул. </w:t>
            </w:r>
            <w:r>
              <w:rPr>
                <w:color w:val="000000"/>
              </w:rPr>
              <w:t>К-Маркса,7</w:t>
            </w:r>
          </w:p>
        </w:tc>
        <w:tc>
          <w:tcPr>
            <w:tcW w:w="4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398EC6" w14:textId="1E961C18" w:rsidR="00BF5CF4" w:rsidRPr="00215CAA" w:rsidRDefault="00BF5CF4" w:rsidP="00844BDE">
            <w:pPr>
              <w:widowControl w:val="0"/>
              <w:rPr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Устройство твердого покрытия, декоративного освещения, установка МАФ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26FA80" w14:textId="77777777" w:rsidR="00BF5CF4" w:rsidRPr="00215CAA" w:rsidRDefault="00BF5CF4" w:rsidP="00304092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Подготовка документации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E926DE" w14:textId="77777777" w:rsidR="00BF5CF4" w:rsidRPr="004D3AE5" w:rsidRDefault="00BF5CF4" w:rsidP="00036652">
            <w:pPr>
              <w:spacing w:after="160" w:line="259" w:lineRule="auto"/>
              <w:rPr>
                <w:lang w:bidi="ru-RU"/>
              </w:rPr>
            </w:pPr>
            <w:r w:rsidRPr="004D3AE5">
              <w:rPr>
                <w:lang w:bidi="ru-RU"/>
              </w:rPr>
              <w:t>Модернизация жилищно-коммунального комплекса, энергосбережение, повышение энергетической</w:t>
            </w:r>
            <w:r w:rsidRPr="004D3AE5">
              <w:rPr>
                <w:lang w:bidi="ru-RU"/>
              </w:rPr>
              <w:br/>
              <w:t xml:space="preserve">эффективности и благоустройство </w:t>
            </w:r>
            <w:r w:rsidRPr="004D3AE5">
              <w:rPr>
                <w:lang w:bidi="ru-RU"/>
              </w:rPr>
              <w:lastRenderedPageBreak/>
              <w:t>Завитинского муниципального округа</w:t>
            </w:r>
          </w:p>
          <w:p w14:paraId="15E52419" w14:textId="77777777" w:rsidR="00BF5CF4" w:rsidRPr="00215CAA" w:rsidRDefault="00BF5CF4" w:rsidP="00036652">
            <w:pPr>
              <w:widowControl w:val="0"/>
              <w:rPr>
                <w:color w:val="000000"/>
              </w:rPr>
            </w:pP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A6946C" w14:textId="6C451AC9" w:rsidR="00BF5CF4" w:rsidRPr="008F5EA5" w:rsidRDefault="00BF5CF4" w:rsidP="00800945">
            <w:pPr>
              <w:widowControl w:val="0"/>
              <w:rPr>
                <w:color w:val="000000"/>
              </w:rPr>
            </w:pPr>
            <w:r w:rsidRPr="008F5EA5">
              <w:rPr>
                <w:color w:val="000000"/>
              </w:rPr>
              <w:lastRenderedPageBreak/>
              <w:t>10,1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8C133" w14:textId="77777777" w:rsidR="00BF5CF4" w:rsidRPr="008F5EA5" w:rsidRDefault="00BF5CF4" w:rsidP="00C42B37">
            <w:pPr>
              <w:widowControl w:val="0"/>
              <w:ind w:firstLine="260"/>
              <w:rPr>
                <w:color w:val="000000"/>
              </w:rPr>
            </w:pPr>
            <w:r w:rsidRPr="008F5EA5">
              <w:rPr>
                <w:color w:val="000000"/>
              </w:rPr>
              <w:t>МБ, ОБ, ФБ</w:t>
            </w:r>
          </w:p>
        </w:tc>
      </w:tr>
      <w:tr w:rsidR="00BF5CF4" w:rsidRPr="00215CAA" w14:paraId="6C000811" w14:textId="77777777" w:rsidTr="0009371C">
        <w:trPr>
          <w:trHeight w:hRule="exact" w:val="2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CD499D" w14:textId="77777777" w:rsidR="00BF5CF4" w:rsidRPr="00215CAA" w:rsidRDefault="00BF5CF4" w:rsidP="00C42B3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8DCD13" w14:textId="77777777" w:rsidR="00BF5CF4" w:rsidRPr="00215CAA" w:rsidRDefault="00BF5CF4" w:rsidP="00036652">
            <w:pPr>
              <w:widowControl w:val="0"/>
              <w:rPr>
                <w:color w:val="000000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1011EDB" w14:textId="77777777" w:rsidR="00BF5CF4" w:rsidRDefault="00BF5CF4" w:rsidP="00844BDE">
            <w:pPr>
              <w:widowControl w:val="0"/>
              <w:rPr>
                <w:rFonts w:ascii="Times New Roman CYR" w:hAnsi="Times New Roman CYR" w:cs="Times New Roman CYR"/>
                <w:color w:val="000000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3097FF1" w14:textId="77777777" w:rsidR="00BF5CF4" w:rsidRPr="00215CAA" w:rsidRDefault="00BF5CF4" w:rsidP="00304092">
            <w:pPr>
              <w:widowControl w:val="0"/>
              <w:rPr>
                <w:color w:val="000000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7E05DB" w14:textId="77777777" w:rsidR="00BF5CF4" w:rsidRPr="004D3AE5" w:rsidRDefault="00BF5CF4" w:rsidP="00036652">
            <w:pPr>
              <w:spacing w:after="160" w:line="259" w:lineRule="auto"/>
              <w:rPr>
                <w:lang w:bidi="ru-RU"/>
              </w:rPr>
            </w:pP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3B3A36F" w14:textId="77777777" w:rsidR="00BF5CF4" w:rsidRPr="008F5EA5" w:rsidRDefault="00BF5CF4" w:rsidP="00800945">
            <w:pPr>
              <w:widowControl w:val="0"/>
              <w:rPr>
                <w:color w:val="000000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1C359" w14:textId="77777777" w:rsidR="00BF5CF4" w:rsidRPr="008F5EA5" w:rsidRDefault="00BF5CF4" w:rsidP="00C42B37">
            <w:pPr>
              <w:widowControl w:val="0"/>
              <w:ind w:firstLine="260"/>
              <w:rPr>
                <w:color w:val="000000"/>
              </w:rPr>
            </w:pPr>
          </w:p>
        </w:tc>
      </w:tr>
      <w:tr w:rsidR="00F04079" w:rsidRPr="00215CAA" w14:paraId="12111D4A" w14:textId="77777777" w:rsidTr="00514D0D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C9081F" w14:textId="77777777" w:rsidR="00F04079" w:rsidRPr="00215CAA" w:rsidRDefault="00F04079" w:rsidP="00C42B37">
            <w:pPr>
              <w:widowControl w:val="0"/>
              <w:ind w:firstLine="160"/>
              <w:rPr>
                <w:color w:val="000000"/>
              </w:rPr>
            </w:pPr>
            <w:r w:rsidRPr="00215CAA">
              <w:rPr>
                <w:color w:val="000000"/>
              </w:rPr>
              <w:lastRenderedPageBreak/>
              <w:t>2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496CDE" w14:textId="77777777" w:rsidR="00F04079" w:rsidRPr="00215CAA" w:rsidRDefault="00F04079" w:rsidP="00C42B37">
            <w:pPr>
              <w:widowControl w:val="0"/>
              <w:tabs>
                <w:tab w:val="left" w:pos="1805"/>
              </w:tabs>
              <w:rPr>
                <w:color w:val="000000"/>
              </w:rPr>
            </w:pPr>
            <w:r w:rsidRPr="00215CAA">
              <w:rPr>
                <w:color w:val="000000"/>
              </w:rPr>
              <w:t>Благоустройство общественной территории</w:t>
            </w:r>
            <w:r w:rsidRPr="00215CAA">
              <w:rPr>
                <w:color w:val="000000"/>
              </w:rPr>
              <w:tab/>
              <w:t>«Парк</w:t>
            </w:r>
          </w:p>
          <w:p w14:paraId="7BE27828" w14:textId="77777777" w:rsidR="00F04079" w:rsidRPr="00215CAA" w:rsidRDefault="00F04079" w:rsidP="00C42B37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Победы»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288BDF" w14:textId="77777777" w:rsidR="00F04079" w:rsidRPr="00215CAA" w:rsidRDefault="00F04079" w:rsidP="00C42B37">
            <w:pPr>
              <w:widowControl w:val="0"/>
              <w:tabs>
                <w:tab w:val="left" w:pos="1925"/>
                <w:tab w:val="left" w:pos="3576"/>
              </w:tabs>
              <w:rPr>
                <w:color w:val="000000"/>
              </w:rPr>
            </w:pPr>
            <w:r w:rsidRPr="00215CAA">
              <w:rPr>
                <w:color w:val="000000"/>
              </w:rPr>
              <w:t>Расширение</w:t>
            </w:r>
            <w:r w:rsidRPr="00215CAA">
              <w:rPr>
                <w:color w:val="000000"/>
              </w:rPr>
              <w:tab/>
              <w:t>площади,</w:t>
            </w:r>
            <w:r w:rsidRPr="00215CAA">
              <w:rPr>
                <w:color w:val="000000"/>
              </w:rPr>
              <w:tab/>
              <w:t>обновление</w:t>
            </w:r>
          </w:p>
          <w:p w14:paraId="408AAEDF" w14:textId="77777777" w:rsidR="00F04079" w:rsidRPr="00215CAA" w:rsidRDefault="00F04079" w:rsidP="00C42B37">
            <w:pPr>
              <w:widowControl w:val="0"/>
              <w:tabs>
                <w:tab w:val="left" w:pos="1858"/>
                <w:tab w:val="left" w:pos="2798"/>
                <w:tab w:val="left" w:pos="3989"/>
              </w:tabs>
              <w:jc w:val="both"/>
              <w:rPr>
                <w:color w:val="000000"/>
              </w:rPr>
            </w:pPr>
            <w:r w:rsidRPr="00215CAA">
              <w:rPr>
                <w:color w:val="000000"/>
              </w:rPr>
              <w:t>мемориальной</w:t>
            </w:r>
            <w:r w:rsidRPr="00215CAA">
              <w:rPr>
                <w:color w:val="000000"/>
              </w:rPr>
              <w:tab/>
              <w:t>зоны,</w:t>
            </w:r>
            <w:r w:rsidRPr="00215CAA">
              <w:rPr>
                <w:color w:val="000000"/>
              </w:rPr>
              <w:tab/>
              <w:t>перенос</w:t>
            </w:r>
            <w:r w:rsidRPr="00215CAA">
              <w:rPr>
                <w:color w:val="000000"/>
              </w:rPr>
              <w:tab/>
              <w:t>сцены,</w:t>
            </w:r>
          </w:p>
          <w:p w14:paraId="23637815" w14:textId="77777777" w:rsidR="00F04079" w:rsidRPr="00215CAA" w:rsidRDefault="00F04079" w:rsidP="00C42B37">
            <w:pPr>
              <w:widowControl w:val="0"/>
              <w:jc w:val="both"/>
              <w:rPr>
                <w:color w:val="000000"/>
              </w:rPr>
            </w:pPr>
            <w:r w:rsidRPr="00215CAA">
              <w:rPr>
                <w:color w:val="000000"/>
              </w:rPr>
              <w:t>установка детской и спортивной площадок в природной зоне парка и др.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0273A7" w14:textId="77777777" w:rsidR="00F04079" w:rsidRPr="00215CAA" w:rsidRDefault="00F04079" w:rsidP="00C42B37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Работы ведутся</w:t>
            </w:r>
          </w:p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B1BA616" w14:textId="77777777" w:rsidR="00F04079" w:rsidRPr="00215CAA" w:rsidRDefault="00F04079" w:rsidP="00C42B37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BF5A5B" w14:textId="586B0A26" w:rsidR="00F04079" w:rsidRPr="008F5EA5" w:rsidRDefault="00F04079" w:rsidP="00C42B37">
            <w:pPr>
              <w:widowControl w:val="0"/>
              <w:ind w:firstLine="200"/>
              <w:rPr>
                <w:color w:val="000000"/>
              </w:rPr>
            </w:pPr>
            <w:r w:rsidRPr="008F5EA5">
              <w:rPr>
                <w:color w:val="000000"/>
              </w:rPr>
              <w:t>102,0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A3005" w14:textId="77777777" w:rsidR="00F04079" w:rsidRPr="008F5EA5" w:rsidRDefault="00F04079" w:rsidP="00C42B37">
            <w:pPr>
              <w:widowControl w:val="0"/>
              <w:ind w:firstLine="260"/>
              <w:rPr>
                <w:color w:val="000000"/>
              </w:rPr>
            </w:pPr>
            <w:r w:rsidRPr="008F5EA5">
              <w:rPr>
                <w:color w:val="000000"/>
              </w:rPr>
              <w:t>МБ, ОБ, ФБ</w:t>
            </w:r>
          </w:p>
        </w:tc>
      </w:tr>
      <w:tr w:rsidR="00F04079" w:rsidRPr="00215CAA" w14:paraId="5AA754CB" w14:textId="77777777" w:rsidTr="00E1573B">
        <w:trPr>
          <w:trHeight w:hRule="exact" w:val="329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9D61D2" w14:textId="77777777" w:rsidR="00F04079" w:rsidRPr="00215CAA" w:rsidRDefault="00F04079" w:rsidP="00E1573B">
            <w:pPr>
              <w:widowControl w:val="0"/>
              <w:ind w:firstLine="16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3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EC98C1" w14:textId="02BF94E6" w:rsidR="00304092" w:rsidRDefault="00F04079" w:rsidP="00304092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 xml:space="preserve">Участие во всероссийском конкурсе лучших проектов создания </w:t>
            </w:r>
            <w:r w:rsidR="00304092" w:rsidRPr="00215CAA">
              <w:rPr>
                <w:color w:val="000000"/>
              </w:rPr>
              <w:t xml:space="preserve">комфортной </w:t>
            </w:r>
            <w:proofErr w:type="spellStart"/>
            <w:r w:rsidR="00304092">
              <w:rPr>
                <w:color w:val="000000"/>
              </w:rPr>
              <w:t>горо</w:t>
            </w:r>
            <w:r w:rsidR="00304092" w:rsidRPr="00215CAA">
              <w:rPr>
                <w:color w:val="000000"/>
              </w:rPr>
              <w:t>городской</w:t>
            </w:r>
            <w:proofErr w:type="spellEnd"/>
            <w:r w:rsidR="00304092" w:rsidRPr="00215CAA">
              <w:rPr>
                <w:color w:val="000000"/>
              </w:rPr>
              <w:t xml:space="preserve"> среды для МО на территории субъектов РФ, входящих в состав ДФО </w:t>
            </w:r>
          </w:p>
          <w:p w14:paraId="71BE8922" w14:textId="0AE745F8" w:rsidR="00F04079" w:rsidRPr="00215CAA" w:rsidRDefault="00304092" w:rsidP="00304092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Благоустройство ул. Куйбышева</w:t>
            </w:r>
            <w:r>
              <w:rPr>
                <w:color w:val="000000"/>
              </w:rPr>
              <w:t xml:space="preserve"> (1 этап)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9FC102" w14:textId="786B042A" w:rsidR="00F04079" w:rsidRPr="00215CAA" w:rsidRDefault="00F04079" w:rsidP="00C42B37">
            <w:pPr>
              <w:widowControl w:val="0"/>
              <w:rPr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Замена покрытий тротуаров, сетей уличного освещения, остановочных павильонов, устройство зон отдыха, установка МАФ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BC33AE" w14:textId="3671649A" w:rsidR="00F04079" w:rsidRPr="00215CAA" w:rsidRDefault="00F04079" w:rsidP="00C42B3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Реализация</w:t>
            </w:r>
          </w:p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B177EC3" w14:textId="77777777" w:rsidR="00F04079" w:rsidRPr="00215CAA" w:rsidRDefault="00F04079" w:rsidP="00C42B37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66F5E6" w14:textId="03EA8560" w:rsidR="00F04079" w:rsidRPr="008F5EA5" w:rsidRDefault="00F04079" w:rsidP="00C42B37">
            <w:pPr>
              <w:widowControl w:val="0"/>
              <w:ind w:firstLine="200"/>
              <w:rPr>
                <w:color w:val="000000"/>
              </w:rPr>
            </w:pPr>
            <w:r w:rsidRPr="008F5EA5">
              <w:rPr>
                <w:color w:val="000000"/>
              </w:rPr>
              <w:t>110,2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46A86" w14:textId="77777777" w:rsidR="00F04079" w:rsidRPr="008F5EA5" w:rsidRDefault="00F04079" w:rsidP="00C42B37">
            <w:pPr>
              <w:widowControl w:val="0"/>
              <w:ind w:firstLine="260"/>
              <w:rPr>
                <w:color w:val="000000"/>
              </w:rPr>
            </w:pPr>
            <w:r w:rsidRPr="008F5EA5">
              <w:rPr>
                <w:color w:val="000000"/>
              </w:rPr>
              <w:t>МБ, ОБ, ФБ</w:t>
            </w:r>
          </w:p>
        </w:tc>
      </w:tr>
      <w:tr w:rsidR="00F04079" w:rsidRPr="00215CAA" w14:paraId="4F7D2C43" w14:textId="77777777" w:rsidTr="00BF5CF4">
        <w:trPr>
          <w:trHeight w:hRule="exact" w:val="339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7F6A" w14:textId="29B5639A" w:rsidR="00F04079" w:rsidRPr="00215CAA" w:rsidRDefault="00E1573B" w:rsidP="00E1573B">
            <w:pPr>
              <w:widowControl w:val="0"/>
              <w:ind w:firstLine="160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563" w:type="dxa"/>
            <w:tcBorders>
              <w:left w:val="single" w:sz="4" w:space="0" w:color="auto"/>
              <w:right w:val="single" w:sz="4" w:space="0" w:color="auto"/>
            </w:tcBorders>
          </w:tcPr>
          <w:p w14:paraId="22AAE172" w14:textId="1947A126" w:rsidR="00F04079" w:rsidRPr="00215CAA" w:rsidRDefault="00F04079" w:rsidP="00F04079">
            <w:pPr>
              <w:widowControl w:val="0"/>
              <w:rPr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Разработка конкурсной заявки на Всероссийский конкурс лучших проектов создания комфортной городской среды для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4901" w:type="dxa"/>
            <w:tcBorders>
              <w:left w:val="single" w:sz="4" w:space="0" w:color="auto"/>
            </w:tcBorders>
          </w:tcPr>
          <w:p w14:paraId="1097A763" w14:textId="6BFDE20E" w:rsidR="00F04079" w:rsidRDefault="00F04079" w:rsidP="00F04079">
            <w:pPr>
              <w:widowControl w:val="0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Проект благоустройства общественной территории «улица Куйбышева (2 этап от железнодорожного вокзала до ул.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Мухинская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, ул. Красноармейская - ул.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Ерохинская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FD33B1" w14:textId="5ED288B6" w:rsidR="00A90B86" w:rsidRPr="00A90B86" w:rsidRDefault="00CC04D1" w:rsidP="00CC04D1">
            <w:pPr>
              <w:widowControl w:val="0"/>
            </w:pPr>
            <w:r>
              <w:t>Разработка</w:t>
            </w:r>
          </w:p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0B4E605" w14:textId="77777777" w:rsidR="00F04079" w:rsidRPr="00215CAA" w:rsidRDefault="00F04079" w:rsidP="00F0407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AA3C0F" w14:textId="0A711F92" w:rsidR="00A90B86" w:rsidRPr="008F5EA5" w:rsidRDefault="00CC04D1" w:rsidP="00A90B86">
            <w:pPr>
              <w:widowControl w:val="0"/>
              <w:ind w:firstLine="200"/>
              <w:rPr>
                <w:color w:val="000000"/>
              </w:rPr>
            </w:pPr>
            <w:r w:rsidRPr="008F5EA5">
              <w:rPr>
                <w:color w:val="000000"/>
              </w:rPr>
              <w:t>2,4</w:t>
            </w:r>
          </w:p>
          <w:p w14:paraId="56E903B0" w14:textId="206FF22C" w:rsidR="00A90B86" w:rsidRPr="008F5EA5" w:rsidRDefault="00A90B86" w:rsidP="00A90B86"/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F0AE6" w14:textId="77777777" w:rsidR="00F04079" w:rsidRPr="008F5EA5" w:rsidRDefault="00F04079" w:rsidP="00F04079">
            <w:pPr>
              <w:widowControl w:val="0"/>
              <w:ind w:firstLine="260"/>
              <w:rPr>
                <w:color w:val="000000"/>
              </w:rPr>
            </w:pPr>
            <w:r w:rsidRPr="008F5EA5">
              <w:rPr>
                <w:color w:val="000000"/>
              </w:rPr>
              <w:t>МБ, ОБ, ФБ</w:t>
            </w:r>
          </w:p>
          <w:p w14:paraId="4E2A554E" w14:textId="77777777" w:rsidR="00A90B86" w:rsidRPr="008F5EA5" w:rsidRDefault="00A90B86" w:rsidP="00A90B86">
            <w:pPr>
              <w:widowControl w:val="0"/>
              <w:rPr>
                <w:color w:val="000000"/>
              </w:rPr>
            </w:pPr>
          </w:p>
          <w:p w14:paraId="443F67C8" w14:textId="557D9783" w:rsidR="00A90B86" w:rsidRPr="008F5EA5" w:rsidRDefault="00A90B86" w:rsidP="00F04079">
            <w:pPr>
              <w:widowControl w:val="0"/>
              <w:ind w:firstLine="260"/>
              <w:rPr>
                <w:color w:val="000000"/>
              </w:rPr>
            </w:pPr>
          </w:p>
        </w:tc>
      </w:tr>
      <w:tr w:rsidR="00F04079" w:rsidRPr="00215CAA" w14:paraId="46706923" w14:textId="77777777" w:rsidTr="00E1573B">
        <w:trPr>
          <w:trHeight w:hRule="exact" w:val="169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78B5B7" w14:textId="17546DD3" w:rsidR="00F04079" w:rsidRPr="00215CAA" w:rsidRDefault="00E1573B" w:rsidP="00E1573B">
            <w:pPr>
              <w:widowControl w:val="0"/>
              <w:ind w:firstLine="1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04079" w:rsidRPr="00215CAA">
              <w:rPr>
                <w:color w:val="000000"/>
              </w:rPr>
              <w:t>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E00C1E" w14:textId="3405B458" w:rsidR="00F04079" w:rsidRPr="00215CAA" w:rsidRDefault="00F04079" w:rsidP="00F0407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Благоустройство общественной территории «Зона отдыха на Юбилейной,4»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3D9E30" w14:textId="759962AA" w:rsidR="00F04079" w:rsidRPr="00215CAA" w:rsidRDefault="00F04079" w:rsidP="00F04079">
            <w:pPr>
              <w:widowControl w:val="0"/>
              <w:rPr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Устройство твердого покрытия, паркового освещения, установка МАФ, озеленение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EA4F42" w14:textId="6DCD880B" w:rsidR="00F04079" w:rsidRPr="00215CAA" w:rsidRDefault="00F04079" w:rsidP="00F0407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Реализация</w:t>
            </w:r>
          </w:p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7EF7D2E" w14:textId="77777777" w:rsidR="00F04079" w:rsidRPr="00215CAA" w:rsidRDefault="00F04079" w:rsidP="00F0407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A21E42" w14:textId="17B4AE34" w:rsidR="00F04079" w:rsidRPr="00215CAA" w:rsidRDefault="00F04079" w:rsidP="00F04079">
            <w:pPr>
              <w:widowControl w:val="0"/>
              <w:ind w:firstLine="200"/>
              <w:rPr>
                <w:color w:val="000000"/>
              </w:rPr>
            </w:pPr>
            <w:r>
              <w:rPr>
                <w:color w:val="000000"/>
              </w:rPr>
              <w:t>4,055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FADEE" w14:textId="77777777" w:rsidR="00F04079" w:rsidRPr="00215CAA" w:rsidRDefault="00F04079" w:rsidP="00F04079">
            <w:pPr>
              <w:widowControl w:val="0"/>
              <w:ind w:firstLine="260"/>
              <w:rPr>
                <w:color w:val="000000"/>
              </w:rPr>
            </w:pPr>
            <w:r w:rsidRPr="00215CAA">
              <w:rPr>
                <w:color w:val="000000"/>
              </w:rPr>
              <w:t>ОБ, МБ</w:t>
            </w:r>
          </w:p>
        </w:tc>
      </w:tr>
      <w:tr w:rsidR="00F04079" w:rsidRPr="00215CAA" w14:paraId="55893DE8" w14:textId="77777777" w:rsidTr="008B3EE5">
        <w:trPr>
          <w:trHeight w:hRule="exact" w:val="240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7E5036" w14:textId="0C2FE49B" w:rsidR="00F04079" w:rsidRPr="00215CAA" w:rsidRDefault="008D180B" w:rsidP="00F04079">
            <w:pPr>
              <w:widowControl w:val="0"/>
              <w:ind w:firstLine="16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  <w:r w:rsidR="00F04079" w:rsidRPr="00215CAA">
              <w:rPr>
                <w:color w:val="000000"/>
              </w:rPr>
              <w:t>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D8020E" w14:textId="77777777" w:rsidR="00F04079" w:rsidRPr="00215CAA" w:rsidRDefault="00F04079" w:rsidP="00F04079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Инициативное бюджетирование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D3B625" w14:textId="59282BE7" w:rsidR="00F04079" w:rsidRPr="00215CAA" w:rsidRDefault="00F04079" w:rsidP="00F04079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 xml:space="preserve">Реализация </w:t>
            </w:r>
            <w:r>
              <w:rPr>
                <w:color w:val="000000"/>
              </w:rPr>
              <w:t>3</w:t>
            </w:r>
            <w:r w:rsidRPr="00215CAA">
              <w:rPr>
                <w:color w:val="000000"/>
              </w:rPr>
              <w:t>-х проектов: «</w:t>
            </w:r>
            <w:r>
              <w:rPr>
                <w:color w:val="000000"/>
              </w:rPr>
              <w:t xml:space="preserve">Волшебная </w:t>
            </w:r>
            <w:proofErr w:type="gramStart"/>
            <w:r>
              <w:rPr>
                <w:color w:val="000000"/>
              </w:rPr>
              <w:t>поляна</w:t>
            </w:r>
            <w:r w:rsidRPr="00215CAA">
              <w:rPr>
                <w:color w:val="000000"/>
              </w:rPr>
              <w:t>»  г.</w:t>
            </w:r>
            <w:proofErr w:type="gramEnd"/>
            <w:r w:rsidRPr="00215CAA">
              <w:rPr>
                <w:color w:val="000000"/>
              </w:rPr>
              <w:t xml:space="preserve"> Завитинск</w:t>
            </w:r>
            <w:r>
              <w:rPr>
                <w:color w:val="000000"/>
              </w:rPr>
              <w:t xml:space="preserve"> (установка фигур мультипликационных персонажей в парке Винни Пух), устройство ограждения территории памятника воинам погибшим в годы ВОВ в с. </w:t>
            </w:r>
            <w:proofErr w:type="spellStart"/>
            <w:r>
              <w:rPr>
                <w:color w:val="000000"/>
              </w:rPr>
              <w:t>Албазинка</w:t>
            </w:r>
            <w:proofErr w:type="spellEnd"/>
            <w:r>
              <w:rPr>
                <w:color w:val="000000"/>
              </w:rPr>
              <w:t xml:space="preserve"> ЗМО и ремонт системы отопления СДК с. </w:t>
            </w:r>
            <w:proofErr w:type="spellStart"/>
            <w:r>
              <w:rPr>
                <w:color w:val="000000"/>
              </w:rPr>
              <w:t>Иннокентьевка</w:t>
            </w:r>
            <w:proofErr w:type="spellEnd"/>
            <w:r>
              <w:rPr>
                <w:color w:val="000000"/>
              </w:rPr>
              <w:t xml:space="preserve"> ЗМО.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FF61DC" w14:textId="77777777" w:rsidR="00F04079" w:rsidRPr="00215CAA" w:rsidRDefault="00F04079" w:rsidP="00F04079">
            <w:pPr>
              <w:widowControl w:val="0"/>
              <w:rPr>
                <w:color w:val="000000"/>
              </w:rPr>
            </w:pPr>
          </w:p>
        </w:tc>
        <w:tc>
          <w:tcPr>
            <w:tcW w:w="25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5A2C82" w14:textId="77777777" w:rsidR="00F04079" w:rsidRPr="00215CAA" w:rsidRDefault="00F04079" w:rsidP="00F04079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</w:rPr>
            </w:pPr>
            <w:r w:rsidRPr="00215CAA">
              <w:rPr>
                <w:rFonts w:eastAsia="Microsoft Sans Serif"/>
              </w:rPr>
              <w:t>Эффективное управление в Завитинском муниципальном округе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6A4D2C" w14:textId="68167C73" w:rsidR="00F04079" w:rsidRPr="00215CAA" w:rsidRDefault="00F04079" w:rsidP="00F04079">
            <w:pPr>
              <w:widowControl w:val="0"/>
              <w:ind w:firstLine="200"/>
              <w:rPr>
                <w:color w:val="000000"/>
              </w:rPr>
            </w:pPr>
            <w:r w:rsidRPr="00215CAA">
              <w:rPr>
                <w:color w:val="000000"/>
              </w:rPr>
              <w:t>6,</w:t>
            </w:r>
            <w:r>
              <w:rPr>
                <w:color w:val="000000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F5193" w14:textId="77777777" w:rsidR="00F04079" w:rsidRPr="00215CAA" w:rsidRDefault="00F04079" w:rsidP="00F04079">
            <w:pPr>
              <w:widowControl w:val="0"/>
              <w:ind w:firstLine="260"/>
              <w:rPr>
                <w:color w:val="000000"/>
              </w:rPr>
            </w:pPr>
            <w:r w:rsidRPr="00215CAA">
              <w:rPr>
                <w:color w:val="000000"/>
              </w:rPr>
              <w:t>ОБ, МБ</w:t>
            </w:r>
          </w:p>
        </w:tc>
      </w:tr>
    </w:tbl>
    <w:p w14:paraId="0D18CE64" w14:textId="77777777" w:rsidR="00215CAA" w:rsidRPr="00215CAA" w:rsidRDefault="00215CAA" w:rsidP="00215CAA">
      <w:pPr>
        <w:widowControl w:val="0"/>
        <w:jc w:val="center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Примечание: МБ - местный бюджет, ОБ - областной бюджет, ФБ - федеральный бюджет.</w:t>
      </w:r>
      <w:r w:rsidRPr="00215CAA">
        <w:rPr>
          <w:color w:val="000000"/>
          <w:sz w:val="28"/>
          <w:szCs w:val="28"/>
        </w:rPr>
        <w:br w:type="page"/>
      </w:r>
    </w:p>
    <w:p w14:paraId="0BB29564" w14:textId="77777777" w:rsidR="00215CAA" w:rsidRPr="00215CAA" w:rsidRDefault="00215CAA" w:rsidP="00215CAA">
      <w:pPr>
        <w:widowControl w:val="0"/>
        <w:spacing w:after="160"/>
        <w:ind w:right="300"/>
        <w:jc w:val="right"/>
        <w:rPr>
          <w:color w:val="000000"/>
          <w:sz w:val="28"/>
          <w:szCs w:val="28"/>
        </w:rPr>
      </w:pPr>
      <w:r w:rsidRPr="00215CAA">
        <w:rPr>
          <w:b/>
          <w:bCs/>
          <w:color w:val="000000"/>
          <w:sz w:val="28"/>
          <w:szCs w:val="28"/>
        </w:rPr>
        <w:lastRenderedPageBreak/>
        <w:t>Приложение 2</w:t>
      </w:r>
    </w:p>
    <w:p w14:paraId="5D19E69B" w14:textId="77777777" w:rsidR="00215CAA" w:rsidRPr="00215CAA" w:rsidRDefault="00215CAA" w:rsidP="00215CAA">
      <w:pPr>
        <w:widowControl w:val="0"/>
        <w:spacing w:after="160"/>
        <w:ind w:firstLine="140"/>
        <w:rPr>
          <w:color w:val="000000"/>
          <w:sz w:val="28"/>
          <w:szCs w:val="28"/>
        </w:rPr>
      </w:pPr>
      <w:bookmarkStart w:id="43" w:name="bookmark95"/>
      <w:r w:rsidRPr="00215CAA">
        <w:rPr>
          <w:b/>
          <w:bCs/>
          <w:color w:val="000000"/>
          <w:sz w:val="28"/>
          <w:szCs w:val="28"/>
        </w:rPr>
        <w:t>Перечень «инвестиционных площадок», предлагаемых для инвестиционной деятельности на территории Завитинского</w:t>
      </w:r>
      <w:bookmarkEnd w:id="43"/>
    </w:p>
    <w:p w14:paraId="22B20EF0" w14:textId="4A90638A" w:rsidR="00227FEC" w:rsidRPr="00227FEC" w:rsidRDefault="00215CAA" w:rsidP="00227FEC">
      <w:pPr>
        <w:widowControl w:val="0"/>
        <w:spacing w:after="480"/>
        <w:jc w:val="center"/>
        <w:rPr>
          <w:b/>
          <w:bCs/>
          <w:color w:val="000000"/>
          <w:sz w:val="28"/>
          <w:szCs w:val="28"/>
        </w:rPr>
      </w:pPr>
      <w:r w:rsidRPr="00215CAA">
        <w:rPr>
          <w:b/>
          <w:bCs/>
          <w:color w:val="000000"/>
          <w:sz w:val="28"/>
          <w:szCs w:val="28"/>
        </w:rPr>
        <w:t>муниципального округа</w:t>
      </w:r>
    </w:p>
    <w:tbl>
      <w:tblPr>
        <w:tblStyle w:val="ac"/>
        <w:tblW w:w="157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40"/>
        <w:gridCol w:w="2058"/>
        <w:gridCol w:w="2152"/>
        <w:gridCol w:w="915"/>
        <w:gridCol w:w="1843"/>
        <w:gridCol w:w="1843"/>
        <w:gridCol w:w="1701"/>
        <w:gridCol w:w="1559"/>
        <w:gridCol w:w="1559"/>
        <w:gridCol w:w="1560"/>
      </w:tblGrid>
      <w:tr w:rsidR="00227FEC" w:rsidRPr="00227FEC" w14:paraId="506B4B55" w14:textId="77777777" w:rsidTr="00514D0D">
        <w:tc>
          <w:tcPr>
            <w:tcW w:w="540" w:type="dxa"/>
          </w:tcPr>
          <w:p w14:paraId="23F3BF04" w14:textId="77777777" w:rsidR="00227FEC" w:rsidRPr="00227FEC" w:rsidRDefault="00227FEC" w:rsidP="00227FEC">
            <w:pPr>
              <w:autoSpaceDE w:val="0"/>
              <w:autoSpaceDN w:val="0"/>
              <w:adjustRightInd w:val="0"/>
              <w:ind w:hanging="262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 xml:space="preserve">    № п/п</w:t>
            </w:r>
          </w:p>
        </w:tc>
        <w:tc>
          <w:tcPr>
            <w:tcW w:w="2058" w:type="dxa"/>
          </w:tcPr>
          <w:p w14:paraId="58F3CE46" w14:textId="77777777" w:rsidR="00227FEC" w:rsidRPr="00227FEC" w:rsidRDefault="00227FEC" w:rsidP="00227FEC">
            <w:pPr>
              <w:ind w:hanging="92"/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Наименование площадки</w:t>
            </w:r>
          </w:p>
        </w:tc>
        <w:tc>
          <w:tcPr>
            <w:tcW w:w="2152" w:type="dxa"/>
          </w:tcPr>
          <w:p w14:paraId="1C3D3AC2" w14:textId="77777777" w:rsidR="00227FEC" w:rsidRPr="00227FEC" w:rsidRDefault="00227FEC" w:rsidP="00227FEC">
            <w:pPr>
              <w:ind w:hanging="11"/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Кадастровый номер площадки, земельного участка, га</w:t>
            </w:r>
          </w:p>
        </w:tc>
        <w:tc>
          <w:tcPr>
            <w:tcW w:w="915" w:type="dxa"/>
          </w:tcPr>
          <w:p w14:paraId="7403EA75" w14:textId="77777777" w:rsidR="00227FEC" w:rsidRPr="00227FEC" w:rsidRDefault="00227FEC" w:rsidP="00227FEC">
            <w:pPr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Тип площадки (</w:t>
            </w:r>
            <w:proofErr w:type="spellStart"/>
            <w:r w:rsidRPr="00227FEC">
              <w:rPr>
                <w:rFonts w:eastAsia="Calibri"/>
                <w:lang w:eastAsia="en-US"/>
              </w:rPr>
              <w:t>гринфильд</w:t>
            </w:r>
            <w:proofErr w:type="spellEnd"/>
            <w:r w:rsidRPr="00227FEC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227FEC">
              <w:rPr>
                <w:rFonts w:eastAsia="Calibri"/>
                <w:lang w:eastAsia="en-US"/>
              </w:rPr>
              <w:t>браунфильд</w:t>
            </w:r>
            <w:proofErr w:type="spellEnd"/>
            <w:r w:rsidRPr="00227FEC">
              <w:rPr>
                <w:rFonts w:eastAsia="Calibri"/>
                <w:lang w:eastAsia="en-US"/>
              </w:rPr>
              <w:t>)</w:t>
            </w:r>
          </w:p>
        </w:tc>
        <w:tc>
          <w:tcPr>
            <w:tcW w:w="1843" w:type="dxa"/>
          </w:tcPr>
          <w:p w14:paraId="55467D5E" w14:textId="77777777" w:rsidR="00227FEC" w:rsidRPr="00227FEC" w:rsidRDefault="00227FEC" w:rsidP="00227FEC">
            <w:pPr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Наличие инженерной инфраструктуры (в/</w:t>
            </w:r>
            <w:proofErr w:type="spellStart"/>
            <w:r w:rsidRPr="00227FEC">
              <w:rPr>
                <w:rFonts w:eastAsia="Calibri"/>
                <w:lang w:eastAsia="en-US"/>
              </w:rPr>
              <w:t>сн</w:t>
            </w:r>
            <w:proofErr w:type="spellEnd"/>
            <w:r w:rsidRPr="00227FEC">
              <w:rPr>
                <w:rFonts w:eastAsia="Calibri"/>
                <w:lang w:eastAsia="en-US"/>
              </w:rPr>
              <w:t>, в/от, эл/эн и т.д.)</w:t>
            </w:r>
          </w:p>
        </w:tc>
        <w:tc>
          <w:tcPr>
            <w:tcW w:w="1843" w:type="dxa"/>
          </w:tcPr>
          <w:p w14:paraId="0C446A86" w14:textId="77777777" w:rsidR="00227FEC" w:rsidRPr="00227FEC" w:rsidRDefault="00227FEC" w:rsidP="00227FEC">
            <w:pPr>
              <w:ind w:hanging="78"/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Расположение площадки</w:t>
            </w:r>
          </w:p>
        </w:tc>
        <w:tc>
          <w:tcPr>
            <w:tcW w:w="1701" w:type="dxa"/>
          </w:tcPr>
          <w:p w14:paraId="37B75552" w14:textId="77777777" w:rsidR="00227FEC" w:rsidRPr="00227FEC" w:rsidRDefault="00227FEC" w:rsidP="00227FEC">
            <w:pPr>
              <w:ind w:left="-90" w:firstLine="10"/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Предназначение использования площадки</w:t>
            </w:r>
          </w:p>
        </w:tc>
        <w:tc>
          <w:tcPr>
            <w:tcW w:w="1559" w:type="dxa"/>
          </w:tcPr>
          <w:p w14:paraId="0F50FEF0" w14:textId="77777777" w:rsidR="00227FEC" w:rsidRPr="00227FEC" w:rsidRDefault="00227FEC" w:rsidP="00227FEC">
            <w:pPr>
              <w:autoSpaceDE w:val="0"/>
              <w:autoSpaceDN w:val="0"/>
              <w:adjustRightInd w:val="0"/>
              <w:ind w:firstLine="28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Условие предоставления (аренда, продажа)</w:t>
            </w:r>
          </w:p>
        </w:tc>
        <w:tc>
          <w:tcPr>
            <w:tcW w:w="1559" w:type="dxa"/>
          </w:tcPr>
          <w:p w14:paraId="3150EFFD" w14:textId="77777777" w:rsidR="00227FEC" w:rsidRPr="00227FEC" w:rsidRDefault="00227FEC" w:rsidP="00227FE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Наличие на территории зданий, сооружений (описание объектов, год постройки)</w:t>
            </w:r>
          </w:p>
        </w:tc>
        <w:tc>
          <w:tcPr>
            <w:tcW w:w="1560" w:type="dxa"/>
          </w:tcPr>
          <w:p w14:paraId="09139C99" w14:textId="77777777" w:rsidR="00227FEC" w:rsidRPr="00227FEC" w:rsidRDefault="00227FEC" w:rsidP="00227FEC">
            <w:pPr>
              <w:autoSpaceDE w:val="0"/>
              <w:autoSpaceDN w:val="0"/>
              <w:adjustRightInd w:val="0"/>
              <w:ind w:left="-107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Правовой статус (государственная, частная, муниципальная)</w:t>
            </w:r>
          </w:p>
        </w:tc>
      </w:tr>
      <w:tr w:rsidR="00227FEC" w:rsidRPr="00227FEC" w14:paraId="4205D3DF" w14:textId="77777777" w:rsidTr="00514D0D">
        <w:tc>
          <w:tcPr>
            <w:tcW w:w="540" w:type="dxa"/>
          </w:tcPr>
          <w:p w14:paraId="3F35ED19" w14:textId="77777777" w:rsidR="00227FEC" w:rsidRPr="00227FEC" w:rsidRDefault="00227FEC" w:rsidP="00227FEC">
            <w:pPr>
              <w:autoSpaceDE w:val="0"/>
              <w:autoSpaceDN w:val="0"/>
              <w:adjustRightInd w:val="0"/>
              <w:ind w:hanging="262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2058" w:type="dxa"/>
          </w:tcPr>
          <w:p w14:paraId="12D59D2B" w14:textId="77777777" w:rsidR="00227FEC" w:rsidRPr="00227FEC" w:rsidRDefault="00227FEC" w:rsidP="00227FEC">
            <w:pPr>
              <w:ind w:hanging="92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 xml:space="preserve">Земельный участок в границах города Завитинск Завитинского муниципального округа </w:t>
            </w:r>
          </w:p>
          <w:p w14:paraId="27FB403B" w14:textId="77777777" w:rsidR="00227FEC" w:rsidRPr="00227FEC" w:rsidRDefault="00227FEC" w:rsidP="00227FEC">
            <w:pPr>
              <w:rPr>
                <w:rFonts w:eastAsia="Calibri"/>
                <w:lang w:eastAsia="en-US"/>
              </w:rPr>
            </w:pPr>
          </w:p>
        </w:tc>
        <w:tc>
          <w:tcPr>
            <w:tcW w:w="2152" w:type="dxa"/>
          </w:tcPr>
          <w:p w14:paraId="6CDBE774" w14:textId="77777777" w:rsidR="00227FEC" w:rsidRPr="00227FEC" w:rsidRDefault="00227FEC" w:rsidP="00227FEC">
            <w:pPr>
              <w:ind w:hanging="20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28:12:010101:10 (ведутся работы по уточнению границ земельного участка)/3,38</w:t>
            </w:r>
          </w:p>
          <w:p w14:paraId="4B4B4D0B" w14:textId="77777777" w:rsidR="00227FEC" w:rsidRPr="00227FEC" w:rsidRDefault="00227FEC" w:rsidP="00227FEC">
            <w:pPr>
              <w:ind w:hanging="11"/>
              <w:rPr>
                <w:rFonts w:eastAsia="Calibri"/>
                <w:lang w:eastAsia="en-US"/>
              </w:rPr>
            </w:pPr>
          </w:p>
        </w:tc>
        <w:tc>
          <w:tcPr>
            <w:tcW w:w="915" w:type="dxa"/>
          </w:tcPr>
          <w:p w14:paraId="22D77B3C" w14:textId="77777777" w:rsidR="00227FEC" w:rsidRPr="00227FEC" w:rsidRDefault="00227FEC" w:rsidP="00227FEC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227FEC">
              <w:rPr>
                <w:rFonts w:eastAsia="Calibri"/>
                <w:color w:val="000000"/>
                <w:lang w:eastAsia="en-US"/>
              </w:rPr>
              <w:t>гринфильд</w:t>
            </w:r>
            <w:proofErr w:type="spellEnd"/>
          </w:p>
        </w:tc>
        <w:tc>
          <w:tcPr>
            <w:tcW w:w="1843" w:type="dxa"/>
          </w:tcPr>
          <w:p w14:paraId="3F9F7747" w14:textId="77777777" w:rsidR="00227FEC" w:rsidRPr="00227FEC" w:rsidRDefault="00227FEC" w:rsidP="00227FEC">
            <w:pPr>
              <w:rPr>
                <w:rFonts w:eastAsia="Calibri"/>
                <w:color w:val="000000"/>
                <w:sz w:val="28"/>
                <w:szCs w:val="22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 xml:space="preserve">имеется возможность подключения к внешним электрическим сетям. В случае отсутствия технической возможности технологического присоединения энергопринимающих устройств, (превышение максимальной мощности), технологическое присоединение </w:t>
            </w:r>
            <w:r w:rsidRPr="00227FEC">
              <w:rPr>
                <w:rFonts w:eastAsia="Calibri"/>
                <w:color w:val="000000"/>
                <w:lang w:eastAsia="en-US"/>
              </w:rPr>
              <w:lastRenderedPageBreak/>
              <w:t>осуществляется по индивидуальному проекту в порядке, установленном Правилами технологического присоединения. Сети в/</w:t>
            </w:r>
            <w:proofErr w:type="spellStart"/>
            <w:r w:rsidRPr="00227FEC">
              <w:rPr>
                <w:rFonts w:eastAsia="Calibri"/>
                <w:color w:val="000000"/>
                <w:lang w:eastAsia="en-US"/>
              </w:rPr>
              <w:t>сн</w:t>
            </w:r>
            <w:proofErr w:type="spellEnd"/>
            <w:r w:rsidRPr="00227FEC">
              <w:rPr>
                <w:rFonts w:eastAsia="Calibri"/>
                <w:color w:val="000000"/>
                <w:lang w:eastAsia="en-US"/>
              </w:rPr>
              <w:t xml:space="preserve">, в/от отсутствуют (необходимо проектирование инд. Скважины. В наличии ж/д пути и </w:t>
            </w:r>
            <w:proofErr w:type="spellStart"/>
            <w:r w:rsidRPr="00227FEC">
              <w:rPr>
                <w:rFonts w:eastAsia="Calibri"/>
                <w:color w:val="000000"/>
                <w:lang w:eastAsia="en-US"/>
              </w:rPr>
              <w:t>автоподъезд</w:t>
            </w:r>
            <w:proofErr w:type="spellEnd"/>
          </w:p>
        </w:tc>
        <w:tc>
          <w:tcPr>
            <w:tcW w:w="1843" w:type="dxa"/>
          </w:tcPr>
          <w:p w14:paraId="63AFA766" w14:textId="77777777" w:rsidR="00227FEC" w:rsidRPr="00227FEC" w:rsidRDefault="00227FEC" w:rsidP="00227FEC">
            <w:pPr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lastRenderedPageBreak/>
              <w:t xml:space="preserve">Амурская область, Завитинский </w:t>
            </w:r>
            <w:proofErr w:type="spellStart"/>
            <w:r w:rsidRPr="00227FEC">
              <w:rPr>
                <w:rFonts w:eastAsia="Calibri"/>
                <w:lang w:eastAsia="en-US"/>
              </w:rPr>
              <w:t>м.о</w:t>
            </w:r>
            <w:proofErr w:type="spellEnd"/>
            <w:r w:rsidRPr="00227FEC">
              <w:rPr>
                <w:rFonts w:eastAsia="Calibri"/>
                <w:lang w:eastAsia="en-US"/>
              </w:rPr>
              <w:t xml:space="preserve">, </w:t>
            </w:r>
          </w:p>
          <w:p w14:paraId="64B5CE44" w14:textId="77777777" w:rsidR="00227FEC" w:rsidRPr="00227FEC" w:rsidRDefault="00227FEC" w:rsidP="00227FEC">
            <w:pPr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 xml:space="preserve">г. Завитинска,  </w:t>
            </w:r>
          </w:p>
          <w:p w14:paraId="2DB6FB38" w14:textId="77777777" w:rsidR="00227FEC" w:rsidRPr="00227FEC" w:rsidRDefault="00227FEC" w:rsidP="00227FEC">
            <w:pPr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ул. Луговая, д. 1, в северо-западной части г. Завитинск. Расстояние до г. Благовещенск 178 км;</w:t>
            </w:r>
          </w:p>
          <w:p w14:paraId="5FD05820" w14:textId="77777777" w:rsidR="00227FEC" w:rsidRPr="00227FEC" w:rsidRDefault="00227FEC" w:rsidP="00227FEC">
            <w:pPr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 xml:space="preserve">расстояние до автомобильной дороги Р-297 «Амур» Чита – Хабаровск  </w:t>
            </w:r>
          </w:p>
          <w:p w14:paraId="56D1BA16" w14:textId="77777777" w:rsidR="00227FEC" w:rsidRPr="00227FEC" w:rsidRDefault="00227FEC" w:rsidP="00227FEC">
            <w:pPr>
              <w:rPr>
                <w:rFonts w:eastAsia="Calibri"/>
                <w:lang w:eastAsia="en-US"/>
              </w:rPr>
            </w:pPr>
            <w:proofErr w:type="gramStart"/>
            <w:r w:rsidRPr="00227FEC">
              <w:rPr>
                <w:rFonts w:eastAsia="Calibri"/>
                <w:lang w:eastAsia="en-US"/>
              </w:rPr>
              <w:lastRenderedPageBreak/>
              <w:t>5  км</w:t>
            </w:r>
            <w:proofErr w:type="gramEnd"/>
            <w:r w:rsidRPr="00227FEC">
              <w:rPr>
                <w:rFonts w:eastAsia="Calibri"/>
                <w:lang w:eastAsia="en-US"/>
              </w:rPr>
              <w:t xml:space="preserve">;                         расстояние до автомобильной дороги Завитинск-Райчихинск 8 км, вдоль участка проходит забайкальская  железная дорога </w:t>
            </w:r>
          </w:p>
          <w:p w14:paraId="46DCBE80" w14:textId="77777777" w:rsidR="00227FEC" w:rsidRPr="00227FEC" w:rsidRDefault="00227FEC" w:rsidP="00227FEC">
            <w:pPr>
              <w:ind w:hanging="78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14:paraId="1D850C8B" w14:textId="77777777" w:rsidR="00227FEC" w:rsidRPr="00227FEC" w:rsidRDefault="00227FEC" w:rsidP="00227FEC">
            <w:pPr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lastRenderedPageBreak/>
              <w:t xml:space="preserve">земли населенных пунктов, для складов </w:t>
            </w:r>
          </w:p>
        </w:tc>
        <w:tc>
          <w:tcPr>
            <w:tcW w:w="1559" w:type="dxa"/>
          </w:tcPr>
          <w:p w14:paraId="143EF462" w14:textId="77777777" w:rsidR="00227FEC" w:rsidRPr="00227FEC" w:rsidRDefault="00227FEC" w:rsidP="00227FEC">
            <w:pPr>
              <w:autoSpaceDE w:val="0"/>
              <w:autoSpaceDN w:val="0"/>
              <w:adjustRightInd w:val="0"/>
              <w:ind w:firstLine="28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аренда</w:t>
            </w:r>
          </w:p>
        </w:tc>
        <w:tc>
          <w:tcPr>
            <w:tcW w:w="1559" w:type="dxa"/>
          </w:tcPr>
          <w:p w14:paraId="4E321CCE" w14:textId="77777777" w:rsidR="00227FEC" w:rsidRPr="00227FEC" w:rsidRDefault="00227FEC" w:rsidP="00227FEC">
            <w:pPr>
              <w:ind w:hanging="65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отсутствуют</w:t>
            </w:r>
          </w:p>
        </w:tc>
        <w:tc>
          <w:tcPr>
            <w:tcW w:w="1560" w:type="dxa"/>
          </w:tcPr>
          <w:p w14:paraId="7387F66E" w14:textId="77777777" w:rsidR="00227FEC" w:rsidRPr="00227FEC" w:rsidRDefault="00227FEC" w:rsidP="00227FEC">
            <w:pPr>
              <w:autoSpaceDE w:val="0"/>
              <w:autoSpaceDN w:val="0"/>
              <w:adjustRightInd w:val="0"/>
              <w:ind w:hanging="107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муниципальная собственность</w:t>
            </w:r>
          </w:p>
        </w:tc>
      </w:tr>
      <w:tr w:rsidR="00227FEC" w:rsidRPr="00227FEC" w14:paraId="5B3195A7" w14:textId="77777777" w:rsidTr="00514D0D">
        <w:tc>
          <w:tcPr>
            <w:tcW w:w="540" w:type="dxa"/>
          </w:tcPr>
          <w:p w14:paraId="749DD9DD" w14:textId="77777777" w:rsidR="00227FEC" w:rsidRPr="00227FEC" w:rsidRDefault="00227FEC" w:rsidP="00227FEC">
            <w:pPr>
              <w:autoSpaceDE w:val="0"/>
              <w:autoSpaceDN w:val="0"/>
              <w:adjustRightInd w:val="0"/>
              <w:ind w:hanging="262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66BBFAE7" w14:textId="77777777" w:rsidR="00227FEC" w:rsidRPr="00227FEC" w:rsidRDefault="00227FEC" w:rsidP="00227FE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Земельный участок в границах Завитинского муниципального округа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14:paraId="5495676D" w14:textId="77777777" w:rsidR="00227FEC" w:rsidRPr="00227FEC" w:rsidRDefault="00227FEC" w:rsidP="00227FEC">
            <w:pPr>
              <w:ind w:hanging="162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28:12:020501:1 (ведутся работы по уточнению границ земельного участка)/178,4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14:paraId="02ADB5F0" w14:textId="77777777" w:rsidR="00227FEC" w:rsidRPr="00227FEC" w:rsidRDefault="00227FEC" w:rsidP="00227FEC">
            <w:pPr>
              <w:ind w:hanging="39"/>
              <w:rPr>
                <w:rFonts w:eastAsia="Calibri"/>
                <w:lang w:eastAsia="en-US"/>
              </w:rPr>
            </w:pPr>
            <w:proofErr w:type="spellStart"/>
            <w:r w:rsidRPr="00227FEC">
              <w:rPr>
                <w:rFonts w:eastAsia="Calibri"/>
                <w:lang w:eastAsia="en-US"/>
              </w:rPr>
              <w:t>гринфильд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D297CE5" w14:textId="77777777" w:rsidR="00227FEC" w:rsidRPr="00227FEC" w:rsidRDefault="00227FEC" w:rsidP="00227FEC">
            <w:pPr>
              <w:ind w:hanging="39"/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BA94CB1" w14:textId="77777777" w:rsidR="00227FEC" w:rsidRPr="00227FEC" w:rsidRDefault="00227FEC" w:rsidP="00227FEC">
            <w:pPr>
              <w:ind w:hanging="39"/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 xml:space="preserve">Амурская область, Завитинский </w:t>
            </w:r>
            <w:proofErr w:type="spellStart"/>
            <w:r w:rsidRPr="00227FEC">
              <w:rPr>
                <w:rFonts w:eastAsia="Calibri"/>
                <w:lang w:eastAsia="en-US"/>
              </w:rPr>
              <w:t>м.о</w:t>
            </w:r>
            <w:proofErr w:type="spellEnd"/>
            <w:r w:rsidRPr="00227FEC">
              <w:rPr>
                <w:rFonts w:eastAsia="Calibri"/>
                <w:lang w:eastAsia="en-US"/>
              </w:rPr>
              <w:t xml:space="preserve">, северная часть кадастрового квартала 28:12:020501, восточная </w:t>
            </w:r>
            <w:proofErr w:type="gramStart"/>
            <w:r w:rsidRPr="00227FEC">
              <w:rPr>
                <w:rFonts w:eastAsia="Calibri"/>
                <w:lang w:eastAsia="en-US"/>
              </w:rPr>
              <w:t>часть  кадастрового</w:t>
            </w:r>
            <w:proofErr w:type="gramEnd"/>
            <w:r w:rsidRPr="00227FEC">
              <w:rPr>
                <w:rFonts w:eastAsia="Calibri"/>
                <w:lang w:eastAsia="en-US"/>
              </w:rPr>
              <w:t xml:space="preserve"> квартала 28:12:020603 и северная часть кадастрового квартала 28:12:020608. Расстояние до г. </w:t>
            </w:r>
            <w:r w:rsidRPr="00227FEC">
              <w:rPr>
                <w:rFonts w:eastAsia="Calibri"/>
                <w:lang w:eastAsia="en-US"/>
              </w:rPr>
              <w:lastRenderedPageBreak/>
              <w:t xml:space="preserve">Благовещенск 180 </w:t>
            </w:r>
            <w:proofErr w:type="gramStart"/>
            <w:r w:rsidRPr="00227FEC">
              <w:rPr>
                <w:rFonts w:eastAsia="Calibri"/>
                <w:lang w:eastAsia="en-US"/>
              </w:rPr>
              <w:t>км;  расстояние</w:t>
            </w:r>
            <w:proofErr w:type="gramEnd"/>
            <w:r w:rsidRPr="00227FEC">
              <w:rPr>
                <w:rFonts w:eastAsia="Calibri"/>
                <w:lang w:eastAsia="en-US"/>
              </w:rPr>
              <w:t xml:space="preserve"> до г. Завитинск 5 км; расстояние до автомобильной дороги Р-297 «Амур» Чита – Хабаровск  0,5  км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EFD135" w14:textId="77777777" w:rsidR="00227FEC" w:rsidRPr="00227FEC" w:rsidRDefault="00227FEC" w:rsidP="00227FEC">
            <w:pPr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lastRenderedPageBreak/>
              <w:t>земли промышленности, для несельскохозяйственного назначения (возможна корректировка ВРИ)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339ACDB" w14:textId="77777777" w:rsidR="00227FEC" w:rsidRPr="00227FEC" w:rsidRDefault="00227FEC" w:rsidP="00227FE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аренда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6A915CA" w14:textId="77777777" w:rsidR="00227FEC" w:rsidRPr="00227FEC" w:rsidRDefault="00227FEC" w:rsidP="00227FEC">
            <w:pPr>
              <w:ind w:hanging="65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отсутствуют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FB5C41E" w14:textId="77777777" w:rsidR="00227FEC" w:rsidRPr="00227FEC" w:rsidRDefault="00227FEC" w:rsidP="00227FEC">
            <w:pPr>
              <w:autoSpaceDE w:val="0"/>
              <w:autoSpaceDN w:val="0"/>
              <w:adjustRightInd w:val="0"/>
              <w:ind w:hanging="107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муниципальная собственность</w:t>
            </w:r>
          </w:p>
        </w:tc>
      </w:tr>
      <w:tr w:rsidR="00227FEC" w:rsidRPr="00227FEC" w14:paraId="686372B6" w14:textId="77777777" w:rsidTr="00514D0D">
        <w:tc>
          <w:tcPr>
            <w:tcW w:w="540" w:type="dxa"/>
          </w:tcPr>
          <w:p w14:paraId="184710F2" w14:textId="77777777" w:rsidR="00227FEC" w:rsidRPr="00227FEC" w:rsidRDefault="00227FEC" w:rsidP="00227FEC">
            <w:pPr>
              <w:autoSpaceDE w:val="0"/>
              <w:autoSpaceDN w:val="0"/>
              <w:adjustRightInd w:val="0"/>
              <w:ind w:hanging="262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2058" w:type="dxa"/>
          </w:tcPr>
          <w:p w14:paraId="7961CF41" w14:textId="77777777" w:rsidR="00227FEC" w:rsidRPr="00227FEC" w:rsidRDefault="00227FEC" w:rsidP="00227FE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Земельный участок в границах Завитинского муниципального округа</w:t>
            </w:r>
          </w:p>
        </w:tc>
        <w:tc>
          <w:tcPr>
            <w:tcW w:w="2152" w:type="dxa"/>
          </w:tcPr>
          <w:p w14:paraId="3858EB6C" w14:textId="77777777" w:rsidR="00227FEC" w:rsidRPr="00227FEC" w:rsidRDefault="00227FEC" w:rsidP="00227FEC">
            <w:pPr>
              <w:ind w:hanging="162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28:12:020408:1/100</w:t>
            </w:r>
          </w:p>
        </w:tc>
        <w:tc>
          <w:tcPr>
            <w:tcW w:w="915" w:type="dxa"/>
          </w:tcPr>
          <w:p w14:paraId="464C5CFC" w14:textId="77777777" w:rsidR="00227FEC" w:rsidRPr="00227FEC" w:rsidRDefault="00227FEC" w:rsidP="00227FEC">
            <w:pPr>
              <w:ind w:hanging="39"/>
              <w:rPr>
                <w:rFonts w:eastAsia="Calibri"/>
                <w:lang w:eastAsia="en-US"/>
              </w:rPr>
            </w:pPr>
            <w:proofErr w:type="spellStart"/>
            <w:r w:rsidRPr="00227FEC">
              <w:rPr>
                <w:rFonts w:eastAsia="Calibri"/>
                <w:lang w:eastAsia="en-US"/>
              </w:rPr>
              <w:t>гринфильд</w:t>
            </w:r>
            <w:proofErr w:type="spellEnd"/>
          </w:p>
        </w:tc>
        <w:tc>
          <w:tcPr>
            <w:tcW w:w="1843" w:type="dxa"/>
          </w:tcPr>
          <w:p w14:paraId="7A9805B6" w14:textId="77777777" w:rsidR="00227FEC" w:rsidRPr="00227FEC" w:rsidRDefault="00227FEC" w:rsidP="00227FEC">
            <w:pPr>
              <w:ind w:hanging="39"/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843" w:type="dxa"/>
          </w:tcPr>
          <w:p w14:paraId="352012FA" w14:textId="77777777" w:rsidR="00227FEC" w:rsidRPr="00227FEC" w:rsidRDefault="00227FEC" w:rsidP="00227FEC">
            <w:pPr>
              <w:ind w:hanging="39"/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 xml:space="preserve">Амурская область, Завитинский </w:t>
            </w:r>
            <w:proofErr w:type="spellStart"/>
            <w:r w:rsidRPr="00227FEC">
              <w:rPr>
                <w:rFonts w:eastAsia="Calibri"/>
                <w:lang w:eastAsia="en-US"/>
              </w:rPr>
              <w:t>м.о</w:t>
            </w:r>
            <w:proofErr w:type="spellEnd"/>
            <w:r w:rsidRPr="00227FEC">
              <w:rPr>
                <w:rFonts w:eastAsia="Calibri"/>
                <w:lang w:eastAsia="en-US"/>
              </w:rPr>
              <w:t xml:space="preserve">, центральная часть кадастрового квартала 28:12:020408. Расстояние до г. 173 </w:t>
            </w:r>
            <w:proofErr w:type="gramStart"/>
            <w:r w:rsidRPr="00227FEC">
              <w:rPr>
                <w:rFonts w:eastAsia="Calibri"/>
                <w:lang w:eastAsia="en-US"/>
              </w:rPr>
              <w:t>км;  расстояние</w:t>
            </w:r>
            <w:proofErr w:type="gramEnd"/>
            <w:r w:rsidRPr="00227FEC">
              <w:rPr>
                <w:rFonts w:eastAsia="Calibri"/>
                <w:lang w:eastAsia="en-US"/>
              </w:rPr>
              <w:t xml:space="preserve"> до г. Завитинск 10 км; расстояние до </w:t>
            </w:r>
            <w:proofErr w:type="spellStart"/>
            <w:r w:rsidRPr="00227FEC">
              <w:rPr>
                <w:rFonts w:eastAsia="Calibri"/>
                <w:lang w:eastAsia="en-US"/>
              </w:rPr>
              <w:t>автомобиьной</w:t>
            </w:r>
            <w:proofErr w:type="spellEnd"/>
            <w:r w:rsidRPr="00227FEC">
              <w:rPr>
                <w:rFonts w:eastAsia="Calibri"/>
                <w:lang w:eastAsia="en-US"/>
              </w:rPr>
              <w:t xml:space="preserve"> дороги Р-297 «Амур» Чита – Хабаровск  25  км; расстояние до автомобильной дороги Завитинск-Райчихинск 15 км</w:t>
            </w:r>
          </w:p>
        </w:tc>
        <w:tc>
          <w:tcPr>
            <w:tcW w:w="1701" w:type="dxa"/>
          </w:tcPr>
          <w:p w14:paraId="2A84BE0A" w14:textId="77777777" w:rsidR="00227FEC" w:rsidRPr="00227FEC" w:rsidRDefault="00227FEC" w:rsidP="00227FEC">
            <w:pPr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земли промышленности, для несельскохозяйственного назначения (возможна корректировка ВРИ)</w:t>
            </w:r>
          </w:p>
        </w:tc>
        <w:tc>
          <w:tcPr>
            <w:tcW w:w="1559" w:type="dxa"/>
          </w:tcPr>
          <w:p w14:paraId="417B4878" w14:textId="77777777" w:rsidR="00227FEC" w:rsidRPr="00227FEC" w:rsidRDefault="00227FEC" w:rsidP="00227FEC">
            <w:pPr>
              <w:autoSpaceDE w:val="0"/>
              <w:autoSpaceDN w:val="0"/>
              <w:adjustRightInd w:val="0"/>
              <w:ind w:firstLine="28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аренда</w:t>
            </w:r>
          </w:p>
        </w:tc>
        <w:tc>
          <w:tcPr>
            <w:tcW w:w="1559" w:type="dxa"/>
          </w:tcPr>
          <w:p w14:paraId="3197FE55" w14:textId="77777777" w:rsidR="00227FEC" w:rsidRPr="00227FEC" w:rsidRDefault="00227FEC" w:rsidP="00227FEC">
            <w:pPr>
              <w:ind w:hanging="65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отсутствуют</w:t>
            </w:r>
          </w:p>
        </w:tc>
        <w:tc>
          <w:tcPr>
            <w:tcW w:w="1560" w:type="dxa"/>
          </w:tcPr>
          <w:p w14:paraId="2F04DB72" w14:textId="77777777" w:rsidR="00227FEC" w:rsidRPr="00227FEC" w:rsidRDefault="00227FEC" w:rsidP="00227FEC">
            <w:pPr>
              <w:autoSpaceDE w:val="0"/>
              <w:autoSpaceDN w:val="0"/>
              <w:adjustRightInd w:val="0"/>
              <w:ind w:hanging="107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муниципальная собственность</w:t>
            </w:r>
          </w:p>
        </w:tc>
      </w:tr>
      <w:tr w:rsidR="00227FEC" w:rsidRPr="00227FEC" w14:paraId="1467520F" w14:textId="77777777" w:rsidTr="00514D0D">
        <w:tc>
          <w:tcPr>
            <w:tcW w:w="540" w:type="dxa"/>
          </w:tcPr>
          <w:p w14:paraId="4A34A933" w14:textId="77777777" w:rsidR="00227FEC" w:rsidRPr="00227FEC" w:rsidRDefault="00227FEC" w:rsidP="00227FEC">
            <w:pPr>
              <w:autoSpaceDE w:val="0"/>
              <w:autoSpaceDN w:val="0"/>
              <w:adjustRightInd w:val="0"/>
              <w:ind w:hanging="262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lastRenderedPageBreak/>
              <w:t>4</w:t>
            </w:r>
          </w:p>
        </w:tc>
        <w:tc>
          <w:tcPr>
            <w:tcW w:w="2058" w:type="dxa"/>
          </w:tcPr>
          <w:p w14:paraId="614BF7BF" w14:textId="77777777" w:rsidR="00227FEC" w:rsidRPr="00227FEC" w:rsidRDefault="00227FEC" w:rsidP="00227FEC">
            <w:pPr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Земельный участок в границах Завитинского муниципального округа</w:t>
            </w:r>
          </w:p>
        </w:tc>
        <w:tc>
          <w:tcPr>
            <w:tcW w:w="2152" w:type="dxa"/>
          </w:tcPr>
          <w:p w14:paraId="3A6C3BA5" w14:textId="77777777" w:rsidR="00227FEC" w:rsidRPr="00227FEC" w:rsidRDefault="00227FEC" w:rsidP="00227FEC">
            <w:pPr>
              <w:ind w:hanging="162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28:12:020408:162/1,1</w:t>
            </w:r>
          </w:p>
        </w:tc>
        <w:tc>
          <w:tcPr>
            <w:tcW w:w="915" w:type="dxa"/>
          </w:tcPr>
          <w:p w14:paraId="6538F9F0" w14:textId="77777777" w:rsidR="00227FEC" w:rsidRPr="00227FEC" w:rsidRDefault="00227FEC" w:rsidP="00227FEC">
            <w:pPr>
              <w:ind w:hanging="39"/>
              <w:rPr>
                <w:rFonts w:eastAsia="Calibri"/>
                <w:lang w:eastAsia="en-US"/>
              </w:rPr>
            </w:pPr>
            <w:proofErr w:type="spellStart"/>
            <w:r w:rsidRPr="00227FEC">
              <w:rPr>
                <w:rFonts w:eastAsia="Calibri"/>
                <w:lang w:eastAsia="en-US"/>
              </w:rPr>
              <w:t>гринфильд</w:t>
            </w:r>
            <w:proofErr w:type="spellEnd"/>
          </w:p>
        </w:tc>
        <w:tc>
          <w:tcPr>
            <w:tcW w:w="1843" w:type="dxa"/>
          </w:tcPr>
          <w:p w14:paraId="55D95396" w14:textId="77777777" w:rsidR="00227FEC" w:rsidRPr="00227FEC" w:rsidRDefault="00227FEC" w:rsidP="00227FEC">
            <w:pPr>
              <w:ind w:hanging="39"/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843" w:type="dxa"/>
          </w:tcPr>
          <w:p w14:paraId="0D6894CF" w14:textId="77777777" w:rsidR="00227FEC" w:rsidRPr="00227FEC" w:rsidRDefault="00227FEC" w:rsidP="00227FEC">
            <w:pPr>
              <w:ind w:hanging="39"/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 xml:space="preserve">Амурская область, Завитинский </w:t>
            </w:r>
            <w:proofErr w:type="spellStart"/>
            <w:r w:rsidRPr="00227FEC">
              <w:rPr>
                <w:rFonts w:eastAsia="Calibri"/>
                <w:lang w:eastAsia="en-US"/>
              </w:rPr>
              <w:t>м.о</w:t>
            </w:r>
            <w:proofErr w:type="spellEnd"/>
            <w:r w:rsidRPr="00227FEC">
              <w:rPr>
                <w:rFonts w:eastAsia="Calibri"/>
                <w:lang w:eastAsia="en-US"/>
              </w:rPr>
              <w:t xml:space="preserve">, центральная часть кадастрового квартала 28:12:020408. Расстояние до г. 173 </w:t>
            </w:r>
            <w:proofErr w:type="gramStart"/>
            <w:r w:rsidRPr="00227FEC">
              <w:rPr>
                <w:rFonts w:eastAsia="Calibri"/>
                <w:lang w:eastAsia="en-US"/>
              </w:rPr>
              <w:t>км;  расстояние</w:t>
            </w:r>
            <w:proofErr w:type="gramEnd"/>
            <w:r w:rsidRPr="00227FEC">
              <w:rPr>
                <w:rFonts w:eastAsia="Calibri"/>
                <w:lang w:eastAsia="en-US"/>
              </w:rPr>
              <w:t xml:space="preserve"> до г. Завитинск 10 км; расстояние до </w:t>
            </w:r>
            <w:proofErr w:type="spellStart"/>
            <w:r w:rsidRPr="00227FEC">
              <w:rPr>
                <w:rFonts w:eastAsia="Calibri"/>
                <w:lang w:eastAsia="en-US"/>
              </w:rPr>
              <w:t>автомобиьной</w:t>
            </w:r>
            <w:proofErr w:type="spellEnd"/>
            <w:r w:rsidRPr="00227FEC">
              <w:rPr>
                <w:rFonts w:eastAsia="Calibri"/>
                <w:lang w:eastAsia="en-US"/>
              </w:rPr>
              <w:t xml:space="preserve"> дороги Р-297 «Амур» Чита – Хабаровск  25  км; расстояние до автомобильной дороги Завитинск-Райчихинск 15 км</w:t>
            </w:r>
          </w:p>
        </w:tc>
        <w:tc>
          <w:tcPr>
            <w:tcW w:w="1701" w:type="dxa"/>
          </w:tcPr>
          <w:p w14:paraId="00219196" w14:textId="77777777" w:rsidR="00227FEC" w:rsidRPr="00227FEC" w:rsidRDefault="00227FEC" w:rsidP="00227FEC">
            <w:pPr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земли промышленности, для несельскохозяйственного назначения (возможна корректировка ВРИ)</w:t>
            </w:r>
          </w:p>
        </w:tc>
        <w:tc>
          <w:tcPr>
            <w:tcW w:w="1559" w:type="dxa"/>
          </w:tcPr>
          <w:p w14:paraId="22DAC671" w14:textId="77777777" w:rsidR="00227FEC" w:rsidRPr="00227FEC" w:rsidRDefault="00227FEC" w:rsidP="00227FEC">
            <w:pPr>
              <w:autoSpaceDE w:val="0"/>
              <w:autoSpaceDN w:val="0"/>
              <w:adjustRightInd w:val="0"/>
              <w:ind w:firstLine="28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аренда</w:t>
            </w:r>
          </w:p>
        </w:tc>
        <w:tc>
          <w:tcPr>
            <w:tcW w:w="1559" w:type="dxa"/>
          </w:tcPr>
          <w:p w14:paraId="3DFB9134" w14:textId="77777777" w:rsidR="00227FEC" w:rsidRPr="00227FEC" w:rsidRDefault="00227FEC" w:rsidP="00227FEC">
            <w:pPr>
              <w:ind w:hanging="65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отсутствуют</w:t>
            </w:r>
          </w:p>
        </w:tc>
        <w:tc>
          <w:tcPr>
            <w:tcW w:w="1560" w:type="dxa"/>
          </w:tcPr>
          <w:p w14:paraId="76FE49EF" w14:textId="77777777" w:rsidR="00227FEC" w:rsidRPr="00227FEC" w:rsidRDefault="00227FEC" w:rsidP="00227FEC">
            <w:pPr>
              <w:autoSpaceDE w:val="0"/>
              <w:autoSpaceDN w:val="0"/>
              <w:adjustRightInd w:val="0"/>
              <w:ind w:hanging="107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муниципальная собственность</w:t>
            </w:r>
          </w:p>
        </w:tc>
      </w:tr>
      <w:tr w:rsidR="00227FEC" w:rsidRPr="00227FEC" w14:paraId="186BC815" w14:textId="77777777" w:rsidTr="00514D0D">
        <w:trPr>
          <w:trHeight w:val="8374"/>
        </w:trPr>
        <w:tc>
          <w:tcPr>
            <w:tcW w:w="540" w:type="dxa"/>
          </w:tcPr>
          <w:p w14:paraId="5AC3C338" w14:textId="77777777" w:rsidR="00227FEC" w:rsidRPr="00227FEC" w:rsidRDefault="00227FEC" w:rsidP="00227FEC">
            <w:pPr>
              <w:autoSpaceDE w:val="0"/>
              <w:autoSpaceDN w:val="0"/>
              <w:adjustRightInd w:val="0"/>
              <w:ind w:hanging="262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lastRenderedPageBreak/>
              <w:t>5</w:t>
            </w:r>
          </w:p>
        </w:tc>
        <w:tc>
          <w:tcPr>
            <w:tcW w:w="2058" w:type="dxa"/>
          </w:tcPr>
          <w:p w14:paraId="232516E9" w14:textId="77777777" w:rsidR="00227FEC" w:rsidRPr="00227FEC" w:rsidRDefault="00227FEC" w:rsidP="00227FEC">
            <w:pPr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Земельный участок в границах Завитинского муниципального округа</w:t>
            </w:r>
          </w:p>
        </w:tc>
        <w:tc>
          <w:tcPr>
            <w:tcW w:w="2152" w:type="dxa"/>
          </w:tcPr>
          <w:p w14:paraId="60EC9AC5" w14:textId="77777777" w:rsidR="00227FEC" w:rsidRPr="00227FEC" w:rsidRDefault="00227FEC" w:rsidP="00227FEC">
            <w:pPr>
              <w:ind w:hanging="162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28:12:010603:15/10,6</w:t>
            </w:r>
          </w:p>
        </w:tc>
        <w:tc>
          <w:tcPr>
            <w:tcW w:w="915" w:type="dxa"/>
          </w:tcPr>
          <w:p w14:paraId="6FFA6542" w14:textId="77777777" w:rsidR="00227FEC" w:rsidRPr="00227FEC" w:rsidRDefault="00227FEC" w:rsidP="00227FEC">
            <w:pPr>
              <w:ind w:hanging="39"/>
              <w:rPr>
                <w:rFonts w:eastAsia="Calibri"/>
                <w:lang w:eastAsia="en-US"/>
              </w:rPr>
            </w:pPr>
            <w:proofErr w:type="spellStart"/>
            <w:r w:rsidRPr="00227FEC">
              <w:rPr>
                <w:rFonts w:eastAsia="Calibri"/>
                <w:lang w:eastAsia="en-US"/>
              </w:rPr>
              <w:t>гринфильд</w:t>
            </w:r>
            <w:proofErr w:type="spellEnd"/>
          </w:p>
        </w:tc>
        <w:tc>
          <w:tcPr>
            <w:tcW w:w="1843" w:type="dxa"/>
          </w:tcPr>
          <w:p w14:paraId="740B922E" w14:textId="77777777" w:rsidR="00227FEC" w:rsidRPr="00227FEC" w:rsidRDefault="00227FEC" w:rsidP="00227FEC">
            <w:pPr>
              <w:ind w:hanging="39"/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843" w:type="dxa"/>
          </w:tcPr>
          <w:p w14:paraId="7AF3DCA1" w14:textId="77777777" w:rsidR="00227FEC" w:rsidRPr="00227FEC" w:rsidRDefault="00227FEC" w:rsidP="00227FEC">
            <w:pPr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 xml:space="preserve">Амурская область, Завитинский </w:t>
            </w:r>
            <w:proofErr w:type="spellStart"/>
            <w:r w:rsidRPr="00227FEC">
              <w:rPr>
                <w:rFonts w:eastAsia="Calibri"/>
                <w:lang w:eastAsia="en-US"/>
              </w:rPr>
              <w:t>м.о</w:t>
            </w:r>
            <w:proofErr w:type="spellEnd"/>
            <w:r w:rsidRPr="00227FEC">
              <w:rPr>
                <w:rFonts w:eastAsia="Calibri"/>
                <w:lang w:eastAsia="en-US"/>
              </w:rPr>
              <w:t xml:space="preserve">, г. Завитинска, в восточной части г. Завитинск. Расстояние до г. Благовещенск 170 км; расстояние до </w:t>
            </w:r>
            <w:proofErr w:type="spellStart"/>
            <w:r w:rsidRPr="00227FEC">
              <w:rPr>
                <w:rFonts w:eastAsia="Calibri"/>
                <w:lang w:eastAsia="en-US"/>
              </w:rPr>
              <w:t>автомобиьной</w:t>
            </w:r>
            <w:proofErr w:type="spellEnd"/>
            <w:r w:rsidRPr="00227FEC">
              <w:rPr>
                <w:rFonts w:eastAsia="Calibri"/>
                <w:lang w:eastAsia="en-US"/>
              </w:rPr>
              <w:t xml:space="preserve"> дороги Р-297 "Амур" Чита – Хабаровск </w:t>
            </w:r>
            <w:proofErr w:type="gramStart"/>
            <w:r w:rsidRPr="00227FEC">
              <w:rPr>
                <w:rFonts w:eastAsia="Calibri"/>
                <w:lang w:eastAsia="en-US"/>
              </w:rPr>
              <w:t>7  км</w:t>
            </w:r>
            <w:proofErr w:type="gramEnd"/>
            <w:r w:rsidRPr="00227FEC">
              <w:rPr>
                <w:rFonts w:eastAsia="Calibri"/>
                <w:lang w:eastAsia="en-US"/>
              </w:rPr>
              <w:t xml:space="preserve">;                         расстояние до автомобильной дороги Завитинск-Райчихинск 0,3 км, вдоль участка проходит автомобильная дорога Амурской области </w:t>
            </w:r>
          </w:p>
        </w:tc>
        <w:tc>
          <w:tcPr>
            <w:tcW w:w="1701" w:type="dxa"/>
          </w:tcPr>
          <w:p w14:paraId="7863F84F" w14:textId="77777777" w:rsidR="00227FEC" w:rsidRPr="00227FEC" w:rsidRDefault="00227FEC" w:rsidP="00227FEC">
            <w:pPr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земли специализированной общественной застройки, для предпринимательства (возможны раздел земельного участка и корректировка ВРИ)</w:t>
            </w:r>
          </w:p>
        </w:tc>
        <w:tc>
          <w:tcPr>
            <w:tcW w:w="1559" w:type="dxa"/>
          </w:tcPr>
          <w:p w14:paraId="2E39D73A" w14:textId="77777777" w:rsidR="00227FEC" w:rsidRPr="00227FEC" w:rsidRDefault="00227FEC" w:rsidP="00227FEC">
            <w:pPr>
              <w:autoSpaceDE w:val="0"/>
              <w:autoSpaceDN w:val="0"/>
              <w:adjustRightInd w:val="0"/>
              <w:ind w:firstLine="28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аренда</w:t>
            </w:r>
          </w:p>
        </w:tc>
        <w:tc>
          <w:tcPr>
            <w:tcW w:w="1559" w:type="dxa"/>
          </w:tcPr>
          <w:p w14:paraId="7C028E87" w14:textId="77777777" w:rsidR="00227FEC" w:rsidRPr="00227FEC" w:rsidRDefault="00227FEC" w:rsidP="00227FEC">
            <w:pPr>
              <w:ind w:hanging="65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отсутствуют</w:t>
            </w:r>
          </w:p>
        </w:tc>
        <w:tc>
          <w:tcPr>
            <w:tcW w:w="1560" w:type="dxa"/>
          </w:tcPr>
          <w:p w14:paraId="0922D5AB" w14:textId="77777777" w:rsidR="00227FEC" w:rsidRPr="00227FEC" w:rsidRDefault="00227FEC" w:rsidP="00227FEC">
            <w:pPr>
              <w:autoSpaceDE w:val="0"/>
              <w:autoSpaceDN w:val="0"/>
              <w:adjustRightInd w:val="0"/>
              <w:ind w:hanging="107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муниципальная собственность</w:t>
            </w:r>
          </w:p>
        </w:tc>
      </w:tr>
      <w:tr w:rsidR="00227FEC" w:rsidRPr="00227FEC" w14:paraId="3BF04037" w14:textId="77777777" w:rsidTr="00514D0D">
        <w:trPr>
          <w:trHeight w:val="6520"/>
        </w:trPr>
        <w:tc>
          <w:tcPr>
            <w:tcW w:w="540" w:type="dxa"/>
          </w:tcPr>
          <w:p w14:paraId="79E781A0" w14:textId="77777777" w:rsidR="00227FEC" w:rsidRPr="00227FEC" w:rsidRDefault="00227FEC" w:rsidP="00227FEC">
            <w:pPr>
              <w:autoSpaceDE w:val="0"/>
              <w:autoSpaceDN w:val="0"/>
              <w:adjustRightInd w:val="0"/>
              <w:ind w:hanging="262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lastRenderedPageBreak/>
              <w:t>6</w:t>
            </w:r>
          </w:p>
        </w:tc>
        <w:tc>
          <w:tcPr>
            <w:tcW w:w="2058" w:type="dxa"/>
          </w:tcPr>
          <w:p w14:paraId="4164D993" w14:textId="77777777" w:rsidR="00227FEC" w:rsidRPr="00227FEC" w:rsidRDefault="00227FEC" w:rsidP="00227FEC">
            <w:pPr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Земельный участок в границах Завитинского муниципального округа</w:t>
            </w:r>
          </w:p>
        </w:tc>
        <w:tc>
          <w:tcPr>
            <w:tcW w:w="2152" w:type="dxa"/>
          </w:tcPr>
          <w:p w14:paraId="54FBBF62" w14:textId="77777777" w:rsidR="00227FEC" w:rsidRPr="00227FEC" w:rsidRDefault="00227FEC" w:rsidP="00227FEC">
            <w:pPr>
              <w:ind w:hanging="162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28:12:010603:24/6,8</w:t>
            </w:r>
          </w:p>
        </w:tc>
        <w:tc>
          <w:tcPr>
            <w:tcW w:w="915" w:type="dxa"/>
          </w:tcPr>
          <w:p w14:paraId="58E9EA6B" w14:textId="77777777" w:rsidR="00227FEC" w:rsidRPr="00227FEC" w:rsidRDefault="00227FEC" w:rsidP="00227FEC">
            <w:pPr>
              <w:ind w:hanging="39"/>
              <w:rPr>
                <w:rFonts w:eastAsia="Calibri"/>
                <w:lang w:eastAsia="en-US"/>
              </w:rPr>
            </w:pPr>
            <w:proofErr w:type="spellStart"/>
            <w:r w:rsidRPr="00227FEC">
              <w:rPr>
                <w:rFonts w:eastAsia="Calibri"/>
                <w:lang w:eastAsia="en-US"/>
              </w:rPr>
              <w:t>гринфильд</w:t>
            </w:r>
            <w:proofErr w:type="spellEnd"/>
          </w:p>
        </w:tc>
        <w:tc>
          <w:tcPr>
            <w:tcW w:w="1843" w:type="dxa"/>
          </w:tcPr>
          <w:p w14:paraId="20D2E037" w14:textId="77777777" w:rsidR="00227FEC" w:rsidRPr="00227FEC" w:rsidRDefault="00227FEC" w:rsidP="00227FEC">
            <w:pPr>
              <w:ind w:hanging="39"/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843" w:type="dxa"/>
          </w:tcPr>
          <w:p w14:paraId="54F0738C" w14:textId="77777777" w:rsidR="00227FEC" w:rsidRPr="00227FEC" w:rsidRDefault="00227FEC" w:rsidP="00227FEC">
            <w:pPr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 xml:space="preserve">Амурская область, Завитинский </w:t>
            </w:r>
            <w:proofErr w:type="spellStart"/>
            <w:r w:rsidRPr="00227FEC">
              <w:rPr>
                <w:rFonts w:eastAsia="Calibri"/>
                <w:lang w:eastAsia="en-US"/>
              </w:rPr>
              <w:t>м.о</w:t>
            </w:r>
            <w:proofErr w:type="spellEnd"/>
            <w:r w:rsidRPr="00227FEC">
              <w:rPr>
                <w:rFonts w:eastAsia="Calibri"/>
                <w:lang w:eastAsia="en-US"/>
              </w:rPr>
              <w:t xml:space="preserve">, г. Завитинска, в восточной части г. Завитинск. Расстояние до г. Благовещенск 173 км; расстояние до </w:t>
            </w:r>
            <w:proofErr w:type="spellStart"/>
            <w:r w:rsidRPr="00227FEC">
              <w:rPr>
                <w:rFonts w:eastAsia="Calibri"/>
                <w:lang w:eastAsia="en-US"/>
              </w:rPr>
              <w:t>автомобиьной</w:t>
            </w:r>
            <w:proofErr w:type="spellEnd"/>
            <w:r w:rsidRPr="00227FEC">
              <w:rPr>
                <w:rFonts w:eastAsia="Calibri"/>
                <w:lang w:eastAsia="en-US"/>
              </w:rPr>
              <w:t xml:space="preserve"> дороги Р-297 "Амур" Чита – Хабаровск </w:t>
            </w:r>
            <w:proofErr w:type="gramStart"/>
            <w:r w:rsidRPr="00227FEC">
              <w:rPr>
                <w:rFonts w:eastAsia="Calibri"/>
                <w:lang w:eastAsia="en-US"/>
              </w:rPr>
              <w:t>10  км</w:t>
            </w:r>
            <w:proofErr w:type="gramEnd"/>
            <w:r w:rsidRPr="00227FEC">
              <w:rPr>
                <w:rFonts w:eastAsia="Calibri"/>
                <w:lang w:eastAsia="en-US"/>
              </w:rPr>
              <w:t>;                         расстояние до автомобильной дороги Завитинск-Райчихинск 1,6 км</w:t>
            </w:r>
          </w:p>
        </w:tc>
        <w:tc>
          <w:tcPr>
            <w:tcW w:w="1701" w:type="dxa"/>
          </w:tcPr>
          <w:p w14:paraId="278DAC56" w14:textId="77777777" w:rsidR="00227FEC" w:rsidRPr="00227FEC" w:rsidRDefault="00227FEC" w:rsidP="00227FEC">
            <w:pPr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земли сельскохозяйственного назначения, для складов</w:t>
            </w:r>
          </w:p>
        </w:tc>
        <w:tc>
          <w:tcPr>
            <w:tcW w:w="1559" w:type="dxa"/>
          </w:tcPr>
          <w:p w14:paraId="011916FE" w14:textId="77777777" w:rsidR="00227FEC" w:rsidRPr="00227FEC" w:rsidRDefault="00227FEC" w:rsidP="00227FEC">
            <w:pPr>
              <w:autoSpaceDE w:val="0"/>
              <w:autoSpaceDN w:val="0"/>
              <w:adjustRightInd w:val="0"/>
              <w:ind w:firstLine="28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аренда</w:t>
            </w:r>
          </w:p>
        </w:tc>
        <w:tc>
          <w:tcPr>
            <w:tcW w:w="1559" w:type="dxa"/>
          </w:tcPr>
          <w:p w14:paraId="3A93C725" w14:textId="77777777" w:rsidR="00227FEC" w:rsidRPr="00227FEC" w:rsidRDefault="00227FEC" w:rsidP="00227FEC">
            <w:pPr>
              <w:ind w:hanging="65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отсутствуют</w:t>
            </w:r>
          </w:p>
        </w:tc>
        <w:tc>
          <w:tcPr>
            <w:tcW w:w="1560" w:type="dxa"/>
          </w:tcPr>
          <w:p w14:paraId="524BAB1C" w14:textId="77777777" w:rsidR="00227FEC" w:rsidRPr="00227FEC" w:rsidRDefault="00227FEC" w:rsidP="00227FEC">
            <w:pPr>
              <w:autoSpaceDE w:val="0"/>
              <w:autoSpaceDN w:val="0"/>
              <w:adjustRightInd w:val="0"/>
              <w:ind w:hanging="107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муниципальная собственность</w:t>
            </w:r>
          </w:p>
        </w:tc>
      </w:tr>
      <w:tr w:rsidR="00227FEC" w:rsidRPr="00227FEC" w14:paraId="400408D9" w14:textId="77777777" w:rsidTr="00514D0D">
        <w:trPr>
          <w:trHeight w:val="6520"/>
        </w:trPr>
        <w:tc>
          <w:tcPr>
            <w:tcW w:w="540" w:type="dxa"/>
          </w:tcPr>
          <w:p w14:paraId="0ADC5F2B" w14:textId="77777777" w:rsidR="00227FEC" w:rsidRPr="00227FEC" w:rsidRDefault="00227FEC" w:rsidP="00227FEC">
            <w:pPr>
              <w:autoSpaceDE w:val="0"/>
              <w:autoSpaceDN w:val="0"/>
              <w:adjustRightInd w:val="0"/>
              <w:ind w:hanging="262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lastRenderedPageBreak/>
              <w:t>7</w:t>
            </w:r>
          </w:p>
        </w:tc>
        <w:tc>
          <w:tcPr>
            <w:tcW w:w="2058" w:type="dxa"/>
          </w:tcPr>
          <w:p w14:paraId="433B9849" w14:textId="77777777" w:rsidR="00227FEC" w:rsidRPr="00227FEC" w:rsidRDefault="00227FEC" w:rsidP="00227FEC">
            <w:pPr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Земельный участок в границах Завитинского муниципального округа</w:t>
            </w:r>
          </w:p>
        </w:tc>
        <w:tc>
          <w:tcPr>
            <w:tcW w:w="2152" w:type="dxa"/>
          </w:tcPr>
          <w:p w14:paraId="604E140A" w14:textId="77777777" w:rsidR="00227FEC" w:rsidRPr="00227FEC" w:rsidRDefault="00227FEC" w:rsidP="00227FEC">
            <w:pPr>
              <w:ind w:hanging="162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28:12:010603:40/1,2</w:t>
            </w:r>
          </w:p>
        </w:tc>
        <w:tc>
          <w:tcPr>
            <w:tcW w:w="915" w:type="dxa"/>
          </w:tcPr>
          <w:p w14:paraId="2E63B693" w14:textId="77777777" w:rsidR="00227FEC" w:rsidRPr="00227FEC" w:rsidRDefault="00227FEC" w:rsidP="00227FEC">
            <w:pPr>
              <w:ind w:hanging="39"/>
              <w:rPr>
                <w:rFonts w:eastAsia="Calibri"/>
                <w:lang w:eastAsia="en-US"/>
              </w:rPr>
            </w:pPr>
            <w:proofErr w:type="spellStart"/>
            <w:r w:rsidRPr="00227FEC">
              <w:rPr>
                <w:rFonts w:eastAsia="Calibri"/>
                <w:lang w:eastAsia="en-US"/>
              </w:rPr>
              <w:t>гринфильд</w:t>
            </w:r>
            <w:proofErr w:type="spellEnd"/>
          </w:p>
        </w:tc>
        <w:tc>
          <w:tcPr>
            <w:tcW w:w="1843" w:type="dxa"/>
          </w:tcPr>
          <w:p w14:paraId="425FF14E" w14:textId="77777777" w:rsidR="00227FEC" w:rsidRPr="00227FEC" w:rsidRDefault="00227FEC" w:rsidP="00227FEC">
            <w:pPr>
              <w:ind w:hanging="39"/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843" w:type="dxa"/>
          </w:tcPr>
          <w:p w14:paraId="75B9173F" w14:textId="77777777" w:rsidR="00227FEC" w:rsidRPr="00227FEC" w:rsidRDefault="00227FEC" w:rsidP="00227FEC">
            <w:pPr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 xml:space="preserve">Амурская область, Завитинский </w:t>
            </w:r>
            <w:proofErr w:type="spellStart"/>
            <w:r w:rsidRPr="00227FEC">
              <w:rPr>
                <w:rFonts w:eastAsia="Calibri"/>
                <w:lang w:eastAsia="en-US"/>
              </w:rPr>
              <w:t>м.о</w:t>
            </w:r>
            <w:proofErr w:type="spellEnd"/>
            <w:r w:rsidRPr="00227FEC">
              <w:rPr>
                <w:rFonts w:eastAsia="Calibri"/>
                <w:lang w:eastAsia="en-US"/>
              </w:rPr>
              <w:t xml:space="preserve">, г. Завитинска, в восточной части г. Завитинск. Расстояние до г. Благовещенск 173 км; расстояние до </w:t>
            </w:r>
            <w:proofErr w:type="spellStart"/>
            <w:r w:rsidRPr="00227FEC">
              <w:rPr>
                <w:rFonts w:eastAsia="Calibri"/>
                <w:lang w:eastAsia="en-US"/>
              </w:rPr>
              <w:t>автомобиьной</w:t>
            </w:r>
            <w:proofErr w:type="spellEnd"/>
            <w:r w:rsidRPr="00227FEC">
              <w:rPr>
                <w:rFonts w:eastAsia="Calibri"/>
                <w:lang w:eastAsia="en-US"/>
              </w:rPr>
              <w:t xml:space="preserve"> дороги Р-297 "Амур" Чита – Хабаровск </w:t>
            </w:r>
            <w:proofErr w:type="gramStart"/>
            <w:r w:rsidRPr="00227FEC">
              <w:rPr>
                <w:rFonts w:eastAsia="Calibri"/>
                <w:lang w:eastAsia="en-US"/>
              </w:rPr>
              <w:t>10  км</w:t>
            </w:r>
            <w:proofErr w:type="gramEnd"/>
            <w:r w:rsidRPr="00227FEC">
              <w:rPr>
                <w:rFonts w:eastAsia="Calibri"/>
                <w:lang w:eastAsia="en-US"/>
              </w:rPr>
              <w:t>;                         расстояние до автомобильной дороги Завитинск-Райчихинск 1,6 км</w:t>
            </w:r>
          </w:p>
        </w:tc>
        <w:tc>
          <w:tcPr>
            <w:tcW w:w="1701" w:type="dxa"/>
          </w:tcPr>
          <w:p w14:paraId="58BDCAE4" w14:textId="77777777" w:rsidR="00227FEC" w:rsidRPr="00227FEC" w:rsidRDefault="00227FEC" w:rsidP="00227FEC">
            <w:pPr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земли сельскохозяйственного назначения, для складов</w:t>
            </w:r>
          </w:p>
        </w:tc>
        <w:tc>
          <w:tcPr>
            <w:tcW w:w="1559" w:type="dxa"/>
          </w:tcPr>
          <w:p w14:paraId="041D622D" w14:textId="77777777" w:rsidR="00227FEC" w:rsidRPr="00227FEC" w:rsidRDefault="00227FEC" w:rsidP="00227FEC">
            <w:pPr>
              <w:autoSpaceDE w:val="0"/>
              <w:autoSpaceDN w:val="0"/>
              <w:adjustRightInd w:val="0"/>
              <w:ind w:firstLine="28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аренда</w:t>
            </w:r>
          </w:p>
        </w:tc>
        <w:tc>
          <w:tcPr>
            <w:tcW w:w="1559" w:type="dxa"/>
          </w:tcPr>
          <w:p w14:paraId="764C078D" w14:textId="77777777" w:rsidR="00227FEC" w:rsidRPr="00227FEC" w:rsidRDefault="00227FEC" w:rsidP="00227FEC">
            <w:pPr>
              <w:ind w:hanging="65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отсутствуют</w:t>
            </w:r>
          </w:p>
        </w:tc>
        <w:tc>
          <w:tcPr>
            <w:tcW w:w="1560" w:type="dxa"/>
          </w:tcPr>
          <w:p w14:paraId="5DCA96B2" w14:textId="77777777" w:rsidR="00227FEC" w:rsidRPr="00227FEC" w:rsidRDefault="00227FEC" w:rsidP="00227FEC">
            <w:pPr>
              <w:autoSpaceDE w:val="0"/>
              <w:autoSpaceDN w:val="0"/>
              <w:adjustRightInd w:val="0"/>
              <w:ind w:hanging="107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муниципальная собственность</w:t>
            </w:r>
          </w:p>
        </w:tc>
      </w:tr>
      <w:tr w:rsidR="00227FEC" w:rsidRPr="00227FEC" w14:paraId="416E7C1E" w14:textId="77777777" w:rsidTr="00514D0D">
        <w:trPr>
          <w:trHeight w:val="6520"/>
        </w:trPr>
        <w:tc>
          <w:tcPr>
            <w:tcW w:w="540" w:type="dxa"/>
            <w:tcBorders>
              <w:bottom w:val="nil"/>
            </w:tcBorders>
          </w:tcPr>
          <w:p w14:paraId="75D45308" w14:textId="77777777" w:rsidR="00227FEC" w:rsidRPr="00227FEC" w:rsidRDefault="00227FEC" w:rsidP="00227FEC">
            <w:pPr>
              <w:autoSpaceDE w:val="0"/>
              <w:autoSpaceDN w:val="0"/>
              <w:adjustRightInd w:val="0"/>
              <w:ind w:hanging="262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lastRenderedPageBreak/>
              <w:t>8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14:paraId="6D8250D1" w14:textId="77777777" w:rsidR="00227FEC" w:rsidRPr="00227FEC" w:rsidRDefault="00227FEC" w:rsidP="00227FEC">
            <w:pPr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Земельный участок в границах Завитинского муниципального округа</w:t>
            </w:r>
          </w:p>
        </w:tc>
        <w:tc>
          <w:tcPr>
            <w:tcW w:w="2152" w:type="dxa"/>
            <w:tcBorders>
              <w:bottom w:val="single" w:sz="4" w:space="0" w:color="auto"/>
            </w:tcBorders>
          </w:tcPr>
          <w:p w14:paraId="3B6345F5" w14:textId="77777777" w:rsidR="00227FEC" w:rsidRPr="00227FEC" w:rsidRDefault="00227FEC" w:rsidP="00227FEC">
            <w:pPr>
              <w:ind w:hanging="162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28:12:010801:1/522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14:paraId="6A7F8E5C" w14:textId="77777777" w:rsidR="00227FEC" w:rsidRPr="00227FEC" w:rsidRDefault="00227FEC" w:rsidP="00227FEC">
            <w:pPr>
              <w:ind w:hanging="39"/>
              <w:rPr>
                <w:rFonts w:eastAsia="Calibri"/>
                <w:lang w:eastAsia="en-US"/>
              </w:rPr>
            </w:pPr>
            <w:proofErr w:type="spellStart"/>
            <w:r w:rsidRPr="00227FEC">
              <w:rPr>
                <w:rFonts w:eastAsia="Calibri"/>
                <w:lang w:eastAsia="en-US"/>
              </w:rPr>
              <w:t>гринфильд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A854EC4" w14:textId="77777777" w:rsidR="00227FEC" w:rsidRPr="00227FEC" w:rsidRDefault="00227FEC" w:rsidP="00227FEC">
            <w:pPr>
              <w:ind w:hanging="39"/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>отсутствует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72B8BE6" w14:textId="77777777" w:rsidR="00227FEC" w:rsidRPr="00227FEC" w:rsidRDefault="00227FEC" w:rsidP="00227FEC">
            <w:pPr>
              <w:rPr>
                <w:rFonts w:eastAsia="Calibri"/>
                <w:lang w:eastAsia="en-US"/>
              </w:rPr>
            </w:pPr>
            <w:r w:rsidRPr="00227FEC">
              <w:rPr>
                <w:rFonts w:eastAsia="Calibri"/>
                <w:lang w:eastAsia="en-US"/>
              </w:rPr>
              <w:t xml:space="preserve">Амурская область, Завитинский </w:t>
            </w:r>
            <w:proofErr w:type="spellStart"/>
            <w:r w:rsidRPr="00227FEC">
              <w:rPr>
                <w:rFonts w:eastAsia="Calibri"/>
                <w:lang w:eastAsia="en-US"/>
              </w:rPr>
              <w:t>м.о</w:t>
            </w:r>
            <w:proofErr w:type="spellEnd"/>
            <w:r w:rsidRPr="00227FEC">
              <w:rPr>
                <w:rFonts w:eastAsia="Calibri"/>
                <w:lang w:eastAsia="en-US"/>
              </w:rPr>
              <w:t xml:space="preserve">, г. Завитинска, в восточной части г. Завитинск. Расстояние до г. Благовещенск 173 км; расстояние до </w:t>
            </w:r>
            <w:proofErr w:type="spellStart"/>
            <w:r w:rsidRPr="00227FEC">
              <w:rPr>
                <w:rFonts w:eastAsia="Calibri"/>
                <w:lang w:eastAsia="en-US"/>
              </w:rPr>
              <w:t>автомобиьной</w:t>
            </w:r>
            <w:proofErr w:type="spellEnd"/>
            <w:r w:rsidRPr="00227FEC">
              <w:rPr>
                <w:rFonts w:eastAsia="Calibri"/>
                <w:lang w:eastAsia="en-US"/>
              </w:rPr>
              <w:t xml:space="preserve"> дороги Р-297 "Амур" Чита – Хабаровск </w:t>
            </w:r>
            <w:proofErr w:type="gramStart"/>
            <w:r w:rsidRPr="00227FEC">
              <w:rPr>
                <w:rFonts w:eastAsia="Calibri"/>
                <w:lang w:eastAsia="en-US"/>
              </w:rPr>
              <w:t>7  км</w:t>
            </w:r>
            <w:proofErr w:type="gramEnd"/>
            <w:r w:rsidRPr="00227FEC">
              <w:rPr>
                <w:rFonts w:eastAsia="Calibri"/>
                <w:lang w:eastAsia="en-US"/>
              </w:rPr>
              <w:t xml:space="preserve">;                         расстояние до автомобильной дороги Завитинск-Райчихинск 1,6 км; вдоль участка проходит забайкальская  железная дорога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A2B019" w14:textId="77777777" w:rsidR="00227FEC" w:rsidRPr="00227FEC" w:rsidRDefault="00227FEC" w:rsidP="00227FEC">
            <w:pPr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земли промышленности, для производственной деятельности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84A9C1B" w14:textId="77777777" w:rsidR="00227FEC" w:rsidRPr="00227FEC" w:rsidRDefault="00227FEC" w:rsidP="00227FEC">
            <w:pPr>
              <w:autoSpaceDE w:val="0"/>
              <w:autoSpaceDN w:val="0"/>
              <w:adjustRightInd w:val="0"/>
              <w:ind w:firstLine="28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аренда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153764E" w14:textId="77777777" w:rsidR="00227FEC" w:rsidRPr="00227FEC" w:rsidRDefault="00227FEC" w:rsidP="00227FEC">
            <w:pPr>
              <w:ind w:hanging="65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отсутствуют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9EE2E2D" w14:textId="77777777" w:rsidR="00227FEC" w:rsidRPr="00227FEC" w:rsidRDefault="00227FEC" w:rsidP="00227FEC">
            <w:pPr>
              <w:autoSpaceDE w:val="0"/>
              <w:autoSpaceDN w:val="0"/>
              <w:adjustRightInd w:val="0"/>
              <w:ind w:hanging="107"/>
              <w:jc w:val="center"/>
              <w:rPr>
                <w:rFonts w:eastAsia="Calibri"/>
                <w:color w:val="000000"/>
                <w:lang w:eastAsia="en-US"/>
              </w:rPr>
            </w:pPr>
            <w:r w:rsidRPr="00227FEC">
              <w:rPr>
                <w:rFonts w:eastAsia="Calibri"/>
                <w:color w:val="000000"/>
                <w:lang w:eastAsia="en-US"/>
              </w:rPr>
              <w:t>муниципальная собственность</w:t>
            </w:r>
          </w:p>
        </w:tc>
      </w:tr>
    </w:tbl>
    <w:p w14:paraId="1B6FEFB3" w14:textId="77777777" w:rsidR="00227FEC" w:rsidRPr="00215CAA" w:rsidRDefault="00227FEC" w:rsidP="00227FEC">
      <w:pPr>
        <w:widowControl w:val="0"/>
        <w:spacing w:after="480"/>
        <w:rPr>
          <w:color w:val="000000"/>
          <w:sz w:val="28"/>
          <w:szCs w:val="28"/>
        </w:rPr>
      </w:pPr>
    </w:p>
    <w:p w14:paraId="67D45541" w14:textId="77777777" w:rsidR="00215CAA" w:rsidRPr="00215CAA" w:rsidRDefault="00215CAA" w:rsidP="00215CAA">
      <w:pPr>
        <w:widowControl w:val="0"/>
        <w:spacing w:after="80"/>
        <w:jc w:val="center"/>
        <w:rPr>
          <w:color w:val="000000"/>
        </w:rPr>
      </w:pPr>
      <w:r w:rsidRPr="00215CAA">
        <w:rPr>
          <w:b/>
          <w:bCs/>
          <w:color w:val="000000"/>
        </w:rPr>
        <w:t xml:space="preserve">Собственник: </w:t>
      </w:r>
      <w:r w:rsidRPr="00215CAA">
        <w:rPr>
          <w:color w:val="000000"/>
        </w:rPr>
        <w:t>муниципальное образование Завитинский муниципальный округ</w:t>
      </w:r>
    </w:p>
    <w:p w14:paraId="57D79D51" w14:textId="77777777" w:rsidR="00215CAA" w:rsidRPr="00215CAA" w:rsidRDefault="00215CAA" w:rsidP="00215CAA">
      <w:pPr>
        <w:widowControl w:val="0"/>
        <w:jc w:val="center"/>
        <w:rPr>
          <w:color w:val="000000"/>
        </w:rPr>
      </w:pPr>
      <w:r w:rsidRPr="00215CAA">
        <w:rPr>
          <w:b/>
          <w:bCs/>
          <w:color w:val="000000"/>
        </w:rPr>
        <w:t xml:space="preserve">Адрес: </w:t>
      </w:r>
      <w:r w:rsidRPr="00215CAA">
        <w:rPr>
          <w:color w:val="000000"/>
        </w:rPr>
        <w:t>Амурская область, г. Завитинск, ул. Куйбышева, 44, тел.: +8(41636)22-1-61, 21-3-88, 23-2-37,22-1-57</w:t>
      </w:r>
    </w:p>
    <w:p w14:paraId="05BB0C30" w14:textId="77777777" w:rsidR="00215CAA" w:rsidRPr="00215CAA" w:rsidRDefault="00215CAA" w:rsidP="00215CAA">
      <w:pPr>
        <w:widowControl w:val="0"/>
        <w:spacing w:after="39" w:line="1" w:lineRule="exact"/>
        <w:rPr>
          <w:rFonts w:ascii="Microsoft Sans Serif" w:eastAsia="Microsoft Sans Serif" w:hAnsi="Microsoft Sans Serif" w:cs="Microsoft Sans Serif"/>
          <w:color w:val="000000"/>
        </w:rPr>
      </w:pPr>
    </w:p>
    <w:p w14:paraId="73CF4628" w14:textId="77777777" w:rsidR="00215CAA" w:rsidRPr="00215CAA" w:rsidRDefault="00215CAA" w:rsidP="00215CAA">
      <w:pPr>
        <w:widowControl w:val="0"/>
        <w:jc w:val="center"/>
        <w:rPr>
          <w:color w:val="000000"/>
          <w:lang w:eastAsia="en-US"/>
        </w:rPr>
      </w:pPr>
      <w:r w:rsidRPr="00215CAA">
        <w:rPr>
          <w:b/>
          <w:bCs/>
          <w:color w:val="000000"/>
        </w:rPr>
        <w:t xml:space="preserve">Электронный адрес: </w:t>
      </w:r>
      <w:hyperlink r:id="rId34" w:history="1">
        <w:r w:rsidRPr="00215CAA">
          <w:rPr>
            <w:color w:val="000000"/>
            <w:lang w:val="en-US" w:eastAsia="en-US"/>
          </w:rPr>
          <w:t>admzavitinsk</w:t>
        </w:r>
        <w:r w:rsidRPr="00215CAA">
          <w:rPr>
            <w:color w:val="000000"/>
            <w:lang w:eastAsia="en-US"/>
          </w:rPr>
          <w:t>@</w:t>
        </w:r>
        <w:r w:rsidRPr="00215CAA">
          <w:rPr>
            <w:color w:val="000000"/>
            <w:lang w:val="en-US" w:eastAsia="en-US"/>
          </w:rPr>
          <w:t>mail</w:t>
        </w:r>
        <w:r w:rsidRPr="00215CAA">
          <w:rPr>
            <w:color w:val="000000"/>
            <w:lang w:eastAsia="en-US"/>
          </w:rPr>
          <w:t>.</w:t>
        </w:r>
        <w:proofErr w:type="spellStart"/>
        <w:r w:rsidRPr="00215CAA">
          <w:rPr>
            <w:color w:val="000000"/>
            <w:lang w:val="en-US" w:eastAsia="en-US"/>
          </w:rPr>
          <w:t>ru</w:t>
        </w:r>
        <w:proofErr w:type="spellEnd"/>
      </w:hyperlink>
      <w:hyperlink r:id="rId35" w:history="1">
        <w:r w:rsidRPr="00215CAA">
          <w:rPr>
            <w:color w:val="000000"/>
            <w:lang w:eastAsia="en-US"/>
          </w:rPr>
          <w:t xml:space="preserve">, </w:t>
        </w:r>
        <w:proofErr w:type="spellStart"/>
        <w:r w:rsidRPr="00215CAA">
          <w:rPr>
            <w:color w:val="0000FF"/>
            <w:u w:val="single"/>
            <w:lang w:val="en-US" w:eastAsia="en-US"/>
          </w:rPr>
          <w:t>zvkomimush</w:t>
        </w:r>
        <w:proofErr w:type="spellEnd"/>
        <w:r w:rsidRPr="00215CAA">
          <w:rPr>
            <w:color w:val="0000FF"/>
            <w:u w:val="single"/>
            <w:lang w:eastAsia="en-US"/>
          </w:rPr>
          <w:t>@</w:t>
        </w:r>
        <w:proofErr w:type="spellStart"/>
        <w:r w:rsidRPr="00215CAA">
          <w:rPr>
            <w:color w:val="0000FF"/>
            <w:u w:val="single"/>
            <w:lang w:val="en-US" w:eastAsia="en-US"/>
          </w:rPr>
          <w:t>yandex</w:t>
        </w:r>
        <w:proofErr w:type="spellEnd"/>
        <w:r w:rsidRPr="00215CAA">
          <w:rPr>
            <w:color w:val="0000FF"/>
            <w:u w:val="single"/>
            <w:lang w:eastAsia="en-US"/>
          </w:rPr>
          <w:t>.</w:t>
        </w:r>
        <w:proofErr w:type="spellStart"/>
        <w:r w:rsidRPr="00215CAA">
          <w:rPr>
            <w:color w:val="0000FF"/>
            <w:u w:val="single"/>
            <w:lang w:val="en-US" w:eastAsia="en-US"/>
          </w:rPr>
          <w:t>ru</w:t>
        </w:r>
        <w:proofErr w:type="spellEnd"/>
      </w:hyperlink>
      <w:r w:rsidRPr="00215CAA">
        <w:rPr>
          <w:color w:val="000000"/>
          <w:lang w:eastAsia="en-US"/>
        </w:rPr>
        <w:br w:type="page"/>
      </w:r>
    </w:p>
    <w:p w14:paraId="71C359A0" w14:textId="77777777" w:rsidR="00215CAA" w:rsidRPr="00215CAA" w:rsidRDefault="00215CAA" w:rsidP="00215CAA">
      <w:pPr>
        <w:widowControl w:val="0"/>
        <w:spacing w:after="160"/>
        <w:jc w:val="right"/>
        <w:rPr>
          <w:sz w:val="28"/>
          <w:szCs w:val="28"/>
        </w:rPr>
      </w:pPr>
      <w:r w:rsidRPr="00215CAA">
        <w:rPr>
          <w:b/>
          <w:bCs/>
          <w:sz w:val="28"/>
          <w:szCs w:val="28"/>
        </w:rPr>
        <w:lastRenderedPageBreak/>
        <w:t>Приложение 3</w:t>
      </w:r>
    </w:p>
    <w:p w14:paraId="6E523AF2" w14:textId="77777777" w:rsidR="00215CAA" w:rsidRPr="00215CAA" w:rsidRDefault="00215CAA" w:rsidP="00215CAA">
      <w:pPr>
        <w:widowControl w:val="0"/>
        <w:spacing w:after="420"/>
        <w:jc w:val="center"/>
        <w:rPr>
          <w:sz w:val="28"/>
          <w:szCs w:val="28"/>
        </w:rPr>
      </w:pPr>
      <w:r w:rsidRPr="00215CAA">
        <w:rPr>
          <w:b/>
          <w:bCs/>
          <w:sz w:val="28"/>
          <w:szCs w:val="28"/>
        </w:rPr>
        <w:t>Перечень неиспользуемых земельных участков, пригодных для развития сельского хозяйства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544"/>
        <w:gridCol w:w="2160"/>
        <w:gridCol w:w="1982"/>
        <w:gridCol w:w="2102"/>
        <w:gridCol w:w="2150"/>
        <w:gridCol w:w="1915"/>
        <w:gridCol w:w="2059"/>
      </w:tblGrid>
      <w:tr w:rsidR="00215CAA" w:rsidRPr="00215CAA" w14:paraId="50E8591A" w14:textId="77777777" w:rsidTr="00514D0D">
        <w:trPr>
          <w:trHeight w:hRule="exact" w:val="139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AC3E70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bookmarkStart w:id="44" w:name="bookmark96"/>
            <w:r w:rsidRPr="00215CAA">
              <w:rPr>
                <w:color w:val="000000"/>
              </w:rPr>
              <w:t>№ п/п</w:t>
            </w:r>
            <w:bookmarkEnd w:id="44"/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E43783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Наименование площадки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327ADA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Кадастровый номер площадки, земельного участка, га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9FC401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Наличие инженерной инфраструктуры (в/</w:t>
            </w:r>
            <w:proofErr w:type="spellStart"/>
            <w:r w:rsidRPr="00215CAA">
              <w:rPr>
                <w:color w:val="000000"/>
              </w:rPr>
              <w:t>сн</w:t>
            </w:r>
            <w:proofErr w:type="spellEnd"/>
            <w:r w:rsidRPr="00215CAA">
              <w:rPr>
                <w:color w:val="000000"/>
              </w:rPr>
              <w:t>, в/от, эл/эн и т.д.)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2F26C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Расположение площадки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EFF7B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Предназначение использования площадки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FEE345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Условие предоставления (аренда, продажа)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1CC5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Правовой статус (государственная, частная, муниципальная)</w:t>
            </w:r>
          </w:p>
        </w:tc>
      </w:tr>
      <w:tr w:rsidR="00215CAA" w:rsidRPr="00215CAA" w14:paraId="1C2288A3" w14:textId="77777777" w:rsidTr="00514D0D">
        <w:trPr>
          <w:trHeight w:hRule="exact" w:val="139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AF2930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CC021B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Земельный участок в границах Завитинского муниципального округа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79C6C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28:12:000000:883/</w:t>
            </w:r>
          </w:p>
          <w:p w14:paraId="49CAF178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331,6909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9E5F24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отсутствует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B493B0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Амурская область, с.</w:t>
            </w:r>
          </w:p>
          <w:p w14:paraId="799295D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215CAA">
              <w:rPr>
                <w:color w:val="000000"/>
              </w:rPr>
              <w:t>Верхнеильиновка</w:t>
            </w:r>
            <w:proofErr w:type="spellEnd"/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8B16D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земли</w:t>
            </w:r>
          </w:p>
          <w:p w14:paraId="7DF85014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сельскохозяйственного назначения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2519E2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аренда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ECE7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неразграниченная государственная собственность</w:t>
            </w:r>
          </w:p>
        </w:tc>
      </w:tr>
      <w:tr w:rsidR="00215CAA" w:rsidRPr="00215CAA" w14:paraId="50F26982" w14:textId="77777777" w:rsidTr="00514D0D">
        <w:trPr>
          <w:trHeight w:hRule="exact" w:val="139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E0A8E8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BCC85E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D0D0D" w:themeColor="text1" w:themeTint="F2"/>
              </w:rPr>
              <w:t>Земельный участок в границах Завитинского муниципального округа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5F69D5" w14:textId="77777777" w:rsidR="00215CAA" w:rsidRPr="00215CAA" w:rsidRDefault="00215CAA" w:rsidP="00215CAA">
            <w:pPr>
              <w:widowControl w:val="0"/>
              <w:jc w:val="center"/>
              <w:rPr>
                <w:color w:val="0D0D0D" w:themeColor="text1" w:themeTint="F2"/>
              </w:rPr>
            </w:pPr>
            <w:r w:rsidRPr="00215CAA">
              <w:rPr>
                <w:color w:val="0D0D0D" w:themeColor="text1" w:themeTint="F2"/>
              </w:rPr>
              <w:t>28:12:020307:60/</w:t>
            </w:r>
          </w:p>
          <w:p w14:paraId="046BE640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D0D0D" w:themeColor="text1" w:themeTint="F2"/>
              </w:rPr>
              <w:t>120,0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6CDEDF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D0D0D" w:themeColor="text1" w:themeTint="F2"/>
              </w:rPr>
              <w:t>отсутствует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AEDEA2" w14:textId="77777777" w:rsidR="00215CAA" w:rsidRPr="00215CAA" w:rsidRDefault="00215CAA" w:rsidP="00215CAA">
            <w:pPr>
              <w:widowControl w:val="0"/>
              <w:jc w:val="center"/>
              <w:rPr>
                <w:color w:val="0D0D0D" w:themeColor="text1" w:themeTint="F2"/>
              </w:rPr>
            </w:pPr>
            <w:r w:rsidRPr="00215CAA">
              <w:rPr>
                <w:color w:val="0D0D0D" w:themeColor="text1" w:themeTint="F2"/>
              </w:rPr>
              <w:t>Амурская область, с.</w:t>
            </w:r>
          </w:p>
          <w:p w14:paraId="389FF3F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215CAA">
              <w:rPr>
                <w:color w:val="0D0D0D" w:themeColor="text1" w:themeTint="F2"/>
              </w:rPr>
              <w:t>Верхнеильиновка</w:t>
            </w:r>
            <w:proofErr w:type="spellEnd"/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5E77EF" w14:textId="77777777" w:rsidR="00215CAA" w:rsidRPr="00215CAA" w:rsidRDefault="00215CAA" w:rsidP="00215CAA">
            <w:pPr>
              <w:widowControl w:val="0"/>
              <w:jc w:val="center"/>
              <w:rPr>
                <w:color w:val="0D0D0D" w:themeColor="text1" w:themeTint="F2"/>
              </w:rPr>
            </w:pPr>
            <w:r w:rsidRPr="00215CAA">
              <w:rPr>
                <w:color w:val="0D0D0D" w:themeColor="text1" w:themeTint="F2"/>
              </w:rPr>
              <w:t>земли</w:t>
            </w:r>
          </w:p>
          <w:p w14:paraId="222BF0AE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D0D0D" w:themeColor="text1" w:themeTint="F2"/>
              </w:rPr>
              <w:t>сельскохозяйственного назначения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BD0992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D0D0D" w:themeColor="text1" w:themeTint="F2"/>
              </w:rPr>
              <w:t>аренда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4EF06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D0D0D" w:themeColor="text1" w:themeTint="F2"/>
              </w:rPr>
              <w:t>муниципальная собственность</w:t>
            </w:r>
          </w:p>
        </w:tc>
      </w:tr>
    </w:tbl>
    <w:p w14:paraId="7EC68022" w14:textId="77777777" w:rsidR="00215CAA" w:rsidRPr="00215CAA" w:rsidRDefault="00215CAA" w:rsidP="00215CAA">
      <w:pPr>
        <w:widowControl w:val="0"/>
        <w:rPr>
          <w:rFonts w:ascii="Microsoft Sans Serif" w:eastAsia="Microsoft Sans Serif" w:hAnsi="Microsoft Sans Serif" w:cs="Microsoft Sans Serif"/>
          <w:color w:val="000000"/>
        </w:rPr>
        <w:sectPr w:rsidR="00215CAA" w:rsidRPr="00215CAA">
          <w:pgSz w:w="16840" w:h="11900" w:orient="landscape"/>
          <w:pgMar w:top="845" w:right="483" w:bottom="707" w:left="618" w:header="417" w:footer="3" w:gutter="0"/>
          <w:cols w:space="720"/>
          <w:noEndnote/>
          <w:docGrid w:linePitch="360"/>
        </w:sectPr>
      </w:pPr>
    </w:p>
    <w:p w14:paraId="202E8560" w14:textId="77777777" w:rsidR="00215CAA" w:rsidRPr="00215CAA" w:rsidRDefault="00215CAA" w:rsidP="00215CAA">
      <w:pPr>
        <w:widowControl w:val="0"/>
        <w:spacing w:line="360" w:lineRule="auto"/>
        <w:ind w:right="580"/>
        <w:jc w:val="right"/>
        <w:rPr>
          <w:color w:val="000000"/>
          <w:sz w:val="28"/>
          <w:szCs w:val="28"/>
        </w:rPr>
      </w:pPr>
      <w:r w:rsidRPr="00215CAA">
        <w:rPr>
          <w:b/>
          <w:bCs/>
          <w:color w:val="000000"/>
          <w:sz w:val="28"/>
          <w:szCs w:val="28"/>
        </w:rPr>
        <w:lastRenderedPageBreak/>
        <w:t>Приложение 4</w:t>
      </w:r>
    </w:p>
    <w:p w14:paraId="33BF7271" w14:textId="77777777" w:rsidR="00215CAA" w:rsidRPr="00215CAA" w:rsidRDefault="00215CAA" w:rsidP="00215CAA">
      <w:pPr>
        <w:widowControl w:val="0"/>
        <w:spacing w:after="320" w:line="360" w:lineRule="auto"/>
        <w:jc w:val="center"/>
        <w:rPr>
          <w:color w:val="000000"/>
          <w:sz w:val="28"/>
          <w:szCs w:val="28"/>
        </w:rPr>
      </w:pPr>
      <w:bookmarkStart w:id="45" w:name="bookmark97"/>
      <w:r w:rsidRPr="00215CAA">
        <w:rPr>
          <w:b/>
          <w:bCs/>
          <w:color w:val="000000"/>
          <w:sz w:val="28"/>
          <w:szCs w:val="28"/>
        </w:rPr>
        <w:t>Перечень неиспользуемых земельных участков, пригодных для строительства производственных помещений на</w:t>
      </w:r>
      <w:r w:rsidRPr="00215CAA">
        <w:rPr>
          <w:b/>
          <w:bCs/>
          <w:color w:val="000000"/>
          <w:sz w:val="28"/>
          <w:szCs w:val="28"/>
        </w:rPr>
        <w:br/>
        <w:t>территории Завитинского муниципального округа</w:t>
      </w:r>
      <w:bookmarkEnd w:id="4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829"/>
        <w:gridCol w:w="1560"/>
        <w:gridCol w:w="3542"/>
        <w:gridCol w:w="2390"/>
        <w:gridCol w:w="1867"/>
      </w:tblGrid>
      <w:tr w:rsidR="00215CAA" w:rsidRPr="00215CAA" w14:paraId="25986669" w14:textId="77777777" w:rsidTr="00514D0D">
        <w:trPr>
          <w:trHeight w:hRule="exact" w:val="11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96263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№ п/п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455C5B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Расположение площадки, адрес, удаленность от областного центра, от муниципального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F4EE5E" w14:textId="77777777" w:rsidR="00215CAA" w:rsidRPr="00215CAA" w:rsidRDefault="00215CAA" w:rsidP="00215CAA">
            <w:pPr>
              <w:widowControl w:val="0"/>
              <w:ind w:left="8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 xml:space="preserve">Площадь, </w:t>
            </w:r>
            <w:proofErr w:type="spellStart"/>
            <w:r w:rsidRPr="00215CAA">
              <w:rPr>
                <w:color w:val="000000"/>
              </w:rPr>
              <w:t>кв.м</w:t>
            </w:r>
            <w:proofErr w:type="spellEnd"/>
            <w:r w:rsidRPr="00215CAA">
              <w:rPr>
                <w:color w:val="000000"/>
              </w:rPr>
              <w:t>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6967C9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Наличие инженерной инфраструктуры (водопровод, канализация, линия электропередачи и т.п.)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BF697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Возможное назначение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E56E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Условия пользования (аренда, собственность)</w:t>
            </w:r>
          </w:p>
        </w:tc>
      </w:tr>
      <w:tr w:rsidR="00215CAA" w:rsidRPr="00215CAA" w14:paraId="2C93D75E" w14:textId="77777777" w:rsidTr="00514D0D">
        <w:trPr>
          <w:trHeight w:hRule="exact" w:val="11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8E1A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1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71FB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 xml:space="preserve">Амурская область, Завитинский </w:t>
            </w:r>
            <w:proofErr w:type="spellStart"/>
            <w:r w:rsidRPr="00215CAA">
              <w:rPr>
                <w:color w:val="000000"/>
              </w:rPr>
              <w:t>м.о</w:t>
            </w:r>
            <w:proofErr w:type="spellEnd"/>
            <w:r w:rsidRPr="00215CAA">
              <w:rPr>
                <w:color w:val="000000"/>
              </w:rPr>
              <w:t>., юго-восточная часть г. Завитинск, кадастровый номер земельного участка 28:12:010604:301, удаленность от областного центра – 170 км.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91A9" w14:textId="77777777" w:rsidR="00215CAA" w:rsidRPr="00215CAA" w:rsidRDefault="00215CAA" w:rsidP="00215CAA">
            <w:pPr>
              <w:widowControl w:val="0"/>
              <w:autoSpaceDE w:val="0"/>
              <w:autoSpaceDN w:val="0"/>
              <w:adjustRightInd w:val="0"/>
              <w:ind w:right="-106"/>
              <w:rPr>
                <w:rFonts w:eastAsia="Microsoft Sans Serif"/>
                <w:color w:val="000000"/>
              </w:rPr>
            </w:pPr>
            <w:r w:rsidRPr="00215CAA">
              <w:rPr>
                <w:rFonts w:eastAsia="Microsoft Sans Serif"/>
                <w:color w:val="000000"/>
              </w:rPr>
              <w:t xml:space="preserve">     </w:t>
            </w:r>
          </w:p>
          <w:p w14:paraId="2106D451" w14:textId="77777777" w:rsidR="00215CAA" w:rsidRPr="00215CAA" w:rsidRDefault="00215CAA" w:rsidP="00215CAA">
            <w:pPr>
              <w:widowControl w:val="0"/>
              <w:ind w:firstLine="460"/>
              <w:rPr>
                <w:color w:val="000000"/>
              </w:rPr>
            </w:pPr>
            <w:r w:rsidRPr="00215CAA">
              <w:rPr>
                <w:color w:val="000000"/>
              </w:rPr>
              <w:t xml:space="preserve">      36000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EBB0" w14:textId="77777777" w:rsidR="00215CAA" w:rsidRPr="00215CAA" w:rsidRDefault="00215CAA" w:rsidP="00215CAA">
            <w:pPr>
              <w:widowControl w:val="0"/>
              <w:autoSpaceDE w:val="0"/>
              <w:autoSpaceDN w:val="0"/>
              <w:adjustRightInd w:val="0"/>
              <w:ind w:firstLine="39"/>
              <w:jc w:val="center"/>
              <w:rPr>
                <w:rFonts w:eastAsia="Microsoft Sans Serif"/>
                <w:color w:val="000000"/>
              </w:rPr>
            </w:pPr>
          </w:p>
          <w:p w14:paraId="4A5D849F" w14:textId="77777777" w:rsidR="00215CAA" w:rsidRPr="00215CAA" w:rsidRDefault="00215CAA" w:rsidP="00215CAA">
            <w:pPr>
              <w:widowControl w:val="0"/>
              <w:ind w:firstLine="580"/>
              <w:rPr>
                <w:color w:val="000000"/>
              </w:rPr>
            </w:pPr>
            <w:r w:rsidRPr="00215CAA">
              <w:rPr>
                <w:color w:val="000000"/>
              </w:rPr>
              <w:t>отсутствуют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9EC2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под строительство административных и производственных объектов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2788" w14:textId="77777777" w:rsidR="00215CAA" w:rsidRPr="00215CAA" w:rsidRDefault="00215CAA" w:rsidP="00215CAA">
            <w:pPr>
              <w:widowControl w:val="0"/>
              <w:autoSpaceDE w:val="0"/>
              <w:autoSpaceDN w:val="0"/>
              <w:adjustRightInd w:val="0"/>
              <w:ind w:left="-89" w:hanging="142"/>
              <w:rPr>
                <w:rFonts w:eastAsia="Microsoft Sans Serif"/>
                <w:color w:val="000000"/>
              </w:rPr>
            </w:pPr>
            <w:r w:rsidRPr="00215CAA">
              <w:rPr>
                <w:rFonts w:eastAsia="Microsoft Sans Serif"/>
                <w:color w:val="000000"/>
              </w:rPr>
              <w:t xml:space="preserve">          аренда,       </w:t>
            </w:r>
          </w:p>
          <w:p w14:paraId="323168F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 xml:space="preserve"> собственность</w:t>
            </w:r>
          </w:p>
        </w:tc>
      </w:tr>
      <w:tr w:rsidR="00215CAA" w:rsidRPr="00215CAA" w14:paraId="2ED9EFDF" w14:textId="77777777" w:rsidTr="00514D0D">
        <w:trPr>
          <w:trHeight w:hRule="exact" w:val="11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079E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2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0368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 xml:space="preserve">Амурская область, Завитинский </w:t>
            </w:r>
            <w:proofErr w:type="spellStart"/>
            <w:r w:rsidRPr="00215CAA">
              <w:rPr>
                <w:color w:val="000000"/>
              </w:rPr>
              <w:t>м.о</w:t>
            </w:r>
            <w:proofErr w:type="spellEnd"/>
            <w:r w:rsidRPr="00215CAA">
              <w:rPr>
                <w:color w:val="000000"/>
              </w:rPr>
              <w:t>, восточная часть г. Завитинска, кадастровый номер земельного участка 28:12:010702:651. Расстояние до г. Благовещенск 170 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5971" w14:textId="77777777" w:rsidR="00215CAA" w:rsidRPr="00215CAA" w:rsidRDefault="00215CAA" w:rsidP="00215CAA">
            <w:pPr>
              <w:widowControl w:val="0"/>
              <w:ind w:firstLine="460"/>
              <w:rPr>
                <w:color w:val="000000"/>
              </w:rPr>
            </w:pPr>
            <w:r w:rsidRPr="00215CAA">
              <w:rPr>
                <w:color w:val="000000"/>
              </w:rPr>
              <w:t>75213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016B" w14:textId="77777777" w:rsidR="00215CAA" w:rsidRPr="00215CAA" w:rsidRDefault="00215CAA" w:rsidP="00215CAA">
            <w:pPr>
              <w:widowControl w:val="0"/>
              <w:ind w:firstLine="580"/>
              <w:rPr>
                <w:color w:val="000000"/>
              </w:rPr>
            </w:pPr>
            <w:r w:rsidRPr="00215CAA">
              <w:rPr>
                <w:color w:val="000000"/>
              </w:rPr>
              <w:t>отсутствуют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4DA6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под строительство административных и производственных объектов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A2BD" w14:textId="77777777" w:rsidR="00215CAA" w:rsidRPr="00215CAA" w:rsidRDefault="00215CAA" w:rsidP="00215CAA">
            <w:pPr>
              <w:widowControl w:val="0"/>
              <w:autoSpaceDE w:val="0"/>
              <w:autoSpaceDN w:val="0"/>
              <w:adjustRightInd w:val="0"/>
              <w:ind w:left="-89" w:hanging="142"/>
              <w:jc w:val="center"/>
              <w:rPr>
                <w:rFonts w:eastAsia="Microsoft Sans Serif"/>
                <w:color w:val="000000"/>
              </w:rPr>
            </w:pPr>
            <w:r w:rsidRPr="00215CAA">
              <w:rPr>
                <w:rFonts w:eastAsia="Microsoft Sans Serif"/>
                <w:color w:val="000000"/>
              </w:rPr>
              <w:t>аренда,</w:t>
            </w:r>
          </w:p>
          <w:p w14:paraId="6227E06F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собственность</w:t>
            </w:r>
          </w:p>
        </w:tc>
      </w:tr>
    </w:tbl>
    <w:p w14:paraId="79D406EA" w14:textId="77777777" w:rsidR="00215CAA" w:rsidRPr="00215CAA" w:rsidRDefault="00215CAA" w:rsidP="00215CAA">
      <w:pPr>
        <w:widowControl w:val="0"/>
        <w:spacing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</w:rPr>
      </w:pPr>
      <w:r w:rsidRPr="00215CAA">
        <w:rPr>
          <w:rFonts w:ascii="Microsoft Sans Serif" w:eastAsia="Microsoft Sans Serif" w:hAnsi="Microsoft Sans Serif" w:cs="Microsoft Sans Serif"/>
          <w:color w:val="000000"/>
        </w:rPr>
        <w:br w:type="page"/>
      </w:r>
    </w:p>
    <w:p w14:paraId="561A3518" w14:textId="77777777" w:rsidR="00215CAA" w:rsidRPr="00215CAA" w:rsidRDefault="00215CAA" w:rsidP="00215CAA">
      <w:pPr>
        <w:keepNext/>
        <w:keepLines/>
        <w:widowControl w:val="0"/>
        <w:spacing w:after="160"/>
        <w:ind w:right="580"/>
        <w:jc w:val="right"/>
        <w:outlineLvl w:val="1"/>
        <w:rPr>
          <w:b/>
          <w:bCs/>
          <w:color w:val="000000"/>
          <w:sz w:val="28"/>
          <w:szCs w:val="28"/>
        </w:rPr>
      </w:pPr>
      <w:bookmarkStart w:id="46" w:name="bookmark98"/>
      <w:r w:rsidRPr="00215CAA">
        <w:rPr>
          <w:b/>
          <w:bCs/>
          <w:color w:val="000000"/>
          <w:sz w:val="28"/>
          <w:szCs w:val="28"/>
        </w:rPr>
        <w:lastRenderedPageBreak/>
        <w:t>Приложение 5</w:t>
      </w:r>
      <w:bookmarkEnd w:id="46"/>
    </w:p>
    <w:p w14:paraId="4673BDBF" w14:textId="77777777" w:rsidR="00215CAA" w:rsidRPr="00215CAA" w:rsidRDefault="00215CAA" w:rsidP="00215CAA">
      <w:pPr>
        <w:keepNext/>
        <w:keepLines/>
        <w:widowControl w:val="0"/>
        <w:spacing w:after="80" w:line="360" w:lineRule="auto"/>
        <w:jc w:val="center"/>
        <w:outlineLvl w:val="1"/>
        <w:rPr>
          <w:b/>
          <w:bCs/>
          <w:color w:val="000000"/>
          <w:sz w:val="28"/>
          <w:szCs w:val="28"/>
        </w:rPr>
      </w:pPr>
      <w:bookmarkStart w:id="47" w:name="bookmark100"/>
      <w:r w:rsidRPr="00215CAA">
        <w:rPr>
          <w:b/>
          <w:bCs/>
          <w:color w:val="000000"/>
          <w:sz w:val="28"/>
          <w:szCs w:val="28"/>
        </w:rPr>
        <w:t>Перечень незадействованных площадей, находящихся в муниципальной собственности муниципального</w:t>
      </w:r>
      <w:r w:rsidRPr="00215CAA">
        <w:rPr>
          <w:b/>
          <w:bCs/>
          <w:color w:val="000000"/>
          <w:sz w:val="28"/>
          <w:szCs w:val="28"/>
        </w:rPr>
        <w:br/>
        <w:t>образования Завитинский муниципальный округ</w:t>
      </w:r>
      <w:bookmarkEnd w:id="4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946"/>
        <w:gridCol w:w="1133"/>
        <w:gridCol w:w="3850"/>
        <w:gridCol w:w="4262"/>
        <w:gridCol w:w="1867"/>
      </w:tblGrid>
      <w:tr w:rsidR="00215CAA" w:rsidRPr="00215CAA" w14:paraId="64AAE6AD" w14:textId="77777777" w:rsidTr="00514D0D">
        <w:trPr>
          <w:trHeight w:hRule="exact" w:val="111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433508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№ п/п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565C4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Расположение площадки, адрес, удаленность от областного центра, от муниципального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1F10F9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 xml:space="preserve">Площадь, </w:t>
            </w:r>
            <w:proofErr w:type="spellStart"/>
            <w:r w:rsidRPr="00215CAA">
              <w:rPr>
                <w:color w:val="000000"/>
              </w:rPr>
              <w:t>кв.м</w:t>
            </w:r>
            <w:proofErr w:type="spellEnd"/>
            <w:r w:rsidRPr="00215CAA">
              <w:rPr>
                <w:color w:val="000000"/>
              </w:rPr>
              <w:t>.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DAD9A0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Наличие инженерной инфраструктуры (водопровод, канализация, линия электропередачи и т.п.)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DBBFA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Состав площадки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4D638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Условия пользования (аренда, собственность)</w:t>
            </w:r>
          </w:p>
        </w:tc>
      </w:tr>
      <w:tr w:rsidR="00215CAA" w:rsidRPr="00215CAA" w14:paraId="567C8E5A" w14:textId="77777777" w:rsidTr="00514D0D">
        <w:trPr>
          <w:trHeight w:hRule="exact" w:val="14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606DDE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1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638A29" w14:textId="77777777" w:rsidR="00215CAA" w:rsidRPr="00215CAA" w:rsidRDefault="00215CAA" w:rsidP="00215CAA">
            <w:pPr>
              <w:widowControl w:val="0"/>
              <w:jc w:val="both"/>
              <w:rPr>
                <w:color w:val="000000"/>
              </w:rPr>
            </w:pPr>
            <w:r w:rsidRPr="00215CAA">
              <w:rPr>
                <w:color w:val="000000"/>
              </w:rPr>
              <w:t xml:space="preserve">Амурская область, Завитинский </w:t>
            </w:r>
            <w:proofErr w:type="spellStart"/>
            <w:r w:rsidRPr="00215CAA">
              <w:rPr>
                <w:color w:val="000000"/>
              </w:rPr>
              <w:t>м.о</w:t>
            </w:r>
            <w:proofErr w:type="spellEnd"/>
            <w:r w:rsidRPr="00215CAA">
              <w:rPr>
                <w:color w:val="000000"/>
              </w:rPr>
              <w:t>., г. Завитинск, ул. Красноармейская, 56; удалённость от областного центра – 170 км., от окружного центра – 0 км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B7F65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1533,5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71A72B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Теплоснабжение, водоснабжение, электроснабжение, водоотведение отключены в связи с неиспользованием объекта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26EE5E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Здание ПУ № 29.</w:t>
            </w:r>
          </w:p>
          <w:p w14:paraId="69936C81" w14:textId="70F2B7C4" w:rsidR="00215CAA" w:rsidRPr="00215CAA" w:rsidRDefault="00215CAA" w:rsidP="00215CAA">
            <w:pPr>
              <w:widowControl w:val="0"/>
              <w:tabs>
                <w:tab w:val="left" w:pos="1738"/>
                <w:tab w:val="left" w:pos="3298"/>
              </w:tabs>
              <w:rPr>
                <w:color w:val="000000"/>
              </w:rPr>
            </w:pPr>
            <w:r w:rsidRPr="00215CAA">
              <w:rPr>
                <w:color w:val="000000"/>
              </w:rPr>
              <w:t>Двухэтажное</w:t>
            </w:r>
            <w:r w:rsidRPr="00215CAA">
              <w:rPr>
                <w:color w:val="000000"/>
              </w:rPr>
              <w:tab/>
            </w:r>
            <w:r w:rsidR="00007B9C">
              <w:rPr>
                <w:color w:val="000000"/>
              </w:rPr>
              <w:t>кирпичное</w:t>
            </w:r>
            <w:r w:rsidRPr="00215CAA">
              <w:rPr>
                <w:color w:val="000000"/>
              </w:rPr>
              <w:tab/>
              <w:t>здание.</w:t>
            </w:r>
          </w:p>
          <w:p w14:paraId="57B68154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Имеется спортзал. 1939 год постройки.</w:t>
            </w:r>
          </w:p>
          <w:p w14:paraId="0F8C6602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Требуется проведение капитального ремонта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2232F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собственность</w:t>
            </w:r>
          </w:p>
        </w:tc>
      </w:tr>
    </w:tbl>
    <w:p w14:paraId="036DE917" w14:textId="77777777" w:rsidR="00215CAA" w:rsidRPr="00215CAA" w:rsidRDefault="00215CAA" w:rsidP="00215CAA">
      <w:pPr>
        <w:widowControl w:val="0"/>
        <w:jc w:val="center"/>
        <w:rPr>
          <w:rFonts w:ascii="Microsoft Sans Serif" w:eastAsia="Microsoft Sans Serif" w:hAnsi="Microsoft Sans Serif" w:cs="Microsoft Sans Serif"/>
          <w:color w:val="000000"/>
          <w:sz w:val="2"/>
          <w:szCs w:val="2"/>
        </w:rPr>
      </w:pPr>
      <w:r w:rsidRPr="00215CAA">
        <w:rPr>
          <w:rFonts w:ascii="Microsoft Sans Serif" w:eastAsia="Microsoft Sans Serif" w:hAnsi="Microsoft Sans Serif" w:cs="Microsoft Sans Serif"/>
          <w:noProof/>
          <w:color w:val="000000"/>
        </w:rPr>
        <w:drawing>
          <wp:inline distT="0" distB="0" distL="0" distR="0" wp14:anchorId="254B07CD" wp14:editId="4A77045C">
            <wp:extent cx="6205855" cy="3645535"/>
            <wp:effectExtent l="0" t="0" r="0" b="0"/>
            <wp:docPr id="29" name="Picut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off x="0" y="0"/>
                      <a:ext cx="620585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5CAA">
        <w:rPr>
          <w:rFonts w:ascii="Microsoft Sans Serif" w:eastAsia="Microsoft Sans Serif" w:hAnsi="Microsoft Sans Serif" w:cs="Microsoft Sans Serif"/>
          <w:color w:val="000000"/>
        </w:rPr>
        <w:br w:type="page"/>
      </w:r>
    </w:p>
    <w:p w14:paraId="2A93DB64" w14:textId="77777777" w:rsidR="00215CAA" w:rsidRPr="00215CAA" w:rsidRDefault="00215CAA" w:rsidP="00215CAA">
      <w:pPr>
        <w:widowControl w:val="0"/>
        <w:spacing w:line="360" w:lineRule="auto"/>
        <w:ind w:right="580"/>
        <w:jc w:val="right"/>
        <w:rPr>
          <w:sz w:val="28"/>
          <w:szCs w:val="28"/>
        </w:rPr>
      </w:pPr>
      <w:r w:rsidRPr="00215CAA">
        <w:rPr>
          <w:b/>
          <w:bCs/>
          <w:sz w:val="28"/>
          <w:szCs w:val="28"/>
        </w:rPr>
        <w:lastRenderedPageBreak/>
        <w:t>Приложение 6</w:t>
      </w:r>
    </w:p>
    <w:p w14:paraId="05546279" w14:textId="77777777" w:rsidR="00215CAA" w:rsidRPr="00215CAA" w:rsidRDefault="00215CAA" w:rsidP="00215CAA">
      <w:pPr>
        <w:widowControl w:val="0"/>
        <w:spacing w:after="320" w:line="360" w:lineRule="auto"/>
        <w:jc w:val="center"/>
        <w:rPr>
          <w:b/>
          <w:bCs/>
          <w:sz w:val="28"/>
          <w:szCs w:val="28"/>
        </w:rPr>
      </w:pPr>
      <w:bookmarkStart w:id="48" w:name="bookmark102"/>
      <w:r w:rsidRPr="00215CAA">
        <w:rPr>
          <w:b/>
          <w:bCs/>
          <w:sz w:val="28"/>
          <w:szCs w:val="28"/>
        </w:rPr>
        <w:t>Перечень неиспользуемых земельных участков, пригодных для строительства жилых помещений (за</w:t>
      </w:r>
      <w:r w:rsidRPr="00215CAA">
        <w:rPr>
          <w:b/>
          <w:bCs/>
          <w:sz w:val="28"/>
          <w:szCs w:val="28"/>
        </w:rPr>
        <w:br/>
        <w:t>исключением садового строительства)</w:t>
      </w:r>
      <w:bookmarkEnd w:id="48"/>
    </w:p>
    <w:tbl>
      <w:tblPr>
        <w:tblOverlap w:val="never"/>
        <w:tblW w:w="145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2602"/>
        <w:gridCol w:w="2365"/>
        <w:gridCol w:w="1417"/>
        <w:gridCol w:w="2635"/>
        <w:gridCol w:w="1934"/>
        <w:gridCol w:w="1440"/>
        <w:gridCol w:w="1622"/>
      </w:tblGrid>
      <w:tr w:rsidR="00215CAA" w:rsidRPr="00215CAA" w14:paraId="1B59269F" w14:textId="77777777" w:rsidTr="0009371C">
        <w:trPr>
          <w:trHeight w:val="129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5278F4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F6D69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Адрес земельного участка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28624" w14:textId="77777777" w:rsidR="00215CAA" w:rsidRPr="00215CAA" w:rsidRDefault="00215CAA" w:rsidP="00215CAA">
            <w:pPr>
              <w:widowControl w:val="0"/>
              <w:tabs>
                <w:tab w:val="left" w:pos="1646"/>
              </w:tabs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Кадастровый</w:t>
            </w:r>
            <w:r w:rsidRPr="00215CAA">
              <w:rPr>
                <w:color w:val="000000"/>
                <w:sz w:val="22"/>
                <w:szCs w:val="22"/>
              </w:rPr>
              <w:tab/>
              <w:t>номер</w:t>
            </w:r>
          </w:p>
          <w:p w14:paraId="4330EA8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земельного участка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A1C92E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Площадь земельного участка, га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AFD3E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Наличие инженерной инфраструктуры (водопровод, канализация, линия</w:t>
            </w:r>
          </w:p>
          <w:p w14:paraId="3F606DB4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электропередачи и т.п.)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5D5BBE" w14:textId="77777777" w:rsidR="00215CAA" w:rsidRPr="00215CAA" w:rsidRDefault="00215CAA" w:rsidP="00215CAA">
            <w:pPr>
              <w:widowControl w:val="0"/>
              <w:tabs>
                <w:tab w:val="left" w:pos="710"/>
                <w:tab w:val="left" w:pos="1248"/>
              </w:tabs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Территориальная зона</w:t>
            </w:r>
            <w:r w:rsidRPr="00215CAA">
              <w:rPr>
                <w:color w:val="000000"/>
                <w:sz w:val="22"/>
                <w:szCs w:val="22"/>
              </w:rPr>
              <w:tab/>
              <w:t>на</w:t>
            </w:r>
            <w:r w:rsidRPr="00215CAA">
              <w:rPr>
                <w:color w:val="000000"/>
                <w:sz w:val="22"/>
                <w:szCs w:val="22"/>
              </w:rPr>
              <w:tab/>
              <w:t>карте</w:t>
            </w:r>
          </w:p>
          <w:p w14:paraId="2595818F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градостроительного зонирования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981666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Категория земель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A043E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Условия пользования (аренда/собственность)</w:t>
            </w:r>
          </w:p>
        </w:tc>
      </w:tr>
      <w:tr w:rsidR="00215CAA" w:rsidRPr="00215CAA" w14:paraId="2EE51E95" w14:textId="77777777" w:rsidTr="0009371C">
        <w:trPr>
          <w:trHeight w:val="116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2B5C5B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</w:rPr>
            </w:pPr>
            <w:r w:rsidRPr="00215CAA">
              <w:rPr>
                <w:rFonts w:eastAsia="Microsoft Sans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82EA8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Светлый,1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6CCE6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28:12:010603:1408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36510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D05C8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7B7E96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B439E0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1D2A1B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174B9B35" w14:textId="77777777" w:rsidTr="0009371C">
        <w:trPr>
          <w:trHeight w:val="111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D30CA0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</w:rPr>
            </w:pPr>
            <w:r w:rsidRPr="00215CAA">
              <w:rPr>
                <w:rFonts w:eastAsia="Microsoft Sans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982F7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Светлый,2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60C94F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28:12:010603:1418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17AB9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1DF20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D9F4C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8FEC54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A264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1012B3AB" w14:textId="77777777" w:rsidTr="0009371C">
        <w:trPr>
          <w:trHeight w:val="11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8E0E2E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</w:rPr>
            </w:pPr>
            <w:r w:rsidRPr="00215CAA">
              <w:rPr>
                <w:rFonts w:eastAsia="Microsoft Sans Serif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C2D0F4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Светлый,4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D6FD1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28:12:010603:1386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B8ADD4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F180A0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E02F1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7BBC08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9529B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6D8B7BAC" w14:textId="77777777" w:rsidTr="0009371C">
        <w:trPr>
          <w:trHeight w:val="115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8352CE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</w:rPr>
            </w:pPr>
            <w:r w:rsidRPr="00215CAA">
              <w:rPr>
                <w:rFonts w:eastAsia="Microsoft Sans Serif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0C7EB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Светлый,5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659F5F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9FF38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4D563B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F2026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52211F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D92F4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61C6B55D" w14:textId="77777777" w:rsidTr="0009371C">
        <w:trPr>
          <w:trHeight w:val="118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1457F1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</w:rPr>
            </w:pPr>
            <w:r w:rsidRPr="00215CAA">
              <w:rPr>
                <w:rFonts w:eastAsia="Microsoft Sans Serif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7E8619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Светлый,6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B6D3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28:12:010603:1387</w:t>
            </w:r>
          </w:p>
          <w:p w14:paraId="58C97B78" w14:textId="77777777" w:rsidR="00215CAA" w:rsidRPr="00215CAA" w:rsidRDefault="00215CAA" w:rsidP="00215CA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92961E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95C97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  <w:p w14:paraId="7B5F1938" w14:textId="77777777" w:rsidR="00215CAA" w:rsidRPr="00215CAA" w:rsidRDefault="00215CAA" w:rsidP="00215CA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5779A0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E1A16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F9C1AF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  <w:p w14:paraId="22884B8A" w14:textId="77777777" w:rsidR="00215CAA" w:rsidRPr="00215CAA" w:rsidRDefault="00215CAA" w:rsidP="00215CA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</w:tr>
      <w:tr w:rsidR="00215CAA" w:rsidRPr="00215CAA" w14:paraId="086BA330" w14:textId="77777777" w:rsidTr="0009371C">
        <w:trPr>
          <w:trHeight w:val="113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288E86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</w:rPr>
            </w:pPr>
            <w:r w:rsidRPr="00215CAA">
              <w:rPr>
                <w:rFonts w:eastAsia="Microsoft Sans Serif"/>
                <w:color w:val="000000"/>
                <w:sz w:val="22"/>
                <w:szCs w:val="22"/>
              </w:rPr>
              <w:t>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F0671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Светлый,7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AF06D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28:12:010603:1411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A53B59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E27A6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7DCC2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0DEA1B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E40E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</w:tbl>
    <w:p w14:paraId="24602176" w14:textId="77777777" w:rsidR="00215CAA" w:rsidRPr="00215CAA" w:rsidRDefault="00215CAA" w:rsidP="00215CAA">
      <w:pPr>
        <w:widowControl w:val="0"/>
        <w:rPr>
          <w:rFonts w:eastAsia="Microsoft Sans Serif"/>
          <w:color w:val="000000"/>
        </w:rPr>
      </w:pPr>
    </w:p>
    <w:tbl>
      <w:tblPr>
        <w:tblOverlap w:val="never"/>
        <w:tblW w:w="145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"/>
        <w:gridCol w:w="2603"/>
        <w:gridCol w:w="2492"/>
        <w:gridCol w:w="1796"/>
        <w:gridCol w:w="2132"/>
        <w:gridCol w:w="1935"/>
        <w:gridCol w:w="1440"/>
        <w:gridCol w:w="1623"/>
      </w:tblGrid>
      <w:tr w:rsidR="00215CAA" w:rsidRPr="00215CAA" w14:paraId="09FC6B02" w14:textId="77777777" w:rsidTr="0009371C">
        <w:trPr>
          <w:trHeight w:hRule="exact" w:val="99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F0681D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</w:rPr>
            </w:pPr>
            <w:r w:rsidRPr="00215CAA">
              <w:rPr>
                <w:rFonts w:eastAsia="Microsoft Sans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D6D58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Светлый,8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C9C62E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28:12:010603:1388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C4800B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70FBB6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756D8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F7A9F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10F7F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371C4C85" w14:textId="77777777" w:rsidTr="0009371C">
        <w:trPr>
          <w:trHeight w:hRule="exact" w:val="99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A1E68C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</w:rPr>
            </w:pPr>
            <w:r w:rsidRPr="00215CAA">
              <w:rPr>
                <w:rFonts w:eastAsia="Microsoft Sans Serif"/>
                <w:color w:val="000000"/>
              </w:rPr>
              <w:t>8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1652E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Светлый,9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76B9F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28:12:010603:1412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C9EB7C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5BE650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9F650E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F4835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F250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380E5EBE" w14:textId="77777777" w:rsidTr="0009371C">
        <w:trPr>
          <w:trHeight w:hRule="exact" w:val="98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B04F06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</w:rPr>
            </w:pPr>
            <w:r w:rsidRPr="00215CAA">
              <w:rPr>
                <w:rFonts w:eastAsia="Microsoft Sans Serif"/>
                <w:color w:val="000000"/>
              </w:rPr>
              <w:t>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D488A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Светлый,11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8C131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28:12:010603:1413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C61734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74ED4B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C05A6B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59A49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C405F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5F94A555" w14:textId="77777777" w:rsidTr="0009371C">
        <w:trPr>
          <w:trHeight w:hRule="exact" w:val="1001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557DF6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</w:rPr>
            </w:pPr>
            <w:r w:rsidRPr="00215CAA">
              <w:rPr>
                <w:rFonts w:eastAsia="Microsoft Sans Serif"/>
                <w:color w:val="000000"/>
              </w:rPr>
              <w:t>10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CDFF29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Светлый,12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C2BBF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28:12:010603:1390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B18DB4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961B38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9EEB5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B6503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2FA33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6B37C5D6" w14:textId="77777777" w:rsidTr="0009371C">
        <w:trPr>
          <w:trHeight w:hRule="exact" w:val="98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97847E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</w:rPr>
            </w:pPr>
            <w:r w:rsidRPr="00215CAA">
              <w:rPr>
                <w:rFonts w:eastAsia="Microsoft Sans Serif"/>
                <w:color w:val="000000"/>
              </w:rPr>
              <w:t>11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C2D514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Светлый,14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752B0C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28:12:010603:1391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01297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A0F70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327D60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00829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E0BCF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245144E3" w14:textId="77777777" w:rsidTr="0009371C">
        <w:trPr>
          <w:trHeight w:hRule="exact" w:val="98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AD8113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</w:rPr>
            </w:pPr>
            <w:r w:rsidRPr="00215CAA">
              <w:rPr>
                <w:rFonts w:eastAsia="Microsoft Sans Serif"/>
                <w:color w:val="000000"/>
              </w:rPr>
              <w:t>12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3DAA1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Светлый,16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B4102C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28:12:010603:1392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DD48B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3B816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E110A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47EF1F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AD2AD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024AC67D" w14:textId="77777777" w:rsidTr="0009371C">
        <w:trPr>
          <w:trHeight w:hRule="exact" w:val="98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CC7694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</w:rPr>
            </w:pPr>
            <w:r w:rsidRPr="00215CAA">
              <w:rPr>
                <w:rFonts w:eastAsia="Microsoft Sans Serif"/>
                <w:color w:val="000000"/>
              </w:rPr>
              <w:t>13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EDFBDC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Светлый,18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E3F69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28:12:010603:1393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771C19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7DDBD9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67FBE9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37D896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CBC26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799005E7" w14:textId="77777777" w:rsidTr="0009371C">
        <w:trPr>
          <w:trHeight w:hRule="exact" w:val="100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AD643C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</w:rPr>
            </w:pPr>
            <w:r w:rsidRPr="00215CAA">
              <w:rPr>
                <w:rFonts w:eastAsia="Microsoft Sans Serif"/>
                <w:color w:val="000000"/>
              </w:rPr>
              <w:t>14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EAF57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</w:t>
            </w:r>
          </w:p>
          <w:p w14:paraId="5FD7B26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Завитинск, ул.</w:t>
            </w:r>
          </w:p>
          <w:p w14:paraId="70E33430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Партизанская, 25Г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56066E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28:12:010522:35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41808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1551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EBA6D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6C2EA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462DAF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35FD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63025A23" w14:textId="77777777" w:rsidTr="0009371C">
        <w:trPr>
          <w:trHeight w:hRule="exact" w:val="112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3F7079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</w:rPr>
            </w:pPr>
            <w:r w:rsidRPr="00215CAA">
              <w:rPr>
                <w:rFonts w:eastAsia="Microsoft Sans Serif"/>
                <w:color w:val="000000"/>
              </w:rPr>
              <w:t>15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CA87AF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</w:t>
            </w:r>
          </w:p>
          <w:p w14:paraId="2DC4011E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Завитинск, ул.</w:t>
            </w:r>
          </w:p>
          <w:p w14:paraId="536BACBF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Партизанская, 25Д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CEF4D9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28:12:010522:31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94246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1554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44D7F6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1DC4B8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10A434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78452B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4150FCDB" w14:textId="77777777" w:rsidTr="0009371C">
        <w:trPr>
          <w:trHeight w:hRule="exact" w:val="11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48D08C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</w:rPr>
            </w:pPr>
            <w:r w:rsidRPr="00215CAA">
              <w:rPr>
                <w:rFonts w:eastAsia="Microsoft Sans Serif"/>
                <w:color w:val="000000"/>
              </w:rPr>
              <w:lastRenderedPageBreak/>
              <w:t>16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7570E9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 xml:space="preserve">Амурская область, Завитинский район, г. Завитинск, </w:t>
            </w:r>
          </w:p>
          <w:p w14:paraId="747983C4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пер. Радужный, 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C0F05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28:12:010603:1397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D0F01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970B3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959EDC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FC372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D068C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653488A8" w14:textId="77777777" w:rsidTr="0009371C">
        <w:trPr>
          <w:trHeight w:hRule="exact" w:val="11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0128C9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</w:rPr>
            </w:pPr>
            <w:r w:rsidRPr="00215CAA">
              <w:rPr>
                <w:rFonts w:eastAsia="Microsoft Sans Serif"/>
                <w:color w:val="000000"/>
              </w:rPr>
              <w:t>17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68EF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Радужный, 2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26B149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28:12:010603:1398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6BE90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D88606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9A46C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</w:t>
            </w:r>
          </w:p>
          <w:p w14:paraId="5E994B4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индивидуальной и малоэтажной</w:t>
            </w:r>
          </w:p>
          <w:p w14:paraId="39E8E118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 xml:space="preserve">жилой застройки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101F7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34E6E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0DBC34AE" w14:textId="77777777" w:rsidTr="0009371C">
        <w:tblPrEx>
          <w:jc w:val="center"/>
        </w:tblPrEx>
        <w:trPr>
          <w:trHeight w:hRule="exact" w:val="1126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6B85CD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</w:rPr>
            </w:pPr>
            <w:r w:rsidRPr="00215CAA">
              <w:rPr>
                <w:rFonts w:eastAsia="Microsoft Sans Serif"/>
                <w:color w:val="000000"/>
              </w:rPr>
              <w:t>18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F8CB1C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Радужный, 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94CF8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28:12:010603:1399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E97C00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46FAAB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0B56D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0EBB4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33C93E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74AC2677" w14:textId="77777777" w:rsidTr="0009371C">
        <w:tblPrEx>
          <w:jc w:val="center"/>
        </w:tblPrEx>
        <w:trPr>
          <w:trHeight w:hRule="exact" w:val="1142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3DB315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</w:rPr>
            </w:pPr>
            <w:r w:rsidRPr="00215CAA">
              <w:rPr>
                <w:rFonts w:eastAsia="Microsoft Sans Serif"/>
                <w:color w:val="000000"/>
              </w:rPr>
              <w:t>19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0BE520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Радужный, 4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61D4D0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28:12:010603:1400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2E27C0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B7B1B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297F7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0BC4BB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87253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17F8EAA3" w14:textId="77777777" w:rsidTr="0009371C">
        <w:tblPrEx>
          <w:jc w:val="center"/>
        </w:tblPrEx>
        <w:trPr>
          <w:trHeight w:hRule="exact" w:val="1130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4CA1F0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</w:rPr>
            </w:pPr>
            <w:r w:rsidRPr="00215CAA">
              <w:rPr>
                <w:rFonts w:eastAsia="Microsoft Sans Serif"/>
                <w:color w:val="000000"/>
              </w:rPr>
              <w:t>20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ED2DA9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Радужный, 5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FD6C1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28:12:010603:1401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284A9C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C2E224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6A640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B84E9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68C8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5E559317" w14:textId="77777777" w:rsidTr="0009371C">
        <w:tblPrEx>
          <w:jc w:val="center"/>
        </w:tblPrEx>
        <w:trPr>
          <w:trHeight w:hRule="exact" w:val="1146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4E246A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</w:rPr>
            </w:pPr>
            <w:r w:rsidRPr="00215CAA">
              <w:rPr>
                <w:rFonts w:eastAsia="Microsoft Sans Serif"/>
                <w:color w:val="000000"/>
              </w:rPr>
              <w:t>21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D7CF00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Радужный, 6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2CFA56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28:12:010603:1402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8C65B8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2731B0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AA11B8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767F1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62E28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1A963E7B" w14:textId="77777777" w:rsidTr="0009371C">
        <w:tblPrEx>
          <w:jc w:val="center"/>
        </w:tblPrEx>
        <w:trPr>
          <w:trHeight w:hRule="exact" w:val="1120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F8BC30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</w:rPr>
            </w:pPr>
            <w:r w:rsidRPr="00215CAA">
              <w:rPr>
                <w:rFonts w:eastAsia="Microsoft Sans Serif"/>
                <w:color w:val="000000"/>
              </w:rPr>
              <w:t>22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58475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Радужный, 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B4CC0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28:12:010603:1403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0363E9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1CACCC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1DEF10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693AA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C5D5C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2BAD431F" w14:textId="77777777" w:rsidTr="0009371C">
        <w:tblPrEx>
          <w:jc w:val="center"/>
        </w:tblPrEx>
        <w:trPr>
          <w:trHeight w:hRule="exact" w:val="1150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E7C708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</w:rPr>
            </w:pPr>
            <w:r w:rsidRPr="00215CAA">
              <w:rPr>
                <w:rFonts w:eastAsia="Microsoft Sans Serif"/>
                <w:color w:val="000000"/>
              </w:rPr>
              <w:t>23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CB4949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Радужный, 8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C74504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28:12:010603:1404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AF9FF0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97B33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C26C7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C8E3C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655FB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7C3C06F6" w14:textId="77777777" w:rsidTr="0009371C">
        <w:tblPrEx>
          <w:jc w:val="center"/>
        </w:tblPrEx>
        <w:trPr>
          <w:trHeight w:hRule="exact" w:val="1137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F4B3EF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</w:rPr>
            </w:pPr>
            <w:r w:rsidRPr="00215CAA">
              <w:rPr>
                <w:rFonts w:eastAsia="Microsoft Sans Serif"/>
                <w:color w:val="000000"/>
                <w:sz w:val="22"/>
                <w:szCs w:val="22"/>
              </w:rPr>
              <w:lastRenderedPageBreak/>
              <w:t>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A7B01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пер. Радужный, 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1B3B2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28:12:010603:1405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B8DDA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1BEFA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C615B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3CCA5B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BBE9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178EA6FF" w14:textId="77777777" w:rsidTr="0009371C">
        <w:tblPrEx>
          <w:jc w:val="center"/>
        </w:tblPrEx>
        <w:trPr>
          <w:trHeight w:hRule="exact" w:val="1138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E416A9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</w:rPr>
            </w:pPr>
            <w:r w:rsidRPr="00215CAA">
              <w:rPr>
                <w:rFonts w:eastAsia="Microsoft Sans Serif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461EA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ул. Степная, 34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12843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28:12:010701:18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664D59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B251B6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линия</w:t>
            </w:r>
          </w:p>
          <w:p w14:paraId="3AF568B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электропередач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BE2344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5BE728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FC25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386C3AA4" w14:textId="77777777" w:rsidTr="0009371C">
        <w:tblPrEx>
          <w:jc w:val="center"/>
        </w:tblPrEx>
        <w:trPr>
          <w:trHeight w:hRule="exact" w:val="1126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A94AFE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</w:rPr>
            </w:pPr>
            <w:r w:rsidRPr="00215CAA">
              <w:rPr>
                <w:rFonts w:eastAsia="Microsoft Sans Serif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AEE19E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 Завитинск, ул. Степная, 36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12411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28:12:010701:17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57EF44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82CA5C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линия</w:t>
            </w:r>
          </w:p>
          <w:p w14:paraId="229A104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электропередач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6F3A0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10F368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56BBB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258EC26A" w14:textId="77777777" w:rsidTr="0009371C">
        <w:tblPrEx>
          <w:jc w:val="center"/>
        </w:tblPrEx>
        <w:trPr>
          <w:trHeight w:hRule="exact" w:val="1142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127348" w14:textId="77777777" w:rsidR="00215CAA" w:rsidRPr="00215CAA" w:rsidRDefault="00215CAA" w:rsidP="00215CAA">
            <w:pPr>
              <w:jc w:val="center"/>
              <w:rPr>
                <w:rFonts w:eastAsia="Microsoft Sans Serif"/>
                <w:color w:val="000000"/>
                <w:sz w:val="22"/>
                <w:szCs w:val="22"/>
              </w:rPr>
            </w:pPr>
            <w:r w:rsidRPr="00215CAA">
              <w:rPr>
                <w:rFonts w:eastAsia="Microsoft Sans Serif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DD527E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</w:t>
            </w:r>
          </w:p>
          <w:p w14:paraId="2EB29499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Завитинск, ул.</w:t>
            </w:r>
          </w:p>
          <w:p w14:paraId="13FB8FEB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Комсомольская, 99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CCF826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58921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4053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EA20DF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FC100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 xml:space="preserve">зона </w:t>
            </w:r>
            <w:proofErr w:type="spellStart"/>
            <w:r w:rsidRPr="00215CAA">
              <w:rPr>
                <w:color w:val="000000"/>
                <w:sz w:val="22"/>
                <w:szCs w:val="22"/>
              </w:rPr>
              <w:t>среднеэтажной</w:t>
            </w:r>
            <w:proofErr w:type="spellEnd"/>
            <w:r w:rsidRPr="00215CAA">
              <w:rPr>
                <w:color w:val="000000"/>
                <w:sz w:val="22"/>
                <w:szCs w:val="22"/>
              </w:rPr>
              <w:t xml:space="preserve">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FF067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A74F0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00A14B5F" w14:textId="77777777" w:rsidTr="0009371C">
        <w:tblPrEx>
          <w:jc w:val="center"/>
        </w:tblPrEx>
        <w:trPr>
          <w:trHeight w:hRule="exact" w:val="1130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C5294F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</w:rPr>
            </w:pPr>
            <w:r w:rsidRPr="00215CAA">
              <w:rPr>
                <w:rFonts w:eastAsia="Microsoft Sans Serif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CE9C8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</w:t>
            </w:r>
          </w:p>
          <w:p w14:paraId="4F56F4C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Завитинск, ул.</w:t>
            </w:r>
          </w:p>
          <w:p w14:paraId="55F9500E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Комсомольская, 101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811A2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D527A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7450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600C0F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BB9129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 xml:space="preserve">зона </w:t>
            </w:r>
            <w:proofErr w:type="spellStart"/>
            <w:r w:rsidRPr="00215CAA">
              <w:rPr>
                <w:color w:val="000000"/>
                <w:sz w:val="22"/>
                <w:szCs w:val="22"/>
              </w:rPr>
              <w:t>среднеэтажной</w:t>
            </w:r>
            <w:proofErr w:type="spellEnd"/>
            <w:r w:rsidRPr="00215CAA">
              <w:rPr>
                <w:color w:val="000000"/>
                <w:sz w:val="22"/>
                <w:szCs w:val="22"/>
              </w:rPr>
              <w:t xml:space="preserve">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BCB98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26052C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388B305B" w14:textId="77777777" w:rsidTr="0009371C">
        <w:tblPrEx>
          <w:jc w:val="center"/>
        </w:tblPrEx>
        <w:trPr>
          <w:trHeight w:hRule="exact" w:val="1136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D51B95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</w:rPr>
            </w:pPr>
            <w:r w:rsidRPr="00215CAA">
              <w:rPr>
                <w:rFonts w:eastAsia="Microsoft Sans Serif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8FF31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</w:t>
            </w:r>
          </w:p>
          <w:p w14:paraId="456D244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Завитинск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16765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28:12:010603:15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C5BAD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106418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9CE95F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B1CE9B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зона индивидуальной и малоэтажной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4FFC2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  <w:p w14:paraId="0488667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14:paraId="7FCEB87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14:paraId="3887AF0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14:paraId="4851AA48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14:paraId="7FFE5BB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14:paraId="5C11EB06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14:paraId="36723A2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14:paraId="572D65AC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  <w:p w14:paraId="03A25539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AC281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  <w:tr w:rsidR="00215CAA" w:rsidRPr="00215CAA" w14:paraId="20121BB3" w14:textId="77777777" w:rsidTr="0009371C">
        <w:tblPrEx>
          <w:jc w:val="center"/>
        </w:tblPrEx>
        <w:trPr>
          <w:trHeight w:hRule="exact" w:val="996"/>
          <w:jc w:val="center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CAF4C4" w14:textId="77777777" w:rsidR="00215CAA" w:rsidRPr="00215CAA" w:rsidRDefault="00215CAA" w:rsidP="00215CAA">
            <w:pPr>
              <w:widowControl w:val="0"/>
              <w:jc w:val="center"/>
              <w:rPr>
                <w:rFonts w:eastAsia="Microsoft Sans Serif"/>
                <w:color w:val="000000"/>
                <w:sz w:val="22"/>
                <w:szCs w:val="22"/>
              </w:rPr>
            </w:pPr>
            <w:r w:rsidRPr="00215CAA">
              <w:rPr>
                <w:rFonts w:eastAsia="Microsoft Sans Serif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1CD7A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Амурская область, Завитинский район, г.</w:t>
            </w:r>
          </w:p>
          <w:p w14:paraId="7C89C9F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Завитинск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16716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28:12:010603:26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08964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43123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7A7EFB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отсутствует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6644D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 xml:space="preserve">зона </w:t>
            </w:r>
            <w:proofErr w:type="spellStart"/>
            <w:r w:rsidRPr="00215CAA">
              <w:rPr>
                <w:color w:val="000000"/>
                <w:sz w:val="22"/>
                <w:szCs w:val="22"/>
              </w:rPr>
              <w:t>среднеэтажной</w:t>
            </w:r>
            <w:proofErr w:type="spellEnd"/>
            <w:r w:rsidRPr="00215CAA">
              <w:rPr>
                <w:color w:val="000000"/>
                <w:sz w:val="22"/>
                <w:szCs w:val="22"/>
              </w:rPr>
              <w:t xml:space="preserve"> жилой застройки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6AD37B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FC915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215CAA">
              <w:rPr>
                <w:color w:val="000000"/>
                <w:sz w:val="22"/>
                <w:szCs w:val="22"/>
              </w:rPr>
              <w:t>аренда</w:t>
            </w:r>
          </w:p>
        </w:tc>
      </w:tr>
    </w:tbl>
    <w:p w14:paraId="71BD593F" w14:textId="77777777" w:rsidR="00215CAA" w:rsidRPr="00215CAA" w:rsidRDefault="00215CAA" w:rsidP="00215CAA">
      <w:pPr>
        <w:widowControl w:val="0"/>
        <w:rPr>
          <w:rFonts w:eastAsia="Microsoft Sans Serif"/>
          <w:color w:val="000000"/>
          <w:sz w:val="22"/>
          <w:szCs w:val="22"/>
        </w:rPr>
      </w:pPr>
    </w:p>
    <w:p w14:paraId="0815C113" w14:textId="77777777" w:rsidR="00215CAA" w:rsidRPr="00215CAA" w:rsidRDefault="00215CAA" w:rsidP="00215CAA">
      <w:pPr>
        <w:widowControl w:val="0"/>
        <w:spacing w:after="320" w:line="360" w:lineRule="auto"/>
        <w:jc w:val="center"/>
        <w:rPr>
          <w:color w:val="FF0000"/>
          <w:sz w:val="28"/>
          <w:szCs w:val="28"/>
        </w:rPr>
      </w:pPr>
    </w:p>
    <w:p w14:paraId="33DF1B35" w14:textId="77777777" w:rsidR="00215CAA" w:rsidRDefault="00215CAA" w:rsidP="00215CAA">
      <w:pPr>
        <w:widowControl w:val="0"/>
        <w:rPr>
          <w:rFonts w:ascii="Microsoft Sans Serif" w:eastAsia="Microsoft Sans Serif" w:hAnsi="Microsoft Sans Serif" w:cs="Microsoft Sans Serif"/>
          <w:color w:val="000000"/>
        </w:rPr>
      </w:pPr>
    </w:p>
    <w:p w14:paraId="29106674" w14:textId="77777777" w:rsidR="005953D2" w:rsidRDefault="005953D2" w:rsidP="00595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p w14:paraId="02595E1C" w14:textId="77777777" w:rsidR="00E50CA5" w:rsidRDefault="00E50CA5" w:rsidP="00595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p w14:paraId="67648AA4" w14:textId="44239481" w:rsidR="00E50CA5" w:rsidRDefault="00E50CA5" w:rsidP="00E50CA5">
      <w:pPr>
        <w:autoSpaceDE w:val="0"/>
        <w:autoSpaceDN w:val="0"/>
        <w:adjustRightInd w:val="0"/>
        <w:jc w:val="right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lastRenderedPageBreak/>
        <w:t>Приложение 7</w:t>
      </w:r>
    </w:p>
    <w:p w14:paraId="19B64E99" w14:textId="397C0F52" w:rsidR="005953D2" w:rsidRPr="005953D2" w:rsidRDefault="005953D2" w:rsidP="00595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5953D2">
        <w:rPr>
          <w:rFonts w:eastAsiaTheme="minorHAnsi"/>
          <w:b/>
          <w:color w:val="000000"/>
          <w:sz w:val="28"/>
          <w:szCs w:val="28"/>
          <w:lang w:eastAsia="en-US"/>
        </w:rPr>
        <w:t>Перечень неиспользуемых земельных участков, пригодных для строительства производственных помещений на территории Завитинского муниципального округа</w:t>
      </w:r>
    </w:p>
    <w:p w14:paraId="01F20D64" w14:textId="77777777" w:rsidR="005953D2" w:rsidRPr="005953D2" w:rsidRDefault="005953D2" w:rsidP="00595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tbl>
      <w:tblPr>
        <w:tblStyle w:val="ac"/>
        <w:tblW w:w="1473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0"/>
        <w:gridCol w:w="4822"/>
        <w:gridCol w:w="1559"/>
        <w:gridCol w:w="3544"/>
        <w:gridCol w:w="2391"/>
        <w:gridCol w:w="1861"/>
      </w:tblGrid>
      <w:tr w:rsidR="005953D2" w:rsidRPr="005953D2" w14:paraId="72F4F434" w14:textId="77777777" w:rsidTr="0009371C">
        <w:tc>
          <w:tcPr>
            <w:tcW w:w="560" w:type="dxa"/>
          </w:tcPr>
          <w:p w14:paraId="3DF86595" w14:textId="77777777" w:rsidR="005953D2" w:rsidRPr="005953D2" w:rsidRDefault="005953D2" w:rsidP="005953D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№ п/п</w:t>
            </w:r>
          </w:p>
        </w:tc>
        <w:tc>
          <w:tcPr>
            <w:tcW w:w="4822" w:type="dxa"/>
          </w:tcPr>
          <w:p w14:paraId="7D5DDE11" w14:textId="77777777" w:rsidR="005953D2" w:rsidRPr="005953D2" w:rsidRDefault="005953D2" w:rsidP="005953D2">
            <w:pPr>
              <w:autoSpaceDE w:val="0"/>
              <w:autoSpaceDN w:val="0"/>
              <w:adjustRightInd w:val="0"/>
              <w:ind w:hanging="107"/>
              <w:jc w:val="center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Расположение площадки, адрес, удаленность от областного центра, от муниципального образования</w:t>
            </w:r>
          </w:p>
        </w:tc>
        <w:tc>
          <w:tcPr>
            <w:tcW w:w="1559" w:type="dxa"/>
          </w:tcPr>
          <w:p w14:paraId="151D3A53" w14:textId="77777777" w:rsidR="005953D2" w:rsidRPr="005953D2" w:rsidRDefault="005953D2" w:rsidP="005953D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 xml:space="preserve">Площадь, </w:t>
            </w:r>
            <w:proofErr w:type="spellStart"/>
            <w:r w:rsidRPr="005953D2">
              <w:rPr>
                <w:rFonts w:eastAsia="Calibri"/>
                <w:color w:val="000000"/>
                <w:lang w:eastAsia="en-US"/>
              </w:rPr>
              <w:t>кв.м</w:t>
            </w:r>
            <w:proofErr w:type="spellEnd"/>
            <w:r w:rsidRPr="005953D2">
              <w:rPr>
                <w:rFonts w:eastAsia="Calibri"/>
                <w:color w:val="000000"/>
                <w:lang w:eastAsia="en-US"/>
              </w:rPr>
              <w:t>.</w:t>
            </w:r>
          </w:p>
        </w:tc>
        <w:tc>
          <w:tcPr>
            <w:tcW w:w="3544" w:type="dxa"/>
          </w:tcPr>
          <w:p w14:paraId="1D533747" w14:textId="77777777" w:rsidR="005953D2" w:rsidRPr="005953D2" w:rsidRDefault="005953D2" w:rsidP="005953D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Наличие инженерной инфраструктуры (водопровод, канализация, линия электропередачи и т.п.)</w:t>
            </w:r>
          </w:p>
        </w:tc>
        <w:tc>
          <w:tcPr>
            <w:tcW w:w="2391" w:type="dxa"/>
          </w:tcPr>
          <w:p w14:paraId="1C7C7051" w14:textId="77777777" w:rsidR="005953D2" w:rsidRPr="005953D2" w:rsidRDefault="005953D2" w:rsidP="005953D2">
            <w:pPr>
              <w:autoSpaceDE w:val="0"/>
              <w:autoSpaceDN w:val="0"/>
              <w:adjustRightInd w:val="0"/>
              <w:ind w:firstLine="53"/>
              <w:jc w:val="center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Возможное назначение</w:t>
            </w:r>
          </w:p>
        </w:tc>
        <w:tc>
          <w:tcPr>
            <w:tcW w:w="1861" w:type="dxa"/>
          </w:tcPr>
          <w:p w14:paraId="6CED9EE0" w14:textId="77777777" w:rsidR="005953D2" w:rsidRPr="005953D2" w:rsidRDefault="005953D2" w:rsidP="005953D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Условия пользования (аренда, собственность)</w:t>
            </w:r>
          </w:p>
        </w:tc>
      </w:tr>
      <w:tr w:rsidR="005953D2" w:rsidRPr="005953D2" w14:paraId="2CE05540" w14:textId="77777777" w:rsidTr="0009371C">
        <w:tc>
          <w:tcPr>
            <w:tcW w:w="560" w:type="dxa"/>
          </w:tcPr>
          <w:p w14:paraId="3A496068" w14:textId="77777777" w:rsidR="005953D2" w:rsidRPr="005953D2" w:rsidRDefault="005953D2" w:rsidP="005953D2">
            <w:pPr>
              <w:autoSpaceDE w:val="0"/>
              <w:autoSpaceDN w:val="0"/>
              <w:adjustRightInd w:val="0"/>
              <w:ind w:hanging="120"/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2C0456D1" w14:textId="77777777" w:rsidR="005953D2" w:rsidRPr="005953D2" w:rsidRDefault="005953D2" w:rsidP="005953D2">
            <w:pPr>
              <w:autoSpaceDE w:val="0"/>
              <w:autoSpaceDN w:val="0"/>
              <w:adjustRightInd w:val="0"/>
              <w:ind w:hanging="120"/>
              <w:jc w:val="center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4822" w:type="dxa"/>
            <w:vAlign w:val="center"/>
          </w:tcPr>
          <w:p w14:paraId="3D834C05" w14:textId="77777777" w:rsidR="005953D2" w:rsidRPr="005953D2" w:rsidRDefault="005953D2" w:rsidP="005953D2">
            <w:pPr>
              <w:autoSpaceDE w:val="0"/>
              <w:autoSpaceDN w:val="0"/>
              <w:adjustRightInd w:val="0"/>
              <w:ind w:left="35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 xml:space="preserve">Амурская область, Завитинский </w:t>
            </w:r>
            <w:proofErr w:type="spellStart"/>
            <w:r w:rsidRPr="005953D2">
              <w:rPr>
                <w:rFonts w:eastAsia="Calibri"/>
                <w:color w:val="000000"/>
                <w:lang w:eastAsia="en-US"/>
              </w:rPr>
              <w:t>м.о</w:t>
            </w:r>
            <w:proofErr w:type="spellEnd"/>
            <w:r w:rsidRPr="005953D2">
              <w:rPr>
                <w:rFonts w:eastAsia="Calibri"/>
                <w:color w:val="000000"/>
                <w:lang w:eastAsia="en-US"/>
              </w:rPr>
              <w:t>., юго-восточная часть г. Завитинск, кадастровый номер земельного участка 28:12:010604:301, удаленность от областного центра – 170 км.</w:t>
            </w:r>
          </w:p>
        </w:tc>
        <w:tc>
          <w:tcPr>
            <w:tcW w:w="1559" w:type="dxa"/>
          </w:tcPr>
          <w:p w14:paraId="71082937" w14:textId="77777777" w:rsidR="005953D2" w:rsidRPr="005953D2" w:rsidRDefault="005953D2" w:rsidP="005953D2">
            <w:pPr>
              <w:autoSpaceDE w:val="0"/>
              <w:autoSpaceDN w:val="0"/>
              <w:adjustRightInd w:val="0"/>
              <w:ind w:right="-106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 xml:space="preserve">     </w:t>
            </w:r>
          </w:p>
          <w:p w14:paraId="6122152B" w14:textId="77777777" w:rsidR="005953D2" w:rsidRPr="005953D2" w:rsidRDefault="005953D2" w:rsidP="005953D2">
            <w:pPr>
              <w:autoSpaceDE w:val="0"/>
              <w:autoSpaceDN w:val="0"/>
              <w:adjustRightInd w:val="0"/>
              <w:ind w:right="-106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 xml:space="preserve">      36000</w:t>
            </w:r>
          </w:p>
        </w:tc>
        <w:tc>
          <w:tcPr>
            <w:tcW w:w="3544" w:type="dxa"/>
          </w:tcPr>
          <w:p w14:paraId="73930BED" w14:textId="77777777" w:rsidR="005953D2" w:rsidRPr="005953D2" w:rsidRDefault="005953D2" w:rsidP="005953D2">
            <w:pPr>
              <w:autoSpaceDE w:val="0"/>
              <w:autoSpaceDN w:val="0"/>
              <w:adjustRightInd w:val="0"/>
              <w:ind w:firstLine="39"/>
              <w:jc w:val="center"/>
              <w:rPr>
                <w:rFonts w:eastAsia="Calibri"/>
                <w:color w:val="000000"/>
                <w:lang w:eastAsia="en-US"/>
              </w:rPr>
            </w:pPr>
          </w:p>
          <w:p w14:paraId="6B3D8638" w14:textId="77777777" w:rsidR="005953D2" w:rsidRPr="005953D2" w:rsidRDefault="005953D2" w:rsidP="005953D2">
            <w:pPr>
              <w:autoSpaceDE w:val="0"/>
              <w:autoSpaceDN w:val="0"/>
              <w:adjustRightInd w:val="0"/>
              <w:ind w:firstLine="39"/>
              <w:jc w:val="center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отсутствуют</w:t>
            </w:r>
          </w:p>
        </w:tc>
        <w:tc>
          <w:tcPr>
            <w:tcW w:w="2391" w:type="dxa"/>
          </w:tcPr>
          <w:p w14:paraId="32530DC0" w14:textId="77777777" w:rsidR="005953D2" w:rsidRPr="005953D2" w:rsidRDefault="005953D2" w:rsidP="005953D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под строительство административных и производственных объектов</w:t>
            </w:r>
          </w:p>
        </w:tc>
        <w:tc>
          <w:tcPr>
            <w:tcW w:w="1861" w:type="dxa"/>
          </w:tcPr>
          <w:p w14:paraId="37435EE2" w14:textId="77777777" w:rsidR="005953D2" w:rsidRPr="005953D2" w:rsidRDefault="005953D2" w:rsidP="005953D2">
            <w:pPr>
              <w:autoSpaceDE w:val="0"/>
              <w:autoSpaceDN w:val="0"/>
              <w:adjustRightInd w:val="0"/>
              <w:ind w:left="-89" w:hanging="142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 xml:space="preserve">          аренда,       </w:t>
            </w:r>
          </w:p>
          <w:p w14:paraId="2E9BDFAA" w14:textId="77777777" w:rsidR="005953D2" w:rsidRPr="005953D2" w:rsidRDefault="005953D2" w:rsidP="005953D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 xml:space="preserve"> собственность</w:t>
            </w:r>
          </w:p>
        </w:tc>
      </w:tr>
      <w:tr w:rsidR="005953D2" w:rsidRPr="005953D2" w14:paraId="5BDB2A49" w14:textId="77777777" w:rsidTr="0009371C">
        <w:tc>
          <w:tcPr>
            <w:tcW w:w="560" w:type="dxa"/>
          </w:tcPr>
          <w:p w14:paraId="35333F95" w14:textId="77777777" w:rsidR="005953D2" w:rsidRPr="005953D2" w:rsidRDefault="005953D2" w:rsidP="005953D2">
            <w:pPr>
              <w:autoSpaceDE w:val="0"/>
              <w:autoSpaceDN w:val="0"/>
              <w:adjustRightInd w:val="0"/>
              <w:ind w:hanging="120"/>
              <w:jc w:val="center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4822" w:type="dxa"/>
            <w:vAlign w:val="center"/>
          </w:tcPr>
          <w:p w14:paraId="0A1B0DF9" w14:textId="77777777" w:rsidR="005953D2" w:rsidRPr="005953D2" w:rsidRDefault="005953D2" w:rsidP="005953D2">
            <w:pPr>
              <w:autoSpaceDE w:val="0"/>
              <w:autoSpaceDN w:val="0"/>
              <w:adjustRightInd w:val="0"/>
              <w:ind w:left="35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lang w:eastAsia="en-US"/>
              </w:rPr>
              <w:t xml:space="preserve">Амурская область, Завитинский </w:t>
            </w:r>
            <w:proofErr w:type="spellStart"/>
            <w:r w:rsidRPr="005953D2">
              <w:rPr>
                <w:rFonts w:eastAsia="Calibri"/>
                <w:lang w:eastAsia="en-US"/>
              </w:rPr>
              <w:t>м.о</w:t>
            </w:r>
            <w:proofErr w:type="spellEnd"/>
            <w:r w:rsidRPr="005953D2">
              <w:rPr>
                <w:rFonts w:eastAsia="Calibri"/>
                <w:lang w:eastAsia="en-US"/>
              </w:rPr>
              <w:t>, восточная часть г. Завитинска, кадастровый номер земельного участка 28:12:010702:651. Расстояние до г. Благовещенск 170 км</w:t>
            </w:r>
          </w:p>
        </w:tc>
        <w:tc>
          <w:tcPr>
            <w:tcW w:w="1559" w:type="dxa"/>
          </w:tcPr>
          <w:p w14:paraId="4AF3D0F0" w14:textId="77777777" w:rsidR="005953D2" w:rsidRPr="005953D2" w:rsidRDefault="005953D2" w:rsidP="005953D2">
            <w:pPr>
              <w:autoSpaceDE w:val="0"/>
              <w:autoSpaceDN w:val="0"/>
              <w:adjustRightInd w:val="0"/>
              <w:ind w:right="-106"/>
              <w:jc w:val="center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75213</w:t>
            </w:r>
          </w:p>
        </w:tc>
        <w:tc>
          <w:tcPr>
            <w:tcW w:w="3544" w:type="dxa"/>
          </w:tcPr>
          <w:p w14:paraId="06A36BF8" w14:textId="77777777" w:rsidR="005953D2" w:rsidRPr="005953D2" w:rsidRDefault="005953D2" w:rsidP="005953D2">
            <w:pPr>
              <w:autoSpaceDE w:val="0"/>
              <w:autoSpaceDN w:val="0"/>
              <w:adjustRightInd w:val="0"/>
              <w:ind w:firstLine="39"/>
              <w:jc w:val="center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отсутствуют</w:t>
            </w:r>
          </w:p>
        </w:tc>
        <w:tc>
          <w:tcPr>
            <w:tcW w:w="2391" w:type="dxa"/>
          </w:tcPr>
          <w:p w14:paraId="4671C855" w14:textId="77777777" w:rsidR="005953D2" w:rsidRPr="005953D2" w:rsidRDefault="005953D2" w:rsidP="005953D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под строительство административных и производственных объектов</w:t>
            </w:r>
          </w:p>
        </w:tc>
        <w:tc>
          <w:tcPr>
            <w:tcW w:w="1861" w:type="dxa"/>
          </w:tcPr>
          <w:p w14:paraId="161F4A69" w14:textId="77777777" w:rsidR="005953D2" w:rsidRPr="005953D2" w:rsidRDefault="005953D2" w:rsidP="005953D2">
            <w:pPr>
              <w:autoSpaceDE w:val="0"/>
              <w:autoSpaceDN w:val="0"/>
              <w:adjustRightInd w:val="0"/>
              <w:ind w:left="-89" w:hanging="142"/>
              <w:jc w:val="center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аренда,</w:t>
            </w:r>
          </w:p>
          <w:p w14:paraId="49765657" w14:textId="77777777" w:rsidR="005953D2" w:rsidRPr="005953D2" w:rsidRDefault="005953D2" w:rsidP="005953D2">
            <w:pPr>
              <w:autoSpaceDE w:val="0"/>
              <w:autoSpaceDN w:val="0"/>
              <w:adjustRightInd w:val="0"/>
              <w:ind w:left="-89" w:hanging="142"/>
              <w:jc w:val="center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собственность</w:t>
            </w:r>
          </w:p>
        </w:tc>
      </w:tr>
      <w:tr w:rsidR="005953D2" w:rsidRPr="005953D2" w14:paraId="21AF9970" w14:textId="77777777" w:rsidTr="0009371C">
        <w:tc>
          <w:tcPr>
            <w:tcW w:w="560" w:type="dxa"/>
          </w:tcPr>
          <w:p w14:paraId="01F214D4" w14:textId="77777777" w:rsidR="005953D2" w:rsidRPr="005953D2" w:rsidRDefault="005953D2" w:rsidP="005953D2">
            <w:pPr>
              <w:autoSpaceDE w:val="0"/>
              <w:autoSpaceDN w:val="0"/>
              <w:adjustRightInd w:val="0"/>
              <w:ind w:hanging="120"/>
              <w:jc w:val="center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4822" w:type="dxa"/>
            <w:vAlign w:val="center"/>
          </w:tcPr>
          <w:p w14:paraId="3F15C87B" w14:textId="77777777" w:rsidR="005953D2" w:rsidRPr="005953D2" w:rsidRDefault="005953D2" w:rsidP="005953D2">
            <w:pPr>
              <w:autoSpaceDE w:val="0"/>
              <w:autoSpaceDN w:val="0"/>
              <w:adjustRightInd w:val="0"/>
              <w:ind w:left="35"/>
              <w:rPr>
                <w:rFonts w:eastAsia="Calibri"/>
                <w:lang w:eastAsia="en-US"/>
              </w:rPr>
            </w:pPr>
            <w:r w:rsidRPr="005953D2">
              <w:rPr>
                <w:rFonts w:eastAsia="Calibri"/>
                <w:lang w:eastAsia="en-US"/>
              </w:rPr>
              <w:t xml:space="preserve">Амурская область, Завитинский </w:t>
            </w:r>
            <w:proofErr w:type="spellStart"/>
            <w:r w:rsidRPr="005953D2">
              <w:rPr>
                <w:rFonts w:eastAsia="Calibri"/>
                <w:lang w:eastAsia="en-US"/>
              </w:rPr>
              <w:t>м.о</w:t>
            </w:r>
            <w:proofErr w:type="spellEnd"/>
            <w:r w:rsidRPr="005953D2">
              <w:rPr>
                <w:rFonts w:eastAsia="Calibri"/>
                <w:lang w:eastAsia="en-US"/>
              </w:rPr>
              <w:t>, северная часть г. Завитинска, кадастровый номер земельного участка 28:12:010501:187. Расстояние до г. Благовещенск 170 км</w:t>
            </w:r>
          </w:p>
        </w:tc>
        <w:tc>
          <w:tcPr>
            <w:tcW w:w="1559" w:type="dxa"/>
          </w:tcPr>
          <w:p w14:paraId="41B8EAC1" w14:textId="77777777" w:rsidR="005953D2" w:rsidRPr="005953D2" w:rsidRDefault="005953D2" w:rsidP="005953D2">
            <w:pPr>
              <w:autoSpaceDE w:val="0"/>
              <w:autoSpaceDN w:val="0"/>
              <w:adjustRightInd w:val="0"/>
              <w:ind w:right="-106"/>
              <w:jc w:val="center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69031</w:t>
            </w:r>
          </w:p>
        </w:tc>
        <w:tc>
          <w:tcPr>
            <w:tcW w:w="3544" w:type="dxa"/>
          </w:tcPr>
          <w:p w14:paraId="6E12D74F" w14:textId="77777777" w:rsidR="005953D2" w:rsidRPr="005953D2" w:rsidRDefault="005953D2" w:rsidP="005953D2">
            <w:pPr>
              <w:autoSpaceDE w:val="0"/>
              <w:autoSpaceDN w:val="0"/>
              <w:adjustRightInd w:val="0"/>
              <w:ind w:firstLine="39"/>
              <w:jc w:val="center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отсутствуют</w:t>
            </w:r>
          </w:p>
        </w:tc>
        <w:tc>
          <w:tcPr>
            <w:tcW w:w="2391" w:type="dxa"/>
          </w:tcPr>
          <w:p w14:paraId="63DAF2CC" w14:textId="77777777" w:rsidR="005953D2" w:rsidRPr="005953D2" w:rsidRDefault="005953D2" w:rsidP="005953D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под строительство административных и производственных объектов</w:t>
            </w:r>
          </w:p>
        </w:tc>
        <w:tc>
          <w:tcPr>
            <w:tcW w:w="1861" w:type="dxa"/>
          </w:tcPr>
          <w:p w14:paraId="61A17B1C" w14:textId="77777777" w:rsidR="005953D2" w:rsidRPr="005953D2" w:rsidRDefault="005953D2" w:rsidP="005953D2">
            <w:pPr>
              <w:autoSpaceDE w:val="0"/>
              <w:autoSpaceDN w:val="0"/>
              <w:adjustRightInd w:val="0"/>
              <w:ind w:left="-89" w:hanging="142"/>
              <w:jc w:val="center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аренда,</w:t>
            </w:r>
          </w:p>
          <w:p w14:paraId="0AFCDCCF" w14:textId="77777777" w:rsidR="005953D2" w:rsidRPr="005953D2" w:rsidRDefault="005953D2" w:rsidP="005953D2">
            <w:pPr>
              <w:autoSpaceDE w:val="0"/>
              <w:autoSpaceDN w:val="0"/>
              <w:adjustRightInd w:val="0"/>
              <w:ind w:left="-89" w:hanging="142"/>
              <w:jc w:val="center"/>
              <w:rPr>
                <w:rFonts w:eastAsia="Calibri"/>
                <w:color w:val="000000"/>
                <w:lang w:eastAsia="en-US"/>
              </w:rPr>
            </w:pPr>
            <w:r w:rsidRPr="005953D2">
              <w:rPr>
                <w:rFonts w:eastAsia="Calibri"/>
                <w:color w:val="000000"/>
                <w:lang w:eastAsia="en-US"/>
              </w:rPr>
              <w:t>собственность</w:t>
            </w:r>
          </w:p>
        </w:tc>
      </w:tr>
    </w:tbl>
    <w:p w14:paraId="689E25EB" w14:textId="77777777" w:rsidR="005953D2" w:rsidRPr="005953D2" w:rsidRDefault="005953D2" w:rsidP="00595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5953D2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</w:p>
    <w:p w14:paraId="1621861C" w14:textId="77777777" w:rsidR="005953D2" w:rsidRPr="005953D2" w:rsidRDefault="005953D2" w:rsidP="005953D2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p w14:paraId="459C9AB1" w14:textId="58DD10EC" w:rsidR="005953D2" w:rsidRPr="00215CAA" w:rsidRDefault="005953D2" w:rsidP="00215CAA">
      <w:pPr>
        <w:widowControl w:val="0"/>
        <w:rPr>
          <w:rFonts w:ascii="Microsoft Sans Serif" w:eastAsia="Microsoft Sans Serif" w:hAnsi="Microsoft Sans Serif" w:cs="Microsoft Sans Serif"/>
          <w:color w:val="000000"/>
        </w:rPr>
        <w:sectPr w:rsidR="005953D2" w:rsidRPr="00215CAA">
          <w:pgSz w:w="16840" w:h="11900" w:orient="landscape"/>
          <w:pgMar w:top="1127" w:right="648" w:bottom="665" w:left="568" w:header="699" w:footer="3" w:gutter="0"/>
          <w:cols w:space="720"/>
          <w:noEndnote/>
          <w:docGrid w:linePitch="360"/>
        </w:sectPr>
      </w:pPr>
    </w:p>
    <w:p w14:paraId="23E75943" w14:textId="77777777" w:rsidR="00215CAA" w:rsidRPr="00215CAA" w:rsidRDefault="00215CAA" w:rsidP="00215CAA">
      <w:pPr>
        <w:widowControl w:val="0"/>
        <w:spacing w:after="320"/>
        <w:jc w:val="center"/>
        <w:rPr>
          <w:color w:val="000000"/>
          <w:sz w:val="28"/>
          <w:szCs w:val="28"/>
        </w:rPr>
      </w:pPr>
      <w:bookmarkStart w:id="49" w:name="bookmark103"/>
      <w:r w:rsidRPr="00215CAA">
        <w:rPr>
          <w:b/>
          <w:bCs/>
          <w:color w:val="000000"/>
          <w:sz w:val="28"/>
          <w:szCs w:val="28"/>
        </w:rPr>
        <w:lastRenderedPageBreak/>
        <w:t>Нормативно - правовая база, регулирующая инвестиционную и</w:t>
      </w:r>
      <w:r w:rsidRPr="00215CAA">
        <w:rPr>
          <w:b/>
          <w:bCs/>
          <w:color w:val="000000"/>
          <w:sz w:val="28"/>
          <w:szCs w:val="28"/>
        </w:rPr>
        <w:br/>
        <w:t>предпринимательскую деятельность на территории Завитинского</w:t>
      </w:r>
      <w:r w:rsidRPr="00215CAA">
        <w:rPr>
          <w:b/>
          <w:bCs/>
          <w:color w:val="000000"/>
          <w:sz w:val="28"/>
          <w:szCs w:val="28"/>
        </w:rPr>
        <w:br/>
        <w:t>муниципального округа</w:t>
      </w:r>
      <w:bookmarkEnd w:id="49"/>
    </w:p>
    <w:p w14:paraId="7D581476" w14:textId="77777777" w:rsidR="00215CAA" w:rsidRPr="00215CAA" w:rsidRDefault="00215CAA" w:rsidP="00215CAA">
      <w:pPr>
        <w:widowControl w:val="0"/>
        <w:numPr>
          <w:ilvl w:val="0"/>
          <w:numId w:val="14"/>
        </w:numPr>
        <w:tabs>
          <w:tab w:val="left" w:pos="980"/>
        </w:tabs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Приказ Министерства финансов Российской Федерации от 10.10.2023 № 163-н «Об утверждении порядка ведения органами местного самоуправления реестров муниципального имущества»;</w:t>
      </w:r>
    </w:p>
    <w:p w14:paraId="3715EAC1" w14:textId="77777777" w:rsidR="00215CAA" w:rsidRPr="00215CAA" w:rsidRDefault="00215CAA" w:rsidP="00215CAA">
      <w:pPr>
        <w:widowControl w:val="0"/>
        <w:numPr>
          <w:ilvl w:val="0"/>
          <w:numId w:val="14"/>
        </w:numPr>
        <w:tabs>
          <w:tab w:val="left" w:pos="931"/>
        </w:tabs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Решение Совета народных депутатов Завитинского муниципального округа от 17.02.2022 № 81/9 «Об утверждении положения «Об управлении и распоряжении муниципальной собственностью Завитинского муниципального округа»;</w:t>
      </w:r>
    </w:p>
    <w:p w14:paraId="5EDBB991" w14:textId="77777777" w:rsidR="00215CAA" w:rsidRPr="00215CAA" w:rsidRDefault="00215CAA" w:rsidP="00215CAA">
      <w:pPr>
        <w:widowControl w:val="0"/>
        <w:numPr>
          <w:ilvl w:val="0"/>
          <w:numId w:val="14"/>
        </w:numPr>
        <w:tabs>
          <w:tab w:val="left" w:pos="931"/>
        </w:tabs>
        <w:ind w:firstLine="7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Решение Совета народных депутатов Завитинского муниципального округа от 28.04.2022 № 109/10 «Об утверждении размера стоимости движимого имущества, являющегося объектом учета в реестре муниципального имущества Завитинского муниципального округа»;</w:t>
      </w:r>
    </w:p>
    <w:p w14:paraId="2E6AC625" w14:textId="77777777" w:rsidR="00215CAA" w:rsidRPr="00215CAA" w:rsidRDefault="00215CAA" w:rsidP="00215CAA">
      <w:pPr>
        <w:widowControl w:val="0"/>
        <w:numPr>
          <w:ilvl w:val="0"/>
          <w:numId w:val="14"/>
        </w:numPr>
        <w:tabs>
          <w:tab w:val="left" w:pos="931"/>
        </w:tabs>
        <w:ind w:firstLine="6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Решение Совета народных депутатов Завитинского муниципального округа от 17.02.2022 № 83/9 «Об утверждении положения «Об аренде муниципального имущества Завитинского муниципального округа»;</w:t>
      </w:r>
    </w:p>
    <w:p w14:paraId="51404472" w14:textId="77777777" w:rsidR="00215CAA" w:rsidRPr="00215CAA" w:rsidRDefault="00215CAA" w:rsidP="00215CAA">
      <w:pPr>
        <w:widowControl w:val="0"/>
        <w:numPr>
          <w:ilvl w:val="0"/>
          <w:numId w:val="14"/>
        </w:numPr>
        <w:tabs>
          <w:tab w:val="left" w:pos="931"/>
        </w:tabs>
        <w:ind w:firstLine="6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Постановление главы Завитинского муниципального округа от 16.10.2024 № 1748 «Об утверждении муниципальной программы Завитинского муниципального округа «Развитие субъектов малого и среднего предпринимательства в Завитинском муниципальном округе»;</w:t>
      </w:r>
    </w:p>
    <w:p w14:paraId="298E9C70" w14:textId="77777777" w:rsidR="00215CAA" w:rsidRPr="00215CAA" w:rsidRDefault="00215CAA" w:rsidP="00215CAA">
      <w:pPr>
        <w:widowControl w:val="0"/>
        <w:numPr>
          <w:ilvl w:val="0"/>
          <w:numId w:val="14"/>
        </w:numPr>
        <w:tabs>
          <w:tab w:val="left" w:pos="931"/>
        </w:tabs>
        <w:ind w:firstLine="6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Решение Совета народных депутатов Завитинского муниципального округа от 24.11.2021 № 51/7 «Об утверждении положения о земельном налоге на территории Завитинского муниципального округа»;</w:t>
      </w:r>
    </w:p>
    <w:p w14:paraId="5F14320D" w14:textId="77777777" w:rsidR="00215CAA" w:rsidRPr="00215CAA" w:rsidRDefault="00215CAA" w:rsidP="00215CAA">
      <w:pPr>
        <w:widowControl w:val="0"/>
        <w:numPr>
          <w:ilvl w:val="0"/>
          <w:numId w:val="14"/>
        </w:numPr>
        <w:tabs>
          <w:tab w:val="left" w:pos="931"/>
        </w:tabs>
        <w:ind w:firstLine="6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 xml:space="preserve">Постановление администрации Завитинского муниципального </w:t>
      </w:r>
      <w:proofErr w:type="gramStart"/>
      <w:r w:rsidRPr="00215CAA">
        <w:rPr>
          <w:color w:val="000000"/>
          <w:sz w:val="28"/>
          <w:szCs w:val="28"/>
        </w:rPr>
        <w:t>округа  от</w:t>
      </w:r>
      <w:proofErr w:type="gramEnd"/>
      <w:r w:rsidRPr="00215CAA">
        <w:rPr>
          <w:color w:val="000000"/>
          <w:sz w:val="28"/>
          <w:szCs w:val="28"/>
        </w:rPr>
        <w:t xml:space="preserve"> 20.05.2025 № 711 «Об утверждении Положения о </w:t>
      </w:r>
      <w:proofErr w:type="spellStart"/>
      <w:r w:rsidRPr="00215CAA">
        <w:rPr>
          <w:color w:val="000000"/>
          <w:sz w:val="28"/>
          <w:szCs w:val="28"/>
        </w:rPr>
        <w:t>муниципально</w:t>
      </w:r>
      <w:proofErr w:type="spellEnd"/>
      <w:r w:rsidRPr="00215CAA">
        <w:rPr>
          <w:color w:val="000000"/>
          <w:sz w:val="28"/>
          <w:szCs w:val="28"/>
        </w:rPr>
        <w:t>-частном партнерстве в Завитинском муниципальном округе»;</w:t>
      </w:r>
    </w:p>
    <w:p w14:paraId="24D113DC" w14:textId="77777777" w:rsidR="00215CAA" w:rsidRPr="00215CAA" w:rsidRDefault="00215CAA" w:rsidP="00215CAA">
      <w:pPr>
        <w:widowControl w:val="0"/>
        <w:numPr>
          <w:ilvl w:val="0"/>
          <w:numId w:val="14"/>
        </w:numPr>
        <w:tabs>
          <w:tab w:val="left" w:pos="931"/>
        </w:tabs>
        <w:spacing w:after="320"/>
        <w:ind w:firstLine="50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Постановление администрации Завитинского муниципального округа от 21.05.2025 № 722 «Об утверждении Регламента сопровождения инвестиционных проектов по принципу «одного окна».</w:t>
      </w:r>
    </w:p>
    <w:p w14:paraId="03F3B16C" w14:textId="77777777" w:rsidR="00215CAA" w:rsidRPr="00215CAA" w:rsidRDefault="00215CAA" w:rsidP="00215CAA">
      <w:pPr>
        <w:keepNext/>
        <w:keepLines/>
        <w:widowControl w:val="0"/>
        <w:spacing w:after="320"/>
        <w:jc w:val="center"/>
        <w:outlineLvl w:val="3"/>
        <w:rPr>
          <w:b/>
          <w:bCs/>
          <w:color w:val="000000"/>
          <w:sz w:val="28"/>
          <w:szCs w:val="28"/>
        </w:rPr>
      </w:pPr>
      <w:bookmarkStart w:id="50" w:name="bookmark104"/>
      <w:r w:rsidRPr="00215CAA">
        <w:rPr>
          <w:b/>
          <w:bCs/>
          <w:color w:val="000000"/>
          <w:sz w:val="28"/>
          <w:szCs w:val="28"/>
        </w:rPr>
        <w:t>Справочная информация для инвесторов и предпринимателей</w:t>
      </w:r>
      <w:bookmarkEnd w:id="50"/>
    </w:p>
    <w:p w14:paraId="36EA2F30" w14:textId="77777777" w:rsidR="00215CAA" w:rsidRPr="00215CAA" w:rsidRDefault="00215CAA" w:rsidP="00215CAA">
      <w:pPr>
        <w:widowControl w:val="0"/>
        <w:spacing w:after="320"/>
        <w:ind w:firstLine="740"/>
        <w:jc w:val="both"/>
        <w:rPr>
          <w:color w:val="000000"/>
          <w:sz w:val="28"/>
          <w:szCs w:val="28"/>
        </w:rPr>
        <w:sectPr w:rsidR="00215CAA" w:rsidRPr="00215CAA">
          <w:pgSz w:w="11900" w:h="16840"/>
          <w:pgMar w:top="1134" w:right="817" w:bottom="1134" w:left="1099" w:header="706" w:footer="3" w:gutter="0"/>
          <w:cols w:space="720"/>
          <w:noEndnote/>
          <w:docGrid w:linePitch="360"/>
        </w:sectPr>
      </w:pPr>
      <w:r w:rsidRPr="00215CAA">
        <w:rPr>
          <w:color w:val="000000"/>
          <w:sz w:val="28"/>
          <w:szCs w:val="28"/>
        </w:rPr>
        <w:t xml:space="preserve">С подробной информацией о муниципальном образовании Завитинский муниципальный округ, оказываемых муниципальных услугах и предложениях предпринимателям и инвесторам можно ознакомиться на официальном сайте </w:t>
      </w:r>
      <w:proofErr w:type="spellStart"/>
      <w:r w:rsidRPr="00215CAA">
        <w:rPr>
          <w:color w:val="000000"/>
          <w:sz w:val="28"/>
          <w:szCs w:val="28"/>
          <w:lang w:val="en-US" w:eastAsia="en-US"/>
        </w:rPr>
        <w:t>zavadm</w:t>
      </w:r>
      <w:proofErr w:type="spellEnd"/>
      <w:r w:rsidRPr="00215CAA">
        <w:rPr>
          <w:color w:val="000000"/>
          <w:sz w:val="28"/>
          <w:szCs w:val="28"/>
          <w:lang w:eastAsia="en-US"/>
        </w:rPr>
        <w:t>.</w:t>
      </w:r>
      <w:proofErr w:type="spellStart"/>
      <w:r w:rsidRPr="00215CAA">
        <w:rPr>
          <w:color w:val="000000"/>
          <w:sz w:val="28"/>
          <w:szCs w:val="28"/>
          <w:lang w:val="en-US" w:eastAsia="en-US"/>
        </w:rPr>
        <w:t>amurobl</w:t>
      </w:r>
      <w:proofErr w:type="spellEnd"/>
      <w:r w:rsidRPr="00215CAA">
        <w:rPr>
          <w:color w:val="000000"/>
          <w:sz w:val="28"/>
          <w:szCs w:val="28"/>
          <w:lang w:eastAsia="en-US"/>
        </w:rPr>
        <w:t>.</w:t>
      </w:r>
      <w:proofErr w:type="spellStart"/>
      <w:r w:rsidRPr="00215CAA">
        <w:rPr>
          <w:color w:val="000000"/>
          <w:sz w:val="28"/>
          <w:szCs w:val="28"/>
          <w:lang w:val="en-US" w:eastAsia="en-US"/>
        </w:rPr>
        <w:t>ru</w:t>
      </w:r>
      <w:proofErr w:type="spellEnd"/>
      <w:r w:rsidRPr="00215CAA">
        <w:rPr>
          <w:color w:val="000000"/>
          <w:sz w:val="28"/>
          <w:szCs w:val="28"/>
          <w:lang w:eastAsia="en-US"/>
        </w:rPr>
        <w:t>.</w:t>
      </w:r>
    </w:p>
    <w:p w14:paraId="51210BB2" w14:textId="1F351585" w:rsidR="00215CAA" w:rsidRPr="00215CAA" w:rsidRDefault="00215CAA" w:rsidP="00215CAA">
      <w:pPr>
        <w:keepNext/>
        <w:keepLines/>
        <w:widowControl w:val="0"/>
        <w:spacing w:line="360" w:lineRule="auto"/>
        <w:ind w:right="260"/>
        <w:jc w:val="right"/>
        <w:outlineLvl w:val="1"/>
        <w:rPr>
          <w:b/>
          <w:bCs/>
          <w:color w:val="000000"/>
          <w:sz w:val="28"/>
          <w:szCs w:val="28"/>
        </w:rPr>
      </w:pPr>
      <w:bookmarkStart w:id="51" w:name="bookmark106"/>
      <w:r w:rsidRPr="00215CAA">
        <w:rPr>
          <w:b/>
          <w:bCs/>
          <w:color w:val="000000"/>
          <w:sz w:val="28"/>
          <w:szCs w:val="28"/>
        </w:rPr>
        <w:lastRenderedPageBreak/>
        <w:t xml:space="preserve">Приложение </w:t>
      </w:r>
      <w:bookmarkEnd w:id="51"/>
      <w:r w:rsidR="000A725D">
        <w:rPr>
          <w:b/>
          <w:bCs/>
          <w:color w:val="000000"/>
          <w:sz w:val="28"/>
          <w:szCs w:val="28"/>
        </w:rPr>
        <w:t>8</w:t>
      </w:r>
    </w:p>
    <w:p w14:paraId="7BCA7B89" w14:textId="77777777" w:rsidR="00215CAA" w:rsidRPr="00215CAA" w:rsidRDefault="00215CAA" w:rsidP="00215CAA">
      <w:pPr>
        <w:keepNext/>
        <w:keepLines/>
        <w:widowControl w:val="0"/>
        <w:spacing w:after="320" w:line="360" w:lineRule="auto"/>
        <w:jc w:val="center"/>
        <w:outlineLvl w:val="1"/>
        <w:rPr>
          <w:b/>
          <w:bCs/>
          <w:color w:val="000000"/>
          <w:sz w:val="28"/>
          <w:szCs w:val="28"/>
        </w:rPr>
      </w:pPr>
      <w:bookmarkStart w:id="52" w:name="bookmark108"/>
      <w:r w:rsidRPr="00215CAA">
        <w:rPr>
          <w:b/>
          <w:bCs/>
          <w:color w:val="000000"/>
          <w:sz w:val="28"/>
          <w:szCs w:val="28"/>
        </w:rPr>
        <w:t>Перечень инвестиционных проектов и предложений, реализуемых и планируемых к реализации на территории</w:t>
      </w:r>
      <w:r w:rsidRPr="00215CAA">
        <w:rPr>
          <w:b/>
          <w:bCs/>
          <w:color w:val="000000"/>
          <w:sz w:val="28"/>
          <w:szCs w:val="28"/>
        </w:rPr>
        <w:br/>
        <w:t>Завитинского муниципального округа</w:t>
      </w:r>
      <w:bookmarkEnd w:id="52"/>
    </w:p>
    <w:tbl>
      <w:tblPr>
        <w:tblOverlap w:val="never"/>
        <w:tblW w:w="148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818"/>
        <w:gridCol w:w="1704"/>
        <w:gridCol w:w="1474"/>
        <w:gridCol w:w="2381"/>
        <w:gridCol w:w="2616"/>
        <w:gridCol w:w="3355"/>
      </w:tblGrid>
      <w:tr w:rsidR="00215CAA" w:rsidRPr="00215CAA" w14:paraId="15B527BB" w14:textId="77777777" w:rsidTr="00514D0D">
        <w:trPr>
          <w:trHeight w:hRule="exact" w:val="167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F228BD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№ п/п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1198C6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Наименование проекта, инициатор, место реализации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1ED405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Стоимость проекта план/факт, млн. 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B8B9D4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 xml:space="preserve">Требуемые инвестиции, </w:t>
            </w:r>
            <w:proofErr w:type="spellStart"/>
            <w:r w:rsidRPr="00215CAA">
              <w:rPr>
                <w:color w:val="000000"/>
              </w:rPr>
              <w:t>млн.руб</w:t>
            </w:r>
            <w:proofErr w:type="spellEnd"/>
            <w:r w:rsidRPr="00215CAA">
              <w:rPr>
                <w:color w:val="00000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BDD714" w14:textId="77777777" w:rsidR="00215CAA" w:rsidRPr="00215CAA" w:rsidRDefault="00215CAA" w:rsidP="00215CAA">
            <w:pPr>
              <w:widowControl w:val="0"/>
              <w:tabs>
                <w:tab w:val="left" w:pos="2050"/>
              </w:tabs>
              <w:rPr>
                <w:color w:val="000000"/>
              </w:rPr>
            </w:pPr>
            <w:r w:rsidRPr="00215CAA">
              <w:rPr>
                <w:color w:val="000000"/>
              </w:rPr>
              <w:t>Потребность</w:t>
            </w:r>
            <w:r w:rsidRPr="00215CAA">
              <w:rPr>
                <w:color w:val="000000"/>
              </w:rPr>
              <w:tab/>
              <w:t>в</w:t>
            </w:r>
          </w:p>
          <w:p w14:paraId="0BF0E4AC" w14:textId="77777777" w:rsidR="00215CAA" w:rsidRPr="00215CAA" w:rsidRDefault="00215CAA" w:rsidP="00215CAA">
            <w:pPr>
              <w:widowControl w:val="0"/>
              <w:tabs>
                <w:tab w:val="left" w:pos="1176"/>
              </w:tabs>
              <w:rPr>
                <w:color w:val="000000"/>
              </w:rPr>
            </w:pPr>
            <w:r w:rsidRPr="00215CAA">
              <w:rPr>
                <w:color w:val="000000"/>
              </w:rPr>
              <w:t>привлечении инвесторов (кредитование, лизинг,</w:t>
            </w:r>
            <w:r w:rsidRPr="00215CAA">
              <w:rPr>
                <w:color w:val="000000"/>
              </w:rPr>
              <w:tab/>
              <w:t>инвестор,</w:t>
            </w:r>
          </w:p>
          <w:p w14:paraId="33815C1F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гранты)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B7EF9A" w14:textId="77777777" w:rsidR="00215CAA" w:rsidRPr="00215CAA" w:rsidRDefault="00215CAA" w:rsidP="00215CAA">
            <w:pPr>
              <w:widowControl w:val="0"/>
              <w:jc w:val="both"/>
              <w:rPr>
                <w:color w:val="000000"/>
              </w:rPr>
            </w:pPr>
            <w:r w:rsidRPr="00215CAA">
              <w:rPr>
                <w:color w:val="000000"/>
              </w:rPr>
              <w:t>Мощность/ имеющаяся документация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6F8E5C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Общая информация о проекте, текущий статус, сроки реализации, информация о месторасположении,</w:t>
            </w:r>
          </w:p>
        </w:tc>
      </w:tr>
      <w:tr w:rsidR="00215CAA" w:rsidRPr="00215CAA" w14:paraId="3DB542DF" w14:textId="77777777" w:rsidTr="00514D0D">
        <w:trPr>
          <w:trHeight w:hRule="exact"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C1EF46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052F10" w14:textId="77777777" w:rsidR="00215CAA" w:rsidRPr="00215CAA" w:rsidRDefault="00215CAA" w:rsidP="00215CAA">
            <w:pPr>
              <w:widowControl w:val="0"/>
              <w:ind w:left="2260"/>
              <w:rPr>
                <w:color w:val="000000"/>
              </w:rPr>
            </w:pPr>
            <w:r w:rsidRPr="00215CAA">
              <w:rPr>
                <w:color w:val="000000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EB6277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2D270D" w14:textId="77777777" w:rsidR="00215CAA" w:rsidRPr="00215CAA" w:rsidRDefault="00215CAA" w:rsidP="00215CAA">
            <w:pPr>
              <w:widowControl w:val="0"/>
              <w:ind w:firstLine="800"/>
              <w:rPr>
                <w:color w:val="000000"/>
              </w:rPr>
            </w:pPr>
            <w:r w:rsidRPr="00215CAA">
              <w:rPr>
                <w:color w:val="000000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4003ED" w14:textId="77777777" w:rsidR="00215CAA" w:rsidRPr="00215CAA" w:rsidRDefault="00215CAA" w:rsidP="00215CAA">
            <w:pPr>
              <w:widowControl w:val="0"/>
              <w:ind w:firstLine="820"/>
              <w:rPr>
                <w:color w:val="000000"/>
              </w:rPr>
            </w:pPr>
            <w:r w:rsidRPr="00215CAA">
              <w:rPr>
                <w:color w:val="000000"/>
              </w:rPr>
              <w:t>5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E36BA6" w14:textId="77777777" w:rsidR="00215CAA" w:rsidRPr="00215CAA" w:rsidRDefault="00215CAA" w:rsidP="00215CAA">
            <w:pPr>
              <w:widowControl w:val="0"/>
              <w:ind w:firstLine="800"/>
              <w:jc w:val="both"/>
              <w:rPr>
                <w:color w:val="000000"/>
              </w:rPr>
            </w:pPr>
            <w:r w:rsidRPr="00215CAA">
              <w:rPr>
                <w:color w:val="000000"/>
              </w:rPr>
              <w:t>6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57CE5" w14:textId="77777777" w:rsidR="00215CAA" w:rsidRPr="00215CAA" w:rsidRDefault="00215CAA" w:rsidP="00215CAA">
            <w:pPr>
              <w:widowControl w:val="0"/>
              <w:ind w:firstLine="820"/>
              <w:rPr>
                <w:color w:val="000000"/>
              </w:rPr>
            </w:pPr>
            <w:r w:rsidRPr="00215CAA">
              <w:rPr>
                <w:color w:val="000000"/>
              </w:rPr>
              <w:t>7</w:t>
            </w:r>
          </w:p>
        </w:tc>
      </w:tr>
      <w:tr w:rsidR="00215CAA" w:rsidRPr="00215CAA" w14:paraId="592B04E1" w14:textId="77777777" w:rsidTr="00514D0D">
        <w:trPr>
          <w:trHeight w:hRule="exact" w:val="283"/>
          <w:jc w:val="center"/>
        </w:trPr>
        <w:tc>
          <w:tcPr>
            <w:tcW w:w="148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32B24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b/>
                <w:bCs/>
                <w:color w:val="000000"/>
              </w:rPr>
              <w:t>Реализуемые инвестиционные проекты</w:t>
            </w:r>
          </w:p>
        </w:tc>
      </w:tr>
      <w:tr w:rsidR="00215CAA" w:rsidRPr="00215CAA" w14:paraId="438A495D" w14:textId="77777777" w:rsidTr="005C75B8">
        <w:trPr>
          <w:trHeight w:hRule="exact" w:val="181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670EDE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1.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B24067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Строительство спортивного модульного зала в рамках федерального проекта «Бизнес – спринт (Я выбираю спорт)»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5D7C86" w14:textId="77777777" w:rsidR="00215CAA" w:rsidRPr="00215CAA" w:rsidRDefault="00215CAA" w:rsidP="00215CAA">
            <w:pPr>
              <w:widowControl w:val="0"/>
              <w:ind w:firstLine="300"/>
              <w:rPr>
                <w:color w:val="000000"/>
              </w:rPr>
            </w:pPr>
            <w:r w:rsidRPr="00215CAA">
              <w:rPr>
                <w:color w:val="000000"/>
              </w:rPr>
              <w:t>163,513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7ED0A2" w14:textId="77777777" w:rsidR="00215CAA" w:rsidRPr="00215CAA" w:rsidRDefault="00215CAA" w:rsidP="00215CAA">
            <w:pPr>
              <w:widowControl w:val="0"/>
              <w:ind w:firstLine="444"/>
              <w:rPr>
                <w:color w:val="000000"/>
              </w:rPr>
            </w:pPr>
            <w:r w:rsidRPr="00215CAA">
              <w:rPr>
                <w:color w:val="000000"/>
              </w:rPr>
              <w:t>163,513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16BA47" w14:textId="77777777" w:rsidR="00215CAA" w:rsidRPr="00215CAA" w:rsidRDefault="00215CAA" w:rsidP="00215CAA">
            <w:pPr>
              <w:widowControl w:val="0"/>
              <w:ind w:firstLine="820"/>
              <w:rPr>
                <w:color w:val="000000"/>
              </w:rPr>
            </w:pPr>
            <w:r w:rsidRPr="00215CAA">
              <w:rPr>
                <w:color w:val="000000"/>
              </w:rPr>
              <w:t>ФБ, ОБ, МБ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F5376C" w14:textId="77777777" w:rsidR="00215CAA" w:rsidRPr="00215CAA" w:rsidRDefault="00215CAA" w:rsidP="00215CAA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215CAA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Пропускная способность спортивного комплекса – 36 ч/смен., (из них, спортивный зал – 24 ч/смен, зал общей физической подготовки 12 ч/смен</w:t>
            </w:r>
          </w:p>
          <w:p w14:paraId="705BE700" w14:textId="77777777" w:rsidR="00215CAA" w:rsidRPr="00215CAA" w:rsidRDefault="00215CAA" w:rsidP="00215CAA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9D0C1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 xml:space="preserve">Создание модульного спортивного зала, работы ведутся, срок </w:t>
            </w:r>
            <w:proofErr w:type="gramStart"/>
            <w:r w:rsidRPr="00215CAA">
              <w:rPr>
                <w:color w:val="000000"/>
              </w:rPr>
              <w:t>реализации  2025</w:t>
            </w:r>
            <w:proofErr w:type="gramEnd"/>
            <w:r w:rsidRPr="00215CAA">
              <w:rPr>
                <w:color w:val="000000"/>
              </w:rPr>
              <w:t>-2027 гг.</w:t>
            </w:r>
          </w:p>
        </w:tc>
      </w:tr>
      <w:tr w:rsidR="0090311D" w:rsidRPr="00215CAA" w14:paraId="41B01276" w14:textId="77777777" w:rsidTr="0090311D">
        <w:trPr>
          <w:trHeight w:hRule="exact" w:val="212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D7252E" w14:textId="02687B23" w:rsidR="0090311D" w:rsidRPr="00215CAA" w:rsidRDefault="0090311D" w:rsidP="0090311D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EBCDB1" w14:textId="77777777" w:rsidR="0090311D" w:rsidRPr="00651AA6" w:rsidRDefault="0090311D" w:rsidP="0090311D">
            <w:pPr>
              <w:rPr>
                <w:rFonts w:eastAsia="Calibri"/>
                <w:color w:val="000000"/>
                <w:lang w:eastAsia="en-US"/>
              </w:rPr>
            </w:pPr>
            <w:r w:rsidRPr="00651AA6">
              <w:rPr>
                <w:rFonts w:eastAsia="Calibri"/>
                <w:color w:val="000000"/>
                <w:lang w:eastAsia="en-US"/>
              </w:rPr>
              <w:t>Строительство торгово-производственного здания (пекарня), ИП Захария Р.Г.</w:t>
            </w:r>
          </w:p>
          <w:p w14:paraId="1A3EDE76" w14:textId="77777777" w:rsidR="0090311D" w:rsidRPr="00651AA6" w:rsidRDefault="0090311D" w:rsidP="0090311D">
            <w:pPr>
              <w:rPr>
                <w:rFonts w:eastAsia="Calibri"/>
                <w:color w:val="000000"/>
                <w:lang w:eastAsia="en-US"/>
              </w:rPr>
            </w:pPr>
            <w:r w:rsidRPr="00651AA6">
              <w:rPr>
                <w:rFonts w:eastAsia="Calibri"/>
                <w:color w:val="000000"/>
                <w:lang w:eastAsia="en-US"/>
              </w:rPr>
              <w:t xml:space="preserve">ИНН 281400782054, тел. 89143991255, Амурская область, г. Завитинск, ул. </w:t>
            </w:r>
            <w:proofErr w:type="spellStart"/>
            <w:r w:rsidRPr="00651AA6">
              <w:rPr>
                <w:rFonts w:eastAsia="Calibri"/>
                <w:color w:val="000000"/>
                <w:lang w:eastAsia="en-US"/>
              </w:rPr>
              <w:t>Мухинская</w:t>
            </w:r>
            <w:proofErr w:type="spellEnd"/>
            <w:r w:rsidRPr="00651AA6">
              <w:rPr>
                <w:rFonts w:eastAsia="Calibri"/>
                <w:color w:val="000000"/>
                <w:lang w:eastAsia="en-US"/>
              </w:rPr>
              <w:t>, 25</w:t>
            </w:r>
          </w:p>
          <w:p w14:paraId="7BBA4F78" w14:textId="77777777" w:rsidR="0090311D" w:rsidRPr="00215CAA" w:rsidRDefault="0090311D" w:rsidP="0090311D">
            <w:pPr>
              <w:widowControl w:val="0"/>
              <w:rPr>
                <w:color w:val="00000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87A5CE" w14:textId="15D2C29A" w:rsidR="0090311D" w:rsidRPr="00215CAA" w:rsidRDefault="0090311D" w:rsidP="0090311D">
            <w:pPr>
              <w:widowControl w:val="0"/>
              <w:ind w:firstLine="300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F0A960" w14:textId="51805487" w:rsidR="0090311D" w:rsidRPr="00215CAA" w:rsidRDefault="0090311D" w:rsidP="0090311D">
            <w:pPr>
              <w:widowControl w:val="0"/>
              <w:ind w:firstLine="444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9EA40A" w14:textId="43379CEE" w:rsidR="0090311D" w:rsidRPr="00215CAA" w:rsidRDefault="0090311D" w:rsidP="00107A51">
            <w:pPr>
              <w:widowControl w:val="0"/>
              <w:ind w:hanging="33"/>
              <w:rPr>
                <w:color w:val="000000"/>
              </w:rPr>
            </w:pPr>
            <w:r>
              <w:rPr>
                <w:color w:val="000000"/>
              </w:rPr>
              <w:t>Потребность в гранте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07D724" w14:textId="478C20CA" w:rsidR="0090311D" w:rsidRPr="00215CAA" w:rsidRDefault="0090311D" w:rsidP="0090311D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6599F">
              <w:rPr>
                <w:color w:val="000000"/>
              </w:rPr>
              <w:t>Капитальное строение здания пекарни и кафе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732B" w14:textId="65D2C66A" w:rsidR="0090311D" w:rsidRPr="00215CAA" w:rsidRDefault="0090311D" w:rsidP="0090311D">
            <w:pPr>
              <w:widowControl w:val="0"/>
              <w:rPr>
                <w:color w:val="000000"/>
              </w:rPr>
            </w:pPr>
            <w:r w:rsidRPr="0016599F">
              <w:rPr>
                <w:color w:val="000000"/>
              </w:rPr>
              <w:t>Проект в стадии реализации. Залит фундамент под здание</w:t>
            </w:r>
          </w:p>
        </w:tc>
      </w:tr>
    </w:tbl>
    <w:p w14:paraId="2B2D590A" w14:textId="77777777" w:rsidR="00215CAA" w:rsidRPr="00215CAA" w:rsidRDefault="00215CAA" w:rsidP="00215CAA">
      <w:pPr>
        <w:widowControl w:val="0"/>
        <w:spacing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</w:rPr>
      </w:pPr>
      <w:r w:rsidRPr="00215CAA">
        <w:rPr>
          <w:rFonts w:ascii="Microsoft Sans Serif" w:eastAsia="Microsoft Sans Serif" w:hAnsi="Microsoft Sans Serif" w:cs="Microsoft Sans Serif"/>
          <w:color w:val="000000"/>
        </w:rPr>
        <w:br w:type="page"/>
      </w:r>
    </w:p>
    <w:tbl>
      <w:tblPr>
        <w:tblOverlap w:val="never"/>
        <w:tblW w:w="1489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818"/>
        <w:gridCol w:w="1704"/>
        <w:gridCol w:w="1474"/>
        <w:gridCol w:w="2381"/>
        <w:gridCol w:w="2616"/>
        <w:gridCol w:w="3355"/>
      </w:tblGrid>
      <w:tr w:rsidR="00651AA6" w:rsidRPr="00215CAA" w14:paraId="489D8358" w14:textId="77777777" w:rsidTr="005C75B8">
        <w:trPr>
          <w:trHeight w:hRule="exact" w:val="288"/>
        </w:trPr>
        <w:tc>
          <w:tcPr>
            <w:tcW w:w="148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B677A" w14:textId="77777777" w:rsidR="00651AA6" w:rsidRPr="00215CAA" w:rsidRDefault="00651AA6" w:rsidP="00651AA6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b/>
                <w:bCs/>
                <w:color w:val="000000"/>
              </w:rPr>
              <w:lastRenderedPageBreak/>
              <w:t>Инвестиционные проекты, планируемые к реализации</w:t>
            </w:r>
          </w:p>
        </w:tc>
      </w:tr>
      <w:tr w:rsidR="00A55CD7" w:rsidRPr="00215CAA" w14:paraId="7ECC67A4" w14:textId="77777777" w:rsidTr="00870797">
        <w:trPr>
          <w:trHeight w:hRule="exact" w:val="156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88BE4C7" w14:textId="64431EA8" w:rsidR="00A55CD7" w:rsidRPr="000E4D84" w:rsidRDefault="00A55CD7" w:rsidP="00A55CD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D49D35" w14:textId="0149E5FE" w:rsidR="00A55CD7" w:rsidRPr="00215CAA" w:rsidRDefault="00A55CD7" w:rsidP="00870797">
            <w:pPr>
              <w:widowControl w:val="0"/>
              <w:rPr>
                <w:color w:val="000000"/>
              </w:rPr>
            </w:pPr>
            <w:r w:rsidRPr="003040A9">
              <w:rPr>
                <w:rFonts w:eastAsia="Calibri"/>
                <w:lang w:eastAsia="en-US"/>
              </w:rPr>
              <w:t>Создание семейной фермы по производству меда и другой пчеловодческой продукции на базе ИП К</w:t>
            </w:r>
            <w:r>
              <w:rPr>
                <w:rFonts w:eastAsia="Calibri"/>
                <w:lang w:eastAsia="en-US"/>
              </w:rPr>
              <w:t>о</w:t>
            </w:r>
            <w:r w:rsidRPr="003040A9">
              <w:rPr>
                <w:rFonts w:eastAsia="Calibri"/>
                <w:lang w:eastAsia="en-US"/>
              </w:rPr>
              <w:t>р</w:t>
            </w:r>
            <w:r>
              <w:rPr>
                <w:rFonts w:eastAsia="Calibri"/>
                <w:lang w:eastAsia="en-US"/>
              </w:rPr>
              <w:t>о</w:t>
            </w:r>
            <w:r w:rsidRPr="003040A9">
              <w:rPr>
                <w:rFonts w:eastAsia="Calibri"/>
                <w:lang w:eastAsia="en-US"/>
              </w:rPr>
              <w:t>ст</w:t>
            </w:r>
            <w:r>
              <w:rPr>
                <w:rFonts w:eastAsia="Calibri"/>
                <w:lang w:eastAsia="en-US"/>
              </w:rPr>
              <w:t>е</w:t>
            </w:r>
            <w:r w:rsidRPr="003040A9">
              <w:rPr>
                <w:rFonts w:eastAsia="Calibri"/>
                <w:lang w:eastAsia="en-US"/>
              </w:rPr>
              <w:t>лев С.А.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9FB7D8" w14:textId="4B5CBEA3" w:rsidR="00A55CD7" w:rsidRPr="00215CAA" w:rsidRDefault="00A55CD7" w:rsidP="00A55CD7">
            <w:pPr>
              <w:widowControl w:val="0"/>
              <w:ind w:left="1140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5CBF25" w14:textId="400A505A" w:rsidR="00A55CD7" w:rsidRPr="00215CAA" w:rsidRDefault="00A55CD7" w:rsidP="00A55CD7">
            <w:pPr>
              <w:widowControl w:val="0"/>
              <w:ind w:firstLine="940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1DDAF0" w14:textId="66B95E11" w:rsidR="00A55CD7" w:rsidRPr="00215CAA" w:rsidRDefault="00A55CD7" w:rsidP="00A55CD7">
            <w:pPr>
              <w:widowControl w:val="0"/>
              <w:ind w:left="1240" w:hanging="1240"/>
              <w:rPr>
                <w:color w:val="000000"/>
              </w:rPr>
            </w:pPr>
            <w:r>
              <w:rPr>
                <w:color w:val="000000"/>
              </w:rPr>
              <w:t>Потребность в гранте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FE912A" w14:textId="77777777" w:rsidR="00F8074D" w:rsidRPr="00DF203B" w:rsidRDefault="00F8074D" w:rsidP="00F8074D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F203B">
              <w:rPr>
                <w:rFonts w:eastAsia="Calibri"/>
                <w:lang w:eastAsia="en-US"/>
              </w:rPr>
              <w:t>Разработка инвестиционного плана и поиск соинвесторов</w:t>
            </w:r>
          </w:p>
          <w:p w14:paraId="7765039F" w14:textId="77777777" w:rsidR="00A55CD7" w:rsidRPr="00215CAA" w:rsidRDefault="00A55CD7" w:rsidP="00F8074D">
            <w:pPr>
              <w:widowControl w:val="0"/>
              <w:rPr>
                <w:color w:val="000000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61CB8" w14:textId="0A35EDC3" w:rsidR="00DF203B" w:rsidRPr="00DF203B" w:rsidRDefault="003C4133" w:rsidP="00E3250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</w:t>
            </w:r>
            <w:r w:rsidR="00DF203B" w:rsidRPr="00DF203B">
              <w:rPr>
                <w:rFonts w:eastAsia="Calibri"/>
                <w:lang w:eastAsia="en-US"/>
              </w:rPr>
              <w:t>вод сельскохозяйственных земель в оборот</w:t>
            </w:r>
          </w:p>
          <w:p w14:paraId="45889DDA" w14:textId="77777777" w:rsidR="00DF203B" w:rsidRPr="00DF203B" w:rsidRDefault="00DF203B" w:rsidP="00E32504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DF203B">
              <w:rPr>
                <w:rFonts w:eastAsia="Calibri"/>
                <w:lang w:eastAsia="en-US"/>
              </w:rPr>
              <w:t>Устройство медового</w:t>
            </w:r>
            <w:r w:rsidRPr="00DF203B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 w:rsidRPr="00DF203B">
              <w:rPr>
                <w:rFonts w:eastAsia="Calibri"/>
                <w:lang w:eastAsia="en-US"/>
              </w:rPr>
              <w:t>конвейера</w:t>
            </w:r>
          </w:p>
          <w:p w14:paraId="7948F42D" w14:textId="1D005755" w:rsidR="00A55CD7" w:rsidRPr="00215CAA" w:rsidRDefault="00A55CD7" w:rsidP="00E32504">
            <w:pPr>
              <w:ind w:firstLine="709"/>
              <w:rPr>
                <w:color w:val="000000"/>
              </w:rPr>
            </w:pPr>
          </w:p>
        </w:tc>
      </w:tr>
      <w:tr w:rsidR="00D12A23" w:rsidRPr="00215CAA" w14:paraId="1A9FFB48" w14:textId="77777777" w:rsidTr="003C4133">
        <w:trPr>
          <w:trHeight w:hRule="exact" w:val="300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558582" w14:textId="72C77081" w:rsidR="00D12A23" w:rsidRDefault="00870797" w:rsidP="00A55CD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EFB9B2" w14:textId="7787AD54" w:rsidR="00D12A23" w:rsidRPr="003040A9" w:rsidRDefault="00D12A23" w:rsidP="00D12A23">
            <w:pPr>
              <w:widowControl w:val="0"/>
              <w:rPr>
                <w:rFonts w:eastAsia="Calibri"/>
                <w:lang w:eastAsia="en-US"/>
              </w:rPr>
            </w:pPr>
            <w:r w:rsidRPr="00D12A23">
              <w:rPr>
                <w:rFonts w:eastAsia="Calibri"/>
                <w:lang w:eastAsia="en-US"/>
              </w:rPr>
              <w:t xml:space="preserve">Создание и обустройство точки розлива коровьего молока с помощью </w:t>
            </w:r>
            <w:proofErr w:type="spellStart"/>
            <w:r w:rsidRPr="00D12A23">
              <w:rPr>
                <w:rFonts w:eastAsia="Calibri"/>
                <w:lang w:eastAsia="en-US"/>
              </w:rPr>
              <w:t>молокамата</w:t>
            </w:r>
            <w:proofErr w:type="spellEnd"/>
            <w:r w:rsidRPr="00D12A23">
              <w:rPr>
                <w:rFonts w:eastAsia="Calibri"/>
                <w:lang w:eastAsia="en-US"/>
              </w:rPr>
              <w:t xml:space="preserve"> в рамках мероприятия муниципальной программы «Развитие агропромышленного комплекса Завитинского муниципального округа»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B3CA0B" w14:textId="77777777" w:rsidR="00D12A23" w:rsidRDefault="00D12A23" w:rsidP="00A55CD7">
            <w:pPr>
              <w:widowControl w:val="0"/>
              <w:ind w:left="1140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5ABC72" w14:textId="77777777" w:rsidR="00D12A23" w:rsidRDefault="00D12A23" w:rsidP="00A55CD7">
            <w:pPr>
              <w:widowControl w:val="0"/>
              <w:ind w:firstLine="940"/>
              <w:rPr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FC40F3" w14:textId="0EEEE7E9" w:rsidR="00D12A23" w:rsidRDefault="00B02BD1" w:rsidP="00A55CD7">
            <w:pPr>
              <w:widowControl w:val="0"/>
              <w:ind w:left="1240" w:hanging="1240"/>
              <w:rPr>
                <w:color w:val="000000"/>
              </w:rPr>
            </w:pPr>
            <w:r>
              <w:rPr>
                <w:color w:val="000000"/>
              </w:rPr>
              <w:t>Потребность в гранте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547475" w14:textId="4B5E9466" w:rsidR="00D12A23" w:rsidRPr="00215CAA" w:rsidRDefault="003C4133" w:rsidP="003C413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 разработке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47F99" w14:textId="77777777" w:rsidR="00D12A23" w:rsidRPr="00215CAA" w:rsidRDefault="00D12A23" w:rsidP="00A55CD7">
            <w:pPr>
              <w:widowControl w:val="0"/>
              <w:jc w:val="both"/>
              <w:rPr>
                <w:color w:val="000000"/>
              </w:rPr>
            </w:pPr>
          </w:p>
        </w:tc>
      </w:tr>
      <w:tr w:rsidR="00A55CD7" w:rsidRPr="00215CAA" w14:paraId="1717CCDE" w14:textId="77777777" w:rsidTr="003C4133">
        <w:trPr>
          <w:trHeight w:hRule="exact" w:val="22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DC58ED" w14:textId="2F8AC54D" w:rsidR="00A55CD7" w:rsidRPr="000E4D84" w:rsidRDefault="00870797" w:rsidP="00A55CD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B4C4680" w14:textId="5D1A1FC1" w:rsidR="00A55CD7" w:rsidRPr="003040A9" w:rsidRDefault="00A55CD7" w:rsidP="00A55CD7">
            <w:pPr>
              <w:widowControl w:val="0"/>
              <w:rPr>
                <w:rFonts w:eastAsia="Calibri"/>
                <w:lang w:eastAsia="en-US"/>
              </w:rPr>
            </w:pPr>
            <w:r w:rsidRPr="0009371C">
              <w:rPr>
                <w:rFonts w:eastAsia="Calibri"/>
                <w:lang w:eastAsia="en-US"/>
              </w:rPr>
              <w:t>Создание молочной фермы на с помощью гранта «</w:t>
            </w:r>
            <w:proofErr w:type="spellStart"/>
            <w:r w:rsidRPr="0009371C">
              <w:rPr>
                <w:rFonts w:eastAsia="Calibri"/>
                <w:lang w:eastAsia="en-US"/>
              </w:rPr>
              <w:t>Агростартап</w:t>
            </w:r>
            <w:proofErr w:type="spellEnd"/>
            <w:r w:rsidRPr="0009371C">
              <w:rPr>
                <w:rFonts w:eastAsia="Calibri"/>
                <w:lang w:eastAsia="en-US"/>
              </w:rPr>
              <w:t>» на базе личного подсобного хозяйства Дахно Андрея Владимировича г. Завитинск Завитинского муниципального округа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8398480" w14:textId="77777777" w:rsidR="00A55CD7" w:rsidRPr="00215CAA" w:rsidRDefault="00A55CD7" w:rsidP="00A55CD7">
            <w:pPr>
              <w:widowControl w:val="0"/>
              <w:ind w:left="1140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9D00D6" w14:textId="77777777" w:rsidR="00A55CD7" w:rsidRPr="00215CAA" w:rsidRDefault="00A55CD7" w:rsidP="00A55CD7">
            <w:pPr>
              <w:widowControl w:val="0"/>
              <w:ind w:firstLine="940"/>
              <w:rPr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35DF84" w14:textId="10AFA056" w:rsidR="00A55CD7" w:rsidRPr="00215CAA" w:rsidRDefault="00A55CD7" w:rsidP="00A55CD7">
            <w:pPr>
              <w:widowControl w:val="0"/>
              <w:ind w:left="1240" w:hanging="1240"/>
              <w:jc w:val="center"/>
              <w:rPr>
                <w:color w:val="000000"/>
              </w:rPr>
            </w:pPr>
            <w:r>
              <w:rPr>
                <w:color w:val="000000"/>
              </w:rPr>
              <w:t>Потребность в гранте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CCB99F" w14:textId="77777777" w:rsidR="00A55CD7" w:rsidRPr="00215CAA" w:rsidRDefault="00A55CD7" w:rsidP="00A55CD7">
            <w:pPr>
              <w:widowControl w:val="0"/>
              <w:rPr>
                <w:color w:val="000000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9ED78" w14:textId="20D0586C" w:rsidR="00A55CD7" w:rsidRPr="00215CAA" w:rsidRDefault="003C4133" w:rsidP="003C4133">
            <w:pPr>
              <w:widowControl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Бизнес идея</w:t>
            </w:r>
            <w:proofErr w:type="gramEnd"/>
          </w:p>
        </w:tc>
      </w:tr>
      <w:tr w:rsidR="00A55CD7" w:rsidRPr="00215CAA" w14:paraId="6A39B7EA" w14:textId="77777777" w:rsidTr="000649D1">
        <w:trPr>
          <w:trHeight w:hRule="exact" w:val="229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6CE249B" w14:textId="5011EFEC" w:rsidR="00A55CD7" w:rsidRPr="000E4D84" w:rsidRDefault="00870797" w:rsidP="00A55CD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5F382E" w14:textId="43518039" w:rsidR="00A55CD7" w:rsidRPr="0009371C" w:rsidRDefault="00A55CD7" w:rsidP="00A55CD7">
            <w:pPr>
              <w:widowControl w:val="0"/>
              <w:rPr>
                <w:rFonts w:eastAsia="Calibri"/>
                <w:lang w:eastAsia="en-US"/>
              </w:rPr>
            </w:pPr>
            <w:r w:rsidRPr="0009371C">
              <w:rPr>
                <w:rFonts w:eastAsia="Calibri"/>
                <w:lang w:eastAsia="en-US"/>
              </w:rPr>
              <w:t>Создание животноводческой фермы мясного направления с помощью гранта «</w:t>
            </w:r>
            <w:proofErr w:type="spellStart"/>
            <w:r w:rsidRPr="0009371C">
              <w:rPr>
                <w:rFonts w:eastAsia="Calibri"/>
                <w:lang w:eastAsia="en-US"/>
              </w:rPr>
              <w:t>Агростартап</w:t>
            </w:r>
            <w:proofErr w:type="spellEnd"/>
            <w:r w:rsidRPr="0009371C">
              <w:rPr>
                <w:rFonts w:eastAsia="Calibri"/>
                <w:lang w:eastAsia="en-US"/>
              </w:rPr>
              <w:t xml:space="preserve">» на базе личного подсобного хозяйства с. </w:t>
            </w:r>
            <w:proofErr w:type="spellStart"/>
            <w:r w:rsidRPr="0009371C">
              <w:rPr>
                <w:rFonts w:eastAsia="Calibri"/>
                <w:lang w:eastAsia="en-US"/>
              </w:rPr>
              <w:t>Подоловка</w:t>
            </w:r>
            <w:proofErr w:type="spellEnd"/>
            <w:r w:rsidRPr="0009371C">
              <w:rPr>
                <w:rFonts w:eastAsia="Calibri"/>
                <w:lang w:eastAsia="en-US"/>
              </w:rPr>
              <w:t xml:space="preserve"> Завитинского муниципального округа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FB2FE1" w14:textId="77777777" w:rsidR="00A55CD7" w:rsidRPr="00215CAA" w:rsidRDefault="00A55CD7" w:rsidP="00A55CD7">
            <w:pPr>
              <w:widowControl w:val="0"/>
              <w:ind w:left="1140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68852F" w14:textId="77777777" w:rsidR="00A55CD7" w:rsidRPr="00215CAA" w:rsidRDefault="00A55CD7" w:rsidP="00A55CD7">
            <w:pPr>
              <w:widowControl w:val="0"/>
              <w:ind w:firstLine="940"/>
              <w:rPr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CA29A1" w14:textId="651F2331" w:rsidR="00A55CD7" w:rsidRPr="00215CAA" w:rsidRDefault="00A55CD7" w:rsidP="000649D1">
            <w:pPr>
              <w:widowControl w:val="0"/>
              <w:ind w:left="1240" w:hanging="1274"/>
              <w:jc w:val="center"/>
              <w:rPr>
                <w:color w:val="000000"/>
              </w:rPr>
            </w:pPr>
            <w:r>
              <w:rPr>
                <w:color w:val="000000"/>
              </w:rPr>
              <w:t>Потребность в гранте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9ABB8E3" w14:textId="77777777" w:rsidR="00A55CD7" w:rsidRPr="00215CAA" w:rsidRDefault="00A55CD7" w:rsidP="00A55CD7">
            <w:pPr>
              <w:widowControl w:val="0"/>
              <w:rPr>
                <w:color w:val="000000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0CD88" w14:textId="77777777" w:rsidR="00A55CD7" w:rsidRPr="00215CAA" w:rsidRDefault="00A55CD7" w:rsidP="00A55CD7">
            <w:pPr>
              <w:widowControl w:val="0"/>
              <w:jc w:val="both"/>
              <w:rPr>
                <w:color w:val="000000"/>
              </w:rPr>
            </w:pPr>
          </w:p>
        </w:tc>
      </w:tr>
      <w:tr w:rsidR="00A55CD7" w:rsidRPr="00215CAA" w14:paraId="6C0730E7" w14:textId="77777777" w:rsidTr="00D51BED">
        <w:trPr>
          <w:trHeight w:hRule="exact" w:val="194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E4B6A9" w14:textId="0F054A57" w:rsidR="00A55CD7" w:rsidRPr="000E4D84" w:rsidRDefault="00870797" w:rsidP="00A55CD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7.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406F20" w14:textId="5432A20D" w:rsidR="00A55CD7" w:rsidRPr="0009371C" w:rsidRDefault="00A55CD7" w:rsidP="00A55CD7">
            <w:pPr>
              <w:widowControl w:val="0"/>
              <w:rPr>
                <w:rFonts w:eastAsia="Calibri"/>
                <w:lang w:eastAsia="en-US"/>
              </w:rPr>
            </w:pPr>
            <w:r w:rsidRPr="0009371C">
              <w:rPr>
                <w:rFonts w:eastAsia="Calibri"/>
                <w:lang w:eastAsia="en-US"/>
              </w:rPr>
              <w:t xml:space="preserve">Создание откормочной площадки мясного направления на базе КФХ </w:t>
            </w:r>
            <w:proofErr w:type="spellStart"/>
            <w:r w:rsidRPr="0009371C">
              <w:rPr>
                <w:rFonts w:eastAsia="Calibri"/>
                <w:lang w:eastAsia="en-US"/>
              </w:rPr>
              <w:t>Федчук</w:t>
            </w:r>
            <w:proofErr w:type="spellEnd"/>
            <w:r w:rsidRPr="0009371C">
              <w:rPr>
                <w:rFonts w:eastAsia="Calibri"/>
                <w:lang w:eastAsia="en-US"/>
              </w:rPr>
              <w:t xml:space="preserve"> Н.В. с. Камышенка Завитинского муниципального округа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F3F0AC" w14:textId="77777777" w:rsidR="00A55CD7" w:rsidRPr="00215CAA" w:rsidRDefault="00A55CD7" w:rsidP="00A55CD7">
            <w:pPr>
              <w:widowControl w:val="0"/>
              <w:ind w:left="1140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64CC5A" w14:textId="77777777" w:rsidR="00A55CD7" w:rsidRPr="00215CAA" w:rsidRDefault="00A55CD7" w:rsidP="00A55CD7">
            <w:pPr>
              <w:widowControl w:val="0"/>
              <w:ind w:firstLine="940"/>
              <w:rPr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0078AD" w14:textId="448E8467" w:rsidR="00A55CD7" w:rsidRPr="00215CAA" w:rsidRDefault="000649D1" w:rsidP="000649D1">
            <w:pPr>
              <w:widowControl w:val="0"/>
              <w:ind w:left="1240" w:hanging="1240"/>
              <w:jc w:val="center"/>
              <w:rPr>
                <w:color w:val="000000"/>
              </w:rPr>
            </w:pPr>
            <w:r>
              <w:rPr>
                <w:color w:val="000000"/>
              </w:rPr>
              <w:t>Потребность в гранте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2278D7" w14:textId="79CC6380" w:rsidR="00A55CD7" w:rsidRPr="00215CAA" w:rsidRDefault="00D51BED" w:rsidP="00D51BED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Мощность </w:t>
            </w:r>
            <w:r w:rsidR="00A55CD7">
              <w:rPr>
                <w:color w:val="000000"/>
              </w:rPr>
              <w:t>100 голов</w:t>
            </w:r>
            <w:r>
              <w:rPr>
                <w:color w:val="000000"/>
              </w:rPr>
              <w:t xml:space="preserve"> мясного направления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28A7A" w14:textId="77777777" w:rsidR="00A55CD7" w:rsidRPr="00215CAA" w:rsidRDefault="00A55CD7" w:rsidP="00A55CD7">
            <w:pPr>
              <w:widowControl w:val="0"/>
              <w:jc w:val="both"/>
              <w:rPr>
                <w:color w:val="000000"/>
              </w:rPr>
            </w:pPr>
          </w:p>
        </w:tc>
      </w:tr>
    </w:tbl>
    <w:p w14:paraId="6932479E" w14:textId="77777777" w:rsidR="00215CAA" w:rsidRPr="00215CAA" w:rsidRDefault="00215CAA" w:rsidP="00215CAA">
      <w:pPr>
        <w:widowControl w:val="0"/>
        <w:spacing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</w:rPr>
      </w:pPr>
      <w:r w:rsidRPr="00215CAA">
        <w:rPr>
          <w:rFonts w:ascii="Microsoft Sans Serif" w:eastAsia="Microsoft Sans Serif" w:hAnsi="Microsoft Sans Serif" w:cs="Microsoft Sans Serif"/>
          <w:color w:val="000000"/>
        </w:rPr>
        <w:br w:type="page"/>
      </w:r>
    </w:p>
    <w:tbl>
      <w:tblPr>
        <w:tblOverlap w:val="never"/>
        <w:tblW w:w="148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818"/>
        <w:gridCol w:w="1704"/>
        <w:gridCol w:w="1474"/>
        <w:gridCol w:w="2381"/>
        <w:gridCol w:w="2616"/>
        <w:gridCol w:w="3355"/>
      </w:tblGrid>
      <w:tr w:rsidR="00215CAA" w:rsidRPr="00215CAA" w14:paraId="405D27C1" w14:textId="77777777" w:rsidTr="0090311D">
        <w:trPr>
          <w:trHeight w:hRule="exact" w:val="22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D9355E" w14:textId="2C52508C" w:rsidR="00215CAA" w:rsidRPr="000E4D84" w:rsidRDefault="00870797" w:rsidP="00215CA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  <w:r w:rsidR="000E4D84" w:rsidRPr="000E4D84">
              <w:rPr>
                <w:color w:val="000000"/>
              </w:rPr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E158A1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 xml:space="preserve">Создание фермы молочного направления ИП ГКФХ </w:t>
            </w:r>
            <w:proofErr w:type="spellStart"/>
            <w:r w:rsidRPr="00215CAA">
              <w:rPr>
                <w:color w:val="000000"/>
              </w:rPr>
              <w:t>Соина</w:t>
            </w:r>
            <w:proofErr w:type="spellEnd"/>
            <w:r w:rsidRPr="00215CAA">
              <w:rPr>
                <w:color w:val="000000"/>
              </w:rPr>
              <w:t xml:space="preserve"> Людмила Викторовна Амурская область, Завитинский муниципальный </w:t>
            </w:r>
            <w:proofErr w:type="spellStart"/>
            <w:proofErr w:type="gramStart"/>
            <w:r w:rsidRPr="00215CAA">
              <w:rPr>
                <w:color w:val="000000"/>
              </w:rPr>
              <w:t>округ,г</w:t>
            </w:r>
            <w:proofErr w:type="spellEnd"/>
            <w:r w:rsidRPr="00215CAA">
              <w:rPr>
                <w:color w:val="000000"/>
              </w:rPr>
              <w:t>.</w:t>
            </w:r>
            <w:proofErr w:type="gramEnd"/>
            <w:r w:rsidRPr="00215CAA">
              <w:rPr>
                <w:color w:val="000000"/>
              </w:rPr>
              <w:t xml:space="preserve"> Завитинск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11C72B" w14:textId="77777777" w:rsidR="00215CAA" w:rsidRPr="00215CAA" w:rsidRDefault="00215CAA" w:rsidP="00215CAA">
            <w:pPr>
              <w:widowControl w:val="0"/>
              <w:ind w:left="1140"/>
              <w:rPr>
                <w:color w:val="000000"/>
              </w:rPr>
            </w:pPr>
            <w:r w:rsidRPr="00215CAA">
              <w:rPr>
                <w:color w:val="000000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129CAF" w14:textId="77777777" w:rsidR="00215CAA" w:rsidRPr="00215CAA" w:rsidRDefault="00215CAA" w:rsidP="00215CAA">
            <w:pPr>
              <w:widowControl w:val="0"/>
              <w:ind w:firstLine="940"/>
              <w:rPr>
                <w:color w:val="000000"/>
              </w:rPr>
            </w:pPr>
            <w:r w:rsidRPr="00215CAA">
              <w:rPr>
                <w:color w:val="000000"/>
              </w:rPr>
              <w:t>4,5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1193C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Грант «</w:t>
            </w:r>
            <w:proofErr w:type="spellStart"/>
            <w:r w:rsidRPr="00215CAA">
              <w:rPr>
                <w:color w:val="000000"/>
              </w:rPr>
              <w:t>Агростартап</w:t>
            </w:r>
            <w:proofErr w:type="spellEnd"/>
            <w:r w:rsidRPr="00215CAA">
              <w:rPr>
                <w:color w:val="000000"/>
              </w:rPr>
              <w:t>»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602273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Мощность:</w:t>
            </w:r>
          </w:p>
          <w:p w14:paraId="53165CBC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производство молока – 76,0 тонн в год</w:t>
            </w:r>
          </w:p>
          <w:p w14:paraId="1BF072AA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Имеющаяся</w:t>
            </w:r>
          </w:p>
          <w:p w14:paraId="726B997B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документация:</w:t>
            </w:r>
          </w:p>
          <w:p w14:paraId="24EBE697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1.Бизнес-план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9FFB5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 xml:space="preserve">Общая информация: Имеется арендованный земельный </w:t>
            </w:r>
            <w:proofErr w:type="gramStart"/>
            <w:r w:rsidRPr="00215CAA">
              <w:rPr>
                <w:color w:val="000000"/>
              </w:rPr>
              <w:t>участок ,</w:t>
            </w:r>
            <w:proofErr w:type="gramEnd"/>
            <w:r w:rsidRPr="00215CAA">
              <w:rPr>
                <w:color w:val="000000"/>
              </w:rPr>
              <w:t xml:space="preserve"> сельхозтехника и оборудование. Планируется </w:t>
            </w:r>
            <w:proofErr w:type="gramStart"/>
            <w:r w:rsidRPr="00215CAA">
              <w:rPr>
                <w:color w:val="000000"/>
              </w:rPr>
              <w:t>строительство ,</w:t>
            </w:r>
            <w:proofErr w:type="gramEnd"/>
            <w:r w:rsidRPr="00215CAA">
              <w:rPr>
                <w:color w:val="000000"/>
              </w:rPr>
              <w:t xml:space="preserve"> или приобретение фермы</w:t>
            </w:r>
          </w:p>
          <w:p w14:paraId="79D375DA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Срок реализации – 2022-2026</w:t>
            </w:r>
          </w:p>
        </w:tc>
      </w:tr>
      <w:tr w:rsidR="00215CAA" w:rsidRPr="00215CAA" w14:paraId="341FC61B" w14:textId="77777777" w:rsidTr="0090311D">
        <w:trPr>
          <w:trHeight w:hRule="exact" w:val="22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CADED2" w14:textId="3A86DC23" w:rsidR="00215CAA" w:rsidRPr="000E4D84" w:rsidRDefault="00870797" w:rsidP="00215CA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0E4D84" w:rsidRPr="000E4D84">
              <w:rPr>
                <w:color w:val="000000"/>
              </w:rPr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D2F19D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 xml:space="preserve">Создание </w:t>
            </w:r>
            <w:proofErr w:type="spellStart"/>
            <w:r w:rsidRPr="00215CAA">
              <w:rPr>
                <w:color w:val="000000"/>
              </w:rPr>
              <w:t>производственно</w:t>
            </w:r>
            <w:r w:rsidRPr="00215CAA">
              <w:rPr>
                <w:color w:val="000000"/>
              </w:rPr>
              <w:softHyphen/>
              <w:t>логистического</w:t>
            </w:r>
            <w:proofErr w:type="spellEnd"/>
            <w:r w:rsidRPr="00215CAA">
              <w:rPr>
                <w:color w:val="000000"/>
              </w:rPr>
              <w:t xml:space="preserve"> центра в г. </w:t>
            </w:r>
            <w:r w:rsidRPr="00B063CA">
              <w:t>Завитинск Амурской области / ООО "Тарпан"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8BC6E9" w14:textId="77777777" w:rsidR="00215CAA" w:rsidRPr="00215CAA" w:rsidRDefault="00215CAA" w:rsidP="00215CAA">
            <w:pPr>
              <w:widowControl w:val="0"/>
              <w:ind w:firstLine="820"/>
              <w:rPr>
                <w:color w:val="000000"/>
              </w:rPr>
            </w:pPr>
            <w:r w:rsidRPr="00215CAA">
              <w:rPr>
                <w:color w:val="000000"/>
              </w:rPr>
              <w:t>220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5ABF4B" w14:textId="77777777" w:rsidR="00215CAA" w:rsidRPr="00215CAA" w:rsidRDefault="00215CAA" w:rsidP="00215CAA">
            <w:pPr>
              <w:widowControl w:val="0"/>
              <w:ind w:firstLine="460"/>
              <w:rPr>
                <w:color w:val="000000"/>
              </w:rPr>
            </w:pPr>
            <w:r w:rsidRPr="00215CAA">
              <w:rPr>
                <w:color w:val="000000"/>
              </w:rPr>
              <w:t>220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699A9A" w14:textId="77777777" w:rsidR="00215CAA" w:rsidRPr="00215CAA" w:rsidRDefault="00215CAA" w:rsidP="00215CAA">
            <w:pPr>
              <w:widowControl w:val="0"/>
              <w:ind w:left="520"/>
              <w:rPr>
                <w:color w:val="000000"/>
              </w:rPr>
            </w:pPr>
            <w:r w:rsidRPr="00215CAA">
              <w:rPr>
                <w:color w:val="000000"/>
              </w:rPr>
              <w:t>Инициатива инвестора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5CF789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 xml:space="preserve">Производство соевого нерафинированного масла до 1 </w:t>
            </w:r>
            <w:proofErr w:type="spellStart"/>
            <w:r w:rsidRPr="00215CAA">
              <w:rPr>
                <w:color w:val="000000"/>
              </w:rPr>
              <w:t>тыс</w:t>
            </w:r>
            <w:proofErr w:type="spellEnd"/>
            <w:r w:rsidRPr="00215CAA">
              <w:rPr>
                <w:color w:val="000000"/>
              </w:rPr>
              <w:t xml:space="preserve"> тонн в год, соевого жмыха - до 9 </w:t>
            </w:r>
            <w:proofErr w:type="spellStart"/>
            <w:r w:rsidRPr="00215CAA">
              <w:rPr>
                <w:color w:val="000000"/>
              </w:rPr>
              <w:t>тыс</w:t>
            </w:r>
            <w:proofErr w:type="spellEnd"/>
            <w:r w:rsidRPr="00215CAA">
              <w:rPr>
                <w:color w:val="000000"/>
              </w:rPr>
              <w:t xml:space="preserve"> тонн в год, комбикорма - 30 </w:t>
            </w:r>
            <w:proofErr w:type="spellStart"/>
            <w:r w:rsidRPr="00215CAA">
              <w:rPr>
                <w:color w:val="000000"/>
              </w:rPr>
              <w:t>тыс</w:t>
            </w:r>
            <w:proofErr w:type="spellEnd"/>
            <w:r w:rsidRPr="00215CAA">
              <w:rPr>
                <w:color w:val="000000"/>
              </w:rPr>
              <w:t xml:space="preserve"> тонн в год, муки - 3,5 </w:t>
            </w:r>
            <w:proofErr w:type="spellStart"/>
            <w:r w:rsidRPr="00215CAA">
              <w:rPr>
                <w:color w:val="000000"/>
              </w:rPr>
              <w:t>тыс</w:t>
            </w:r>
            <w:proofErr w:type="spellEnd"/>
            <w:r w:rsidRPr="00215CAA">
              <w:rPr>
                <w:color w:val="000000"/>
              </w:rPr>
              <w:t xml:space="preserve"> тонн в год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12AB2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Планируемый к реализации проект. Земельный участок выставлен на торги на право аренды. Срок реализации - 2023-2025 годы.</w:t>
            </w:r>
          </w:p>
        </w:tc>
      </w:tr>
      <w:tr w:rsidR="00215CAA" w:rsidRPr="00B063CA" w14:paraId="4F73DBE5" w14:textId="77777777" w:rsidTr="0090311D">
        <w:trPr>
          <w:trHeight w:hRule="exact" w:val="249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FFD2AC" w14:textId="5E3486BA" w:rsidR="00215CAA" w:rsidRPr="00B063CA" w:rsidRDefault="00870797" w:rsidP="00215CAA">
            <w:pPr>
              <w:widowControl w:val="0"/>
            </w:pPr>
            <w:r>
              <w:t>10</w:t>
            </w:r>
            <w:r w:rsidR="004309C0" w:rsidRPr="00B063CA"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41FAA9" w14:textId="631B9CBA" w:rsidR="00215CAA" w:rsidRPr="00B063CA" w:rsidRDefault="00215CAA" w:rsidP="00215CAA">
            <w:pPr>
              <w:widowControl w:val="0"/>
              <w:jc w:val="both"/>
            </w:pPr>
            <w:r w:rsidRPr="00B063CA">
              <w:t xml:space="preserve">Расширение базы отдыха для туристов на территории комплекса гостиницы и кафе «Максим» (Федеральная трасса Чита-Хабаровск 1630-1631 км) / ИП </w:t>
            </w:r>
            <w:proofErr w:type="spellStart"/>
            <w:r w:rsidRPr="00B063CA">
              <w:t>Одыванова</w:t>
            </w:r>
            <w:proofErr w:type="spellEnd"/>
            <w:r w:rsidRPr="00B063CA">
              <w:t xml:space="preserve"> Лидия Николаевна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39E7A2" w14:textId="77777777" w:rsidR="00215CAA" w:rsidRPr="00B063CA" w:rsidRDefault="00215CAA" w:rsidP="00215CAA">
            <w:pPr>
              <w:widowControl w:val="0"/>
              <w:ind w:firstLine="820"/>
            </w:pPr>
            <w:r w:rsidRPr="00B063CA">
              <w:t>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77FB36" w14:textId="77777777" w:rsidR="00215CAA" w:rsidRPr="00B063CA" w:rsidRDefault="00215CAA" w:rsidP="00215CAA">
            <w:pPr>
              <w:widowControl w:val="0"/>
              <w:jc w:val="center"/>
            </w:pPr>
            <w:r w:rsidRPr="00B063CA">
              <w:t>15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ECF36C" w14:textId="77777777" w:rsidR="00215CAA" w:rsidRPr="00B063CA" w:rsidRDefault="00215CAA" w:rsidP="00215CAA">
            <w:pPr>
              <w:widowControl w:val="0"/>
            </w:pPr>
            <w:r w:rsidRPr="00B063CA">
              <w:t>Инициатива инвестора. Планируется участие в конкурсе на предоставление гранта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4367E7" w14:textId="77777777" w:rsidR="00215CAA" w:rsidRPr="00B063CA" w:rsidRDefault="00215CAA" w:rsidP="00215CAA">
            <w:pPr>
              <w:widowControl w:val="0"/>
            </w:pPr>
            <w:r w:rsidRPr="00B063CA">
              <w:t>Установка модульных домов из быстровозводимых конструкций (5-6 домов-номеров) – 20</w:t>
            </w:r>
            <w:r w:rsidRPr="00B063CA">
              <w:softHyphen/>
              <w:t>24 человек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5D185" w14:textId="77777777" w:rsidR="00215CAA" w:rsidRPr="00B063CA" w:rsidRDefault="00215CAA" w:rsidP="00215CAA">
            <w:pPr>
              <w:widowControl w:val="0"/>
            </w:pPr>
            <w:r w:rsidRPr="00B063CA">
              <w:t>Планируемый к реализации проект. Срок реализации 2 года</w:t>
            </w:r>
          </w:p>
        </w:tc>
      </w:tr>
      <w:tr w:rsidR="00215CAA" w:rsidRPr="00B063CA" w14:paraId="0D2D8810" w14:textId="77777777" w:rsidTr="00D51BED">
        <w:trPr>
          <w:trHeight w:hRule="exact" w:val="84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C7AE58" w14:textId="412C2368" w:rsidR="00215CAA" w:rsidRPr="00B063CA" w:rsidRDefault="004309C0" w:rsidP="00215CAA">
            <w:pPr>
              <w:widowControl w:val="0"/>
            </w:pPr>
            <w:r w:rsidRPr="00B063CA">
              <w:t>1</w:t>
            </w:r>
            <w:r w:rsidR="00870797">
              <w:t>1</w:t>
            </w:r>
            <w:r w:rsidRPr="00B063CA"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782AC1" w14:textId="77777777" w:rsidR="00215CAA" w:rsidRPr="00B063CA" w:rsidRDefault="00215CAA" w:rsidP="00215CAA">
            <w:pPr>
              <w:widowControl w:val="0"/>
              <w:tabs>
                <w:tab w:val="left" w:pos="1488"/>
              </w:tabs>
              <w:jc w:val="both"/>
            </w:pPr>
            <w:r w:rsidRPr="00B063CA">
              <w:t>Строительство придорожного комплекса:</w:t>
            </w:r>
            <w:r w:rsidRPr="00B063CA">
              <w:tab/>
              <w:t>гостиница,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0CFE37" w14:textId="77777777" w:rsidR="00215CAA" w:rsidRPr="00B063CA" w:rsidRDefault="00215CAA" w:rsidP="00215CAA">
            <w:pPr>
              <w:widowControl w:val="0"/>
              <w:ind w:firstLine="820"/>
            </w:pPr>
            <w:r w:rsidRPr="00B063CA">
              <w:t>50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813E1F" w14:textId="77777777" w:rsidR="00215CAA" w:rsidRPr="00B063CA" w:rsidRDefault="00215CAA" w:rsidP="00215CAA">
            <w:pPr>
              <w:widowControl w:val="0"/>
              <w:ind w:firstLine="580"/>
            </w:pPr>
            <w:r w:rsidRPr="00B063CA">
              <w:t>50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3929AA" w14:textId="77777777" w:rsidR="00215CAA" w:rsidRPr="00B063CA" w:rsidRDefault="00215CAA" w:rsidP="00215CAA">
            <w:pPr>
              <w:widowControl w:val="0"/>
              <w:ind w:left="580" w:hanging="160"/>
            </w:pPr>
            <w:r w:rsidRPr="00B063CA">
              <w:t>Инициатива инвестора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4903" w14:textId="77777777" w:rsidR="00215CAA" w:rsidRPr="00B063CA" w:rsidRDefault="00215CAA" w:rsidP="00215CAA">
            <w:pPr>
              <w:widowControl w:val="0"/>
            </w:pPr>
            <w:r w:rsidRPr="00B063CA">
              <w:t>Капитальное строение на 20 номеров, 40 койко-мест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D9AEF" w14:textId="77777777" w:rsidR="00215CAA" w:rsidRPr="00B063CA" w:rsidRDefault="00215CAA" w:rsidP="00D51BED">
            <w:pPr>
              <w:widowControl w:val="0"/>
            </w:pPr>
            <w:r w:rsidRPr="00B063CA">
              <w:t>Планируемый к реализации проект. Срок реализации 2 года</w:t>
            </w:r>
          </w:p>
        </w:tc>
      </w:tr>
    </w:tbl>
    <w:p w14:paraId="26C988C8" w14:textId="77777777" w:rsidR="00215CAA" w:rsidRPr="00B063CA" w:rsidRDefault="00215CAA" w:rsidP="00215CAA">
      <w:pPr>
        <w:widowControl w:val="0"/>
        <w:spacing w:line="1" w:lineRule="exact"/>
        <w:rPr>
          <w:rFonts w:ascii="Microsoft Sans Serif" w:eastAsia="Microsoft Sans Serif" w:hAnsi="Microsoft Sans Serif" w:cs="Microsoft Sans Serif"/>
          <w:sz w:val="2"/>
          <w:szCs w:val="2"/>
        </w:rPr>
      </w:pPr>
      <w:r w:rsidRPr="00B063CA">
        <w:rPr>
          <w:rFonts w:ascii="Microsoft Sans Serif" w:eastAsia="Microsoft Sans Serif" w:hAnsi="Microsoft Sans Serif" w:cs="Microsoft Sans Serif"/>
        </w:rPr>
        <w:br w:type="page"/>
      </w:r>
    </w:p>
    <w:tbl>
      <w:tblPr>
        <w:tblOverlap w:val="never"/>
        <w:tblW w:w="148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818"/>
        <w:gridCol w:w="1704"/>
        <w:gridCol w:w="1474"/>
        <w:gridCol w:w="2381"/>
        <w:gridCol w:w="2616"/>
        <w:gridCol w:w="3355"/>
      </w:tblGrid>
      <w:tr w:rsidR="00215CAA" w:rsidRPr="00B063CA" w14:paraId="44D0455A" w14:textId="77777777" w:rsidTr="00514D0D">
        <w:trPr>
          <w:trHeight w:hRule="exact" w:val="167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9138A0" w14:textId="77777777" w:rsidR="00215CAA" w:rsidRPr="00B063CA" w:rsidRDefault="00215CAA" w:rsidP="00215CAA">
            <w:pPr>
              <w:widowControl w:val="0"/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A360F0C" w14:textId="77777777" w:rsidR="00215CAA" w:rsidRPr="00B063CA" w:rsidRDefault="00215CAA" w:rsidP="00215CAA">
            <w:pPr>
              <w:widowControl w:val="0"/>
              <w:jc w:val="both"/>
            </w:pPr>
            <w:r w:rsidRPr="00B063CA">
              <w:t>кафе, автостоянка (Федеральная трасса</w:t>
            </w:r>
          </w:p>
          <w:p w14:paraId="56EBE652" w14:textId="480AD6B1" w:rsidR="00215CAA" w:rsidRPr="00B063CA" w:rsidRDefault="00215CAA" w:rsidP="00215CAA">
            <w:pPr>
              <w:widowControl w:val="0"/>
              <w:jc w:val="both"/>
            </w:pPr>
            <w:r w:rsidRPr="00B063CA">
              <w:t>Чита-Хабаровск 1632</w:t>
            </w:r>
            <w:r w:rsidRPr="00B063CA">
              <w:softHyphen/>
              <w:t xml:space="preserve">1633 км) / ИП </w:t>
            </w:r>
            <w:proofErr w:type="spellStart"/>
            <w:r w:rsidRPr="00B063CA">
              <w:t>Шальнев</w:t>
            </w:r>
            <w:proofErr w:type="spellEnd"/>
            <w:r w:rsidRPr="00B063CA">
              <w:t xml:space="preserve"> Андрей Николаевич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EFC303" w14:textId="77777777" w:rsidR="00215CAA" w:rsidRPr="00B063CA" w:rsidRDefault="00215CAA" w:rsidP="00215CAA">
            <w:pPr>
              <w:widowControl w:val="0"/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192128" w14:textId="77777777" w:rsidR="00215CAA" w:rsidRPr="00B063CA" w:rsidRDefault="00215CAA" w:rsidP="00215CAA">
            <w:pPr>
              <w:widowControl w:val="0"/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19D7EA" w14:textId="77777777" w:rsidR="00215CAA" w:rsidRPr="00B063CA" w:rsidRDefault="00215CAA" w:rsidP="00215CAA">
            <w:pPr>
              <w:widowControl w:val="0"/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7D2ACA" w14:textId="77777777" w:rsidR="00215CAA" w:rsidRPr="00B063CA" w:rsidRDefault="00215CAA" w:rsidP="00215CAA">
            <w:pPr>
              <w:widowControl w:val="0"/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F47BF" w14:textId="77777777" w:rsidR="00215CAA" w:rsidRPr="00B063CA" w:rsidRDefault="00215CAA" w:rsidP="00215CAA">
            <w:pPr>
              <w:widowControl w:val="0"/>
              <w:rPr>
                <w:rFonts w:ascii="Microsoft Sans Serif" w:eastAsia="Microsoft Sans Serif" w:hAnsi="Microsoft Sans Serif" w:cs="Microsoft Sans Serif"/>
                <w:sz w:val="10"/>
                <w:szCs w:val="10"/>
              </w:rPr>
            </w:pPr>
          </w:p>
        </w:tc>
      </w:tr>
      <w:tr w:rsidR="00215CAA" w:rsidRPr="00215CAA" w14:paraId="62FD31B2" w14:textId="77777777" w:rsidTr="00514D0D">
        <w:trPr>
          <w:trHeight w:hRule="exact" w:val="250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154CE" w14:textId="0946AC66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1</w:t>
            </w:r>
            <w:r w:rsidR="00870797">
              <w:rPr>
                <w:color w:val="000000"/>
              </w:rPr>
              <w:t>2</w:t>
            </w:r>
            <w:r w:rsidR="00F257B4">
              <w:rPr>
                <w:color w:val="000000"/>
              </w:rPr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24C6" w14:textId="77777777" w:rsidR="00215CAA" w:rsidRPr="00215CAA" w:rsidRDefault="00215CAA" w:rsidP="00215CAA">
            <w:pPr>
              <w:widowControl w:val="0"/>
              <w:jc w:val="both"/>
              <w:rPr>
                <w:rFonts w:eastAsia="Microsoft Sans Serif" w:cs="Microsoft Sans Serif"/>
                <w:color w:val="000000"/>
              </w:rPr>
            </w:pPr>
            <w:r w:rsidRPr="00215CAA">
              <w:rPr>
                <w:rFonts w:eastAsia="Microsoft Sans Serif" w:cs="Microsoft Sans Serif"/>
                <w:color w:val="000000"/>
              </w:rPr>
              <w:t xml:space="preserve">Восстановление (капитальный ремонт) 90-токвартирного жилого дома </w:t>
            </w:r>
          </w:p>
          <w:p w14:paraId="08D293C7" w14:textId="77777777" w:rsidR="00215CAA" w:rsidRPr="00215CAA" w:rsidRDefault="00215CAA" w:rsidP="00215CAA">
            <w:pPr>
              <w:widowControl w:val="0"/>
              <w:jc w:val="both"/>
              <w:rPr>
                <w:rFonts w:eastAsia="Microsoft Sans Serif" w:cs="Microsoft Sans Serif"/>
                <w:color w:val="000000"/>
              </w:rPr>
            </w:pPr>
            <w:r w:rsidRPr="00215CAA">
              <w:rPr>
                <w:rFonts w:eastAsia="Microsoft Sans Serif" w:cs="Microsoft Sans Serif"/>
                <w:color w:val="000000"/>
              </w:rPr>
              <w:t xml:space="preserve">/Администрация Завитинского муниципального округа, отдел архитектуры и градостроительства, </w:t>
            </w:r>
          </w:p>
          <w:p w14:paraId="117BF696" w14:textId="77777777" w:rsidR="00215CAA" w:rsidRPr="00215CAA" w:rsidRDefault="00215CAA" w:rsidP="00215CAA">
            <w:pPr>
              <w:widowControl w:val="0"/>
              <w:rPr>
                <w:rFonts w:eastAsia="Microsoft Sans Serif" w:cs="Microsoft Sans Serif"/>
                <w:color w:val="000000"/>
              </w:rPr>
            </w:pPr>
            <w:r w:rsidRPr="00215CAA">
              <w:rPr>
                <w:rFonts w:eastAsia="Microsoft Sans Serif" w:cs="Microsoft Sans Serif"/>
                <w:color w:val="000000"/>
              </w:rPr>
              <w:t xml:space="preserve">тел.: 8 (41636) 21-6-34. </w:t>
            </w:r>
          </w:p>
          <w:p w14:paraId="5BAFA24C" w14:textId="77777777" w:rsidR="00215CAA" w:rsidRPr="00215CAA" w:rsidRDefault="00215CAA" w:rsidP="00215CAA">
            <w:pPr>
              <w:widowControl w:val="0"/>
              <w:jc w:val="both"/>
              <w:rPr>
                <w:color w:val="000000"/>
              </w:rPr>
            </w:pPr>
            <w:r w:rsidRPr="00215CAA">
              <w:rPr>
                <w:color w:val="000000"/>
              </w:rPr>
              <w:t>Амурская обл., г. Завитинск, ул. Комсомольская, д. 113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21439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350,0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ECE03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350,0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13F2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Инвестор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F000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Проектная мощность: 90 жилых помещений общей площадью 4587 кв.  м. Имеющаяся документация: нет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AF59B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Общая информация</w:t>
            </w:r>
            <w:proofErr w:type="gramStart"/>
            <w:r w:rsidRPr="00215CAA">
              <w:rPr>
                <w:color w:val="000000"/>
              </w:rPr>
              <w:t>: С целью</w:t>
            </w:r>
            <w:proofErr w:type="gramEnd"/>
            <w:r w:rsidRPr="00215CAA">
              <w:rPr>
                <w:color w:val="000000"/>
              </w:rPr>
              <w:t xml:space="preserve"> закрытия потребности в благоустроенной жилой площади при переселении жителей из аварийного жилого фонда необходимо восстановление 90-токвартирного жилого дома. Имеется практика реализации аналогичного инвестиционного </w:t>
            </w:r>
            <w:proofErr w:type="gramStart"/>
            <w:r w:rsidRPr="00215CAA">
              <w:rPr>
                <w:color w:val="000000"/>
              </w:rPr>
              <w:t>проекта Имеется</w:t>
            </w:r>
            <w:proofErr w:type="gramEnd"/>
            <w:r w:rsidRPr="00215CAA">
              <w:rPr>
                <w:color w:val="000000"/>
              </w:rPr>
              <w:t xml:space="preserve"> необходимая коммунальная инфраструктура, подъездные пути. Текущий </w:t>
            </w:r>
            <w:proofErr w:type="gramStart"/>
            <w:r w:rsidRPr="00215CAA">
              <w:rPr>
                <w:color w:val="000000"/>
              </w:rPr>
              <w:t>статус:  бизнес</w:t>
            </w:r>
            <w:proofErr w:type="gramEnd"/>
            <w:r w:rsidRPr="00215CAA">
              <w:rPr>
                <w:color w:val="000000"/>
              </w:rPr>
              <w:t xml:space="preserve">-идея. </w:t>
            </w:r>
          </w:p>
        </w:tc>
      </w:tr>
      <w:tr w:rsidR="00215CAA" w:rsidRPr="00215CAA" w14:paraId="417F80D6" w14:textId="77777777" w:rsidTr="00D6326A">
        <w:trPr>
          <w:trHeight w:hRule="exact" w:val="250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85335" w14:textId="6391BD92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1</w:t>
            </w:r>
            <w:r w:rsidR="00870797">
              <w:rPr>
                <w:color w:val="000000"/>
              </w:rPr>
              <w:t>3</w:t>
            </w:r>
            <w:r w:rsidR="00F257B4">
              <w:rPr>
                <w:color w:val="000000"/>
              </w:rPr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6FA27" w14:textId="77777777" w:rsidR="00D6326A" w:rsidRPr="00D6326A" w:rsidRDefault="00D6326A" w:rsidP="00D6326A">
            <w:pPr>
              <w:rPr>
                <w:rFonts w:eastAsia="Calibri"/>
                <w:color w:val="000000"/>
                <w:lang w:eastAsia="en-US"/>
              </w:rPr>
            </w:pPr>
            <w:r w:rsidRPr="00D6326A">
              <w:rPr>
                <w:rFonts w:eastAsia="Calibri"/>
                <w:color w:val="000000"/>
                <w:lang w:eastAsia="en-US"/>
              </w:rPr>
              <w:t xml:space="preserve">Строительство базы по производству комбикормов и кормосмеси в г. Завитинск Амурской области, </w:t>
            </w:r>
          </w:p>
          <w:p w14:paraId="03E767B0" w14:textId="77777777" w:rsidR="00D6326A" w:rsidRPr="00D6326A" w:rsidRDefault="00D6326A" w:rsidP="00D6326A">
            <w:pPr>
              <w:rPr>
                <w:rFonts w:eastAsia="Calibri"/>
                <w:color w:val="000000"/>
                <w:lang w:eastAsia="en-US"/>
              </w:rPr>
            </w:pPr>
            <w:r w:rsidRPr="00D6326A">
              <w:rPr>
                <w:rFonts w:eastAsia="Calibri"/>
                <w:color w:val="000000"/>
                <w:lang w:eastAsia="en-US"/>
              </w:rPr>
              <w:t>СППСК "Амурский Аграрный Союз", ИНН 2813012077, 676870, Амурская область, Завитинский р-он, г. Завитинск, ул. Производственная ,2, т. 89622854553</w:t>
            </w:r>
          </w:p>
          <w:p w14:paraId="6995644E" w14:textId="4B972300" w:rsidR="00215CAA" w:rsidRPr="00215CAA" w:rsidRDefault="00215CAA" w:rsidP="00215CAA">
            <w:pPr>
              <w:widowControl w:val="0"/>
              <w:jc w:val="both"/>
              <w:rPr>
                <w:rFonts w:eastAsia="Microsoft Sans Serif"/>
                <w:color w:val="00000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6048A" w14:textId="53FFD839" w:rsidR="00215CAA" w:rsidRPr="00DC1554" w:rsidRDefault="00D6326A" w:rsidP="00DC1554">
            <w:pPr>
              <w:widowControl w:val="0"/>
              <w:jc w:val="center"/>
              <w:rPr>
                <w:color w:val="000000"/>
              </w:rPr>
            </w:pPr>
            <w:r w:rsidRPr="00DC1554">
              <w:rPr>
                <w:color w:val="000000"/>
              </w:rPr>
              <w:t>100,0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8F3CD" w14:textId="2644E956" w:rsidR="00215CAA" w:rsidRPr="00DC1554" w:rsidRDefault="00D6326A" w:rsidP="00DC1554">
            <w:pPr>
              <w:widowControl w:val="0"/>
              <w:jc w:val="center"/>
              <w:rPr>
                <w:color w:val="000000"/>
              </w:rPr>
            </w:pPr>
            <w:r w:rsidRPr="00DC1554">
              <w:rPr>
                <w:color w:val="000000"/>
              </w:rPr>
              <w:t>100,0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8DFF39" w14:textId="4D5FECC6" w:rsidR="00215CAA" w:rsidRPr="00215CAA" w:rsidRDefault="00D6326A" w:rsidP="00D6326A">
            <w:pPr>
              <w:widowControl w:val="0"/>
              <w:rPr>
                <w:color w:val="000000"/>
                <w:sz w:val="28"/>
                <w:szCs w:val="28"/>
              </w:rPr>
            </w:pPr>
            <w:r w:rsidRPr="00D6326A">
              <w:rPr>
                <w:color w:val="000000"/>
              </w:rPr>
              <w:t>Потребность в мерах государственной поддержки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5224B" w14:textId="5FE95980" w:rsidR="00215CAA" w:rsidRPr="00215CAA" w:rsidRDefault="00D6326A" w:rsidP="00D6326A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1895C" w14:textId="2C802894" w:rsidR="00215CAA" w:rsidRPr="00215CAA" w:rsidRDefault="00D6326A" w:rsidP="00215CAA">
            <w:pPr>
              <w:widowControl w:val="0"/>
              <w:rPr>
                <w:color w:val="000000"/>
                <w:sz w:val="28"/>
                <w:szCs w:val="28"/>
              </w:rPr>
            </w:pPr>
            <w:r w:rsidRPr="00D6326A">
              <w:rPr>
                <w:color w:val="000000"/>
              </w:rPr>
              <w:t>Проект в стадии разработки</w:t>
            </w:r>
          </w:p>
        </w:tc>
      </w:tr>
      <w:tr w:rsidR="00215CAA" w:rsidRPr="00215CAA" w14:paraId="67D846B3" w14:textId="77777777" w:rsidTr="00514D0D">
        <w:trPr>
          <w:trHeight w:hRule="exact" w:val="250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E7998" w14:textId="6963E921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1</w:t>
            </w:r>
            <w:r w:rsidR="00870797">
              <w:rPr>
                <w:color w:val="000000"/>
              </w:rPr>
              <w:t>4</w:t>
            </w:r>
            <w:r w:rsidR="00F257B4">
              <w:rPr>
                <w:color w:val="000000"/>
              </w:rPr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19C74" w14:textId="3FFB863A" w:rsidR="00215CAA" w:rsidRPr="00215CAA" w:rsidRDefault="00D6040D" w:rsidP="00215CAA">
            <w:pPr>
              <w:widowControl w:val="0"/>
              <w:rPr>
                <w:color w:val="000000"/>
              </w:rPr>
            </w:pPr>
            <w:r w:rsidRPr="00D6040D">
              <w:rPr>
                <w:rFonts w:eastAsia="Calibri"/>
                <w:lang w:eastAsia="en-US"/>
              </w:rPr>
              <w:t>Строительство многоквартирных жилых домов на территории м-района «Южный» г. Завитинска для переселения граждан из аварийного жилья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BD8B2" w14:textId="148243C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4FFB3" w14:textId="2D2C388D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26A78" w14:textId="6FDA34EA" w:rsidR="00215CAA" w:rsidRPr="00215CAA" w:rsidRDefault="00D6040D" w:rsidP="00215CAA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инвестор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9B3B8F" w14:textId="6E482897" w:rsidR="00215CAA" w:rsidRPr="00215CAA" w:rsidRDefault="00D6040D" w:rsidP="00215CAA">
            <w:pPr>
              <w:widowControl w:val="0"/>
              <w:rPr>
                <w:color w:val="35383B"/>
                <w:shd w:val="clear" w:color="auto" w:fill="FFFFFF"/>
              </w:rPr>
            </w:pPr>
            <w:r w:rsidRPr="00D6040D">
              <w:rPr>
                <w:rFonts w:eastAsia="Calibri"/>
                <w:sz w:val="22"/>
                <w:szCs w:val="22"/>
                <w:lang w:eastAsia="en-US"/>
              </w:rPr>
              <w:t>Имеющаяся документация: нет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8BF1C" w14:textId="139A4A5E" w:rsidR="00215CAA" w:rsidRPr="00215CAA" w:rsidRDefault="00D6040D" w:rsidP="00215CAA">
            <w:pPr>
              <w:widowControl w:val="0"/>
              <w:rPr>
                <w:color w:val="000000"/>
              </w:rPr>
            </w:pPr>
            <w:r w:rsidRPr="00D6040D">
              <w:rPr>
                <w:rFonts w:eastAsia="Calibri"/>
                <w:sz w:val="22"/>
                <w:szCs w:val="22"/>
                <w:lang w:eastAsia="en-US"/>
              </w:rPr>
              <w:t>Общая информация</w:t>
            </w:r>
            <w:proofErr w:type="gramStart"/>
            <w:r w:rsidRPr="00D6040D">
              <w:rPr>
                <w:rFonts w:eastAsia="Calibri"/>
                <w:sz w:val="22"/>
                <w:szCs w:val="22"/>
                <w:lang w:eastAsia="en-US"/>
              </w:rPr>
              <w:t>: С целью</w:t>
            </w:r>
            <w:proofErr w:type="gramEnd"/>
            <w:r w:rsidRPr="00D6040D">
              <w:rPr>
                <w:rFonts w:eastAsia="Calibri"/>
                <w:sz w:val="22"/>
                <w:szCs w:val="22"/>
                <w:lang w:eastAsia="en-US"/>
              </w:rPr>
              <w:t xml:space="preserve"> закрытия потребности в благоустроенной жилой площади при переселении жителей из аварийного жилого фонда необходимо строительство многоквартирных жилых домов. Необходима коммунальная инфраструктура, подъездные пути имеются. Текущий </w:t>
            </w:r>
            <w:proofErr w:type="gramStart"/>
            <w:r w:rsidRPr="00D6040D">
              <w:rPr>
                <w:rFonts w:eastAsia="Calibri"/>
                <w:sz w:val="22"/>
                <w:szCs w:val="22"/>
                <w:lang w:eastAsia="en-US"/>
              </w:rPr>
              <w:t>статус:  бизнес</w:t>
            </w:r>
            <w:proofErr w:type="gramEnd"/>
            <w:r w:rsidRPr="00D6040D">
              <w:rPr>
                <w:rFonts w:eastAsia="Calibri"/>
                <w:sz w:val="22"/>
                <w:szCs w:val="22"/>
                <w:lang w:eastAsia="en-US"/>
              </w:rPr>
              <w:t>-идея.</w:t>
            </w:r>
          </w:p>
        </w:tc>
      </w:tr>
      <w:tr w:rsidR="00215CAA" w:rsidRPr="00215CAA" w14:paraId="650970FC" w14:textId="77777777" w:rsidTr="00514D0D">
        <w:trPr>
          <w:trHeight w:hRule="exact" w:val="250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D1D56" w14:textId="71FC5B7D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lastRenderedPageBreak/>
              <w:t>1</w:t>
            </w:r>
            <w:r w:rsidR="00870797">
              <w:rPr>
                <w:color w:val="000000"/>
              </w:rPr>
              <w:t>5</w:t>
            </w:r>
            <w:r w:rsidR="00F257B4">
              <w:rPr>
                <w:color w:val="000000"/>
              </w:rPr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B640D" w14:textId="77777777" w:rsidR="00215CAA" w:rsidRPr="00215CAA" w:rsidRDefault="00215CAA" w:rsidP="00215CAA">
            <w:pPr>
              <w:widowControl w:val="0"/>
              <w:rPr>
                <w:rFonts w:eastAsia="Microsoft Sans Serif"/>
                <w:color w:val="000000"/>
              </w:rPr>
            </w:pPr>
            <w:r w:rsidRPr="00215CAA">
              <w:rPr>
                <w:color w:val="000000"/>
              </w:rPr>
              <w:t>Строительство</w:t>
            </w:r>
            <w:r w:rsidRPr="00215CAA">
              <w:rPr>
                <w:color w:val="000000"/>
              </w:rPr>
              <w:br/>
              <w:t>путепровода через</w:t>
            </w:r>
            <w:r w:rsidRPr="00215CAA">
              <w:rPr>
                <w:color w:val="000000"/>
              </w:rPr>
              <w:br/>
              <w:t xml:space="preserve">Транссибирскую </w:t>
            </w:r>
            <w:proofErr w:type="spellStart"/>
            <w:r w:rsidRPr="00215CAA">
              <w:rPr>
                <w:color w:val="000000"/>
              </w:rPr>
              <w:t>ж.д</w:t>
            </w:r>
            <w:proofErr w:type="spellEnd"/>
            <w:r w:rsidRPr="00215CAA">
              <w:rPr>
                <w:color w:val="000000"/>
              </w:rPr>
              <w:t>. с</w:t>
            </w:r>
            <w:r w:rsidRPr="00215CAA">
              <w:rPr>
                <w:color w:val="000000"/>
              </w:rPr>
              <w:br/>
              <w:t xml:space="preserve">обходом </w:t>
            </w:r>
            <w:proofErr w:type="spellStart"/>
            <w:r w:rsidRPr="00215CAA">
              <w:rPr>
                <w:color w:val="000000"/>
              </w:rPr>
              <w:t>г.Завитинск</w:t>
            </w:r>
            <w:proofErr w:type="spellEnd"/>
            <w:r w:rsidRPr="00215CAA">
              <w:rPr>
                <w:color w:val="000000"/>
              </w:rPr>
              <w:t xml:space="preserve"> и</w:t>
            </w:r>
            <w:r w:rsidRPr="00215CAA">
              <w:rPr>
                <w:color w:val="000000"/>
              </w:rPr>
              <w:br/>
              <w:t>выходом на</w:t>
            </w:r>
            <w:r w:rsidRPr="00215CAA">
              <w:rPr>
                <w:color w:val="000000"/>
              </w:rPr>
              <w:br/>
              <w:t>федеральную</w:t>
            </w:r>
            <w:r w:rsidRPr="00215CAA">
              <w:rPr>
                <w:color w:val="000000"/>
              </w:rPr>
              <w:br/>
              <w:t>автомобильную</w:t>
            </w:r>
            <w:r w:rsidRPr="00215CAA">
              <w:rPr>
                <w:color w:val="000000"/>
              </w:rPr>
              <w:br/>
              <w:t>дорогу Р-297 «Амур»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A31A6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Нет данных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8F6880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Нет данных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A8BD01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Ведутся переговоры с потенциальными инвесторами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7CCA5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Нет данных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2A464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Планируется подписание концессионного соглашения. Соответствует целям государственной программы Амурской области "Развитие транспортной системы АО", утвержденной постановлением Правительства АО от 25 сентября 2013 года N 450</w:t>
            </w:r>
          </w:p>
        </w:tc>
      </w:tr>
      <w:tr w:rsidR="00215CAA" w:rsidRPr="00215CAA" w14:paraId="4DB80E66" w14:textId="77777777" w:rsidTr="00D51BED">
        <w:trPr>
          <w:trHeight w:hRule="exact" w:val="176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059AD" w14:textId="5F60B38A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1</w:t>
            </w:r>
            <w:r w:rsidR="00870797">
              <w:rPr>
                <w:color w:val="000000"/>
              </w:rPr>
              <w:t>6</w:t>
            </w:r>
            <w:r w:rsidR="00F257B4">
              <w:rPr>
                <w:color w:val="000000"/>
              </w:rPr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D0B6D" w14:textId="77777777" w:rsidR="00215CAA" w:rsidRPr="00F257B4" w:rsidRDefault="00215CAA" w:rsidP="00215CAA">
            <w:pPr>
              <w:widowControl w:val="0"/>
            </w:pPr>
            <w:r w:rsidRPr="00F257B4">
              <w:t xml:space="preserve">Строительство ветровой электростанции (ВЭС) ГК «Росатом» АО «Росатом </w:t>
            </w:r>
            <w:proofErr w:type="spellStart"/>
            <w:r w:rsidRPr="00F257B4">
              <w:t>возобнавляемая</w:t>
            </w:r>
            <w:proofErr w:type="spellEnd"/>
            <w:r w:rsidRPr="00F257B4">
              <w:t xml:space="preserve"> энергия»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3CAD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Нет данных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077C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Нет данных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04A0A" w14:textId="77777777" w:rsidR="00215CAA" w:rsidRPr="00215CAA" w:rsidRDefault="00215CAA" w:rsidP="00215CAA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Инициатива инвестора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52A50" w14:textId="3E77D48D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 xml:space="preserve">Мощность </w:t>
            </w:r>
            <w:r w:rsidR="007E0D0A">
              <w:rPr>
                <w:color w:val="000000"/>
              </w:rPr>
              <w:t>400</w:t>
            </w:r>
            <w:r w:rsidRPr="00215CAA">
              <w:rPr>
                <w:color w:val="000000"/>
              </w:rPr>
              <w:t xml:space="preserve"> МВт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2DAFE" w14:textId="46EE0C9E" w:rsidR="00215CAA" w:rsidRPr="00215CAA" w:rsidRDefault="007E0D0A" w:rsidP="00215CAA">
            <w:pPr>
              <w:widowControl w:val="0"/>
              <w:ind w:firstLine="75"/>
              <w:rPr>
                <w:color w:val="000000"/>
              </w:rPr>
            </w:pPr>
            <w:r w:rsidRPr="007E0D0A">
              <w:rPr>
                <w:color w:val="000000"/>
              </w:rPr>
              <w:t xml:space="preserve">Проект в стадии реализации Запланирован поэтапный ввод в 2027-2028 гг. Проводятся </w:t>
            </w:r>
            <w:proofErr w:type="spellStart"/>
            <w:r w:rsidRPr="007E0D0A">
              <w:rPr>
                <w:color w:val="000000"/>
              </w:rPr>
              <w:t>ветроизмерения</w:t>
            </w:r>
            <w:proofErr w:type="spellEnd"/>
            <w:r w:rsidRPr="007E0D0A">
              <w:rPr>
                <w:color w:val="000000"/>
              </w:rPr>
              <w:t xml:space="preserve">, утверждено </w:t>
            </w:r>
            <w:proofErr w:type="spellStart"/>
            <w:proofErr w:type="gramStart"/>
            <w:r w:rsidRPr="007E0D0A">
              <w:rPr>
                <w:color w:val="000000"/>
              </w:rPr>
              <w:t>тех.задание</w:t>
            </w:r>
            <w:proofErr w:type="spellEnd"/>
            <w:proofErr w:type="gramEnd"/>
            <w:r w:rsidRPr="007E0D0A">
              <w:rPr>
                <w:color w:val="000000"/>
              </w:rPr>
              <w:t>, определены правообладатели ЗУ</w:t>
            </w:r>
          </w:p>
        </w:tc>
      </w:tr>
    </w:tbl>
    <w:p w14:paraId="290D4DE0" w14:textId="77777777" w:rsidR="00215CAA" w:rsidRPr="00215CAA" w:rsidRDefault="00215CAA" w:rsidP="00215CAA">
      <w:pPr>
        <w:widowControl w:val="0"/>
        <w:rPr>
          <w:rFonts w:ascii="Microsoft Sans Serif" w:eastAsia="Microsoft Sans Serif" w:hAnsi="Microsoft Sans Serif" w:cs="Microsoft Sans Serif"/>
          <w:color w:val="000000"/>
        </w:rPr>
        <w:sectPr w:rsidR="00215CAA" w:rsidRPr="00215CAA">
          <w:pgSz w:w="16840" w:h="11900" w:orient="landscape"/>
          <w:pgMar w:top="1127" w:right="927" w:bottom="382" w:left="1018" w:header="699" w:footer="3" w:gutter="0"/>
          <w:cols w:space="720"/>
          <w:noEndnote/>
          <w:docGrid w:linePitch="360"/>
        </w:sectPr>
      </w:pPr>
    </w:p>
    <w:p w14:paraId="7E7156A6" w14:textId="77777777" w:rsidR="00215CAA" w:rsidRPr="00215CAA" w:rsidRDefault="00215CAA" w:rsidP="000A725D">
      <w:pPr>
        <w:widowControl w:val="0"/>
        <w:jc w:val="center"/>
        <w:rPr>
          <w:color w:val="000000"/>
          <w:sz w:val="28"/>
          <w:szCs w:val="28"/>
        </w:rPr>
      </w:pPr>
      <w:bookmarkStart w:id="53" w:name="bookmark110"/>
      <w:r w:rsidRPr="00215CAA">
        <w:rPr>
          <w:b/>
          <w:bCs/>
          <w:color w:val="000000"/>
          <w:sz w:val="28"/>
          <w:szCs w:val="28"/>
        </w:rPr>
        <w:lastRenderedPageBreak/>
        <w:t>Информация о механизмах поддержки, преференциях и льготах,</w:t>
      </w:r>
      <w:r w:rsidRPr="00215CAA">
        <w:rPr>
          <w:b/>
          <w:bCs/>
          <w:color w:val="000000"/>
          <w:sz w:val="28"/>
          <w:szCs w:val="28"/>
        </w:rPr>
        <w:br/>
        <w:t>предоставляемых инвесторам и предпринимателям в муниципальном</w:t>
      </w:r>
      <w:r w:rsidRPr="00215CAA">
        <w:rPr>
          <w:b/>
          <w:bCs/>
          <w:color w:val="000000"/>
          <w:sz w:val="28"/>
          <w:szCs w:val="28"/>
        </w:rPr>
        <w:br/>
        <w:t>образовании</w:t>
      </w:r>
      <w:bookmarkEnd w:id="53"/>
    </w:p>
    <w:p w14:paraId="5D161B0F" w14:textId="77777777" w:rsidR="00215CAA" w:rsidRPr="00215CAA" w:rsidRDefault="00215CAA" w:rsidP="000A725D">
      <w:pPr>
        <w:keepNext/>
        <w:keepLines/>
        <w:widowControl w:val="0"/>
        <w:jc w:val="center"/>
        <w:outlineLvl w:val="3"/>
        <w:rPr>
          <w:b/>
          <w:bCs/>
          <w:color w:val="000000"/>
          <w:sz w:val="28"/>
          <w:szCs w:val="28"/>
        </w:rPr>
      </w:pPr>
      <w:bookmarkStart w:id="54" w:name="bookmark111"/>
      <w:r w:rsidRPr="00215CAA">
        <w:rPr>
          <w:b/>
          <w:bCs/>
          <w:color w:val="000000"/>
          <w:sz w:val="28"/>
          <w:szCs w:val="28"/>
        </w:rPr>
        <w:t>Государственная поддержка инвестиционной деятельности</w:t>
      </w:r>
      <w:bookmarkEnd w:id="54"/>
    </w:p>
    <w:p w14:paraId="3418F8EC" w14:textId="77777777" w:rsidR="00215CAA" w:rsidRPr="00215CAA" w:rsidRDefault="00215CAA" w:rsidP="00215CAA">
      <w:pPr>
        <w:widowControl w:val="0"/>
        <w:numPr>
          <w:ilvl w:val="0"/>
          <w:numId w:val="15"/>
        </w:numPr>
        <w:tabs>
          <w:tab w:val="left" w:pos="324"/>
        </w:tabs>
        <w:spacing w:after="220"/>
        <w:jc w:val="both"/>
        <w:rPr>
          <w:color w:val="000000"/>
          <w:sz w:val="28"/>
          <w:szCs w:val="28"/>
        </w:rPr>
      </w:pPr>
      <w:bookmarkStart w:id="55" w:name="bookmark113"/>
      <w:r w:rsidRPr="00215CAA">
        <w:rPr>
          <w:color w:val="000000"/>
          <w:sz w:val="28"/>
          <w:szCs w:val="28"/>
        </w:rPr>
        <w:t>Налоговые преференции</w:t>
      </w:r>
      <w:bookmarkEnd w:id="55"/>
    </w:p>
    <w:p w14:paraId="3D1253D8" w14:textId="77777777" w:rsidR="00215CAA" w:rsidRPr="00215CAA" w:rsidRDefault="00215CAA" w:rsidP="00215CAA">
      <w:pPr>
        <w:widowControl w:val="0"/>
        <w:numPr>
          <w:ilvl w:val="0"/>
          <w:numId w:val="16"/>
        </w:numPr>
        <w:tabs>
          <w:tab w:val="left" w:pos="238"/>
        </w:tabs>
        <w:spacing w:after="2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установление дифференцированных налоговых ставок по налогу на имущество организаций для отдельных категорий налогоплательщиков;</w:t>
      </w:r>
    </w:p>
    <w:p w14:paraId="032764B5" w14:textId="77777777" w:rsidR="00215CAA" w:rsidRPr="00215CAA" w:rsidRDefault="00215CAA" w:rsidP="00215CAA">
      <w:pPr>
        <w:widowControl w:val="0"/>
        <w:numPr>
          <w:ilvl w:val="0"/>
          <w:numId w:val="16"/>
        </w:numPr>
        <w:tabs>
          <w:tab w:val="left" w:pos="243"/>
        </w:tabs>
        <w:spacing w:after="2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установление пониженной ставки налога на прибыль, подлежащего зачислению в бюджет Амурской области, в размере 13,5% для отдельных категорий налогоплательщиков</w:t>
      </w:r>
    </w:p>
    <w:p w14:paraId="194F2210" w14:textId="77777777" w:rsidR="00215CAA" w:rsidRPr="00215CAA" w:rsidRDefault="00215CAA" w:rsidP="00215CAA">
      <w:pPr>
        <w:widowControl w:val="0"/>
        <w:numPr>
          <w:ilvl w:val="0"/>
          <w:numId w:val="16"/>
        </w:numPr>
        <w:tabs>
          <w:tab w:val="left" w:pos="248"/>
        </w:tabs>
        <w:spacing w:after="2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установление размера ставки налога на прибыль, подлежащего зачислению в бюджет Амурской области, в течение первых пяти налоговых периодов - 0%, в течение следующих пяти периодов - 10% для проектов, имеющих статус региональных инвестиционных проектов в соответствии с федеральным законом от 30.09.2013 № 267-ФЗ</w:t>
      </w:r>
    </w:p>
    <w:p w14:paraId="0BDA7D09" w14:textId="77777777" w:rsidR="00215CAA" w:rsidRPr="00215CAA" w:rsidRDefault="00215CAA" w:rsidP="00215CAA">
      <w:pPr>
        <w:widowControl w:val="0"/>
        <w:numPr>
          <w:ilvl w:val="0"/>
          <w:numId w:val="16"/>
        </w:numPr>
        <w:tabs>
          <w:tab w:val="left" w:pos="243"/>
        </w:tabs>
        <w:spacing w:after="2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установление дифференцированных налоговых ставок при применении упрощенной системы налогообложения</w:t>
      </w:r>
    </w:p>
    <w:p w14:paraId="57FB75BE" w14:textId="77777777" w:rsidR="00215CAA" w:rsidRPr="00215CAA" w:rsidRDefault="00215CAA" w:rsidP="00215CAA">
      <w:pPr>
        <w:widowControl w:val="0"/>
        <w:numPr>
          <w:ilvl w:val="0"/>
          <w:numId w:val="16"/>
        </w:numPr>
        <w:tabs>
          <w:tab w:val="left" w:pos="243"/>
        </w:tabs>
        <w:spacing w:after="2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установление нулевой налоговой ставки при применении упрощенной системы налогообложения в течение первых двух налоговых периодов для налогоплательщиков - индивидуальных предпринимателей, впервые зарегистрированных и осуществляющих отдельные виды деятельности</w:t>
      </w:r>
    </w:p>
    <w:p w14:paraId="64E0F20E" w14:textId="77777777" w:rsidR="00215CAA" w:rsidRPr="00215CAA" w:rsidRDefault="00215CAA" w:rsidP="00215CAA">
      <w:pPr>
        <w:widowControl w:val="0"/>
        <w:numPr>
          <w:ilvl w:val="0"/>
          <w:numId w:val="16"/>
        </w:numPr>
        <w:tabs>
          <w:tab w:val="left" w:pos="252"/>
        </w:tabs>
        <w:spacing w:after="2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установление при патентной системе налогообложения налоговой ставки в размере 0% в течение первых двух налоговых периодов для налогоплательщиков - индивидуальных предпринимателей, впервые зарегистрированных и осуществляющих отдельные виды деятельности</w:t>
      </w:r>
    </w:p>
    <w:p w14:paraId="24B302D7" w14:textId="77777777" w:rsidR="00215CAA" w:rsidRPr="00215CAA" w:rsidRDefault="00215CAA" w:rsidP="00215CAA">
      <w:pPr>
        <w:widowControl w:val="0"/>
        <w:numPr>
          <w:ilvl w:val="0"/>
          <w:numId w:val="16"/>
        </w:numPr>
        <w:tabs>
          <w:tab w:val="left" w:pos="238"/>
        </w:tabs>
        <w:spacing w:after="2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предоставление инвестиционного налогового кредита</w:t>
      </w:r>
    </w:p>
    <w:p w14:paraId="0280C056" w14:textId="77777777" w:rsidR="00215CAA" w:rsidRPr="00215CAA" w:rsidRDefault="00215CAA" w:rsidP="00215CAA">
      <w:pPr>
        <w:widowControl w:val="0"/>
        <w:numPr>
          <w:ilvl w:val="0"/>
          <w:numId w:val="16"/>
        </w:numPr>
        <w:tabs>
          <w:tab w:val="left" w:pos="238"/>
        </w:tabs>
        <w:spacing w:after="2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отсрочка или рассрочка по уплате региональных налогов</w:t>
      </w:r>
    </w:p>
    <w:p w14:paraId="205F48A2" w14:textId="77777777" w:rsidR="00215CAA" w:rsidRPr="00215CAA" w:rsidRDefault="00215CAA" w:rsidP="00215CAA">
      <w:pPr>
        <w:widowControl w:val="0"/>
        <w:numPr>
          <w:ilvl w:val="0"/>
          <w:numId w:val="15"/>
        </w:numPr>
        <w:tabs>
          <w:tab w:val="left" w:pos="353"/>
        </w:tabs>
        <w:spacing w:after="2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Предоставление в аренду на льготных условиях земельных участков, зданий, сооружений, находящихся в собственности области</w:t>
      </w:r>
    </w:p>
    <w:p w14:paraId="02723AD6" w14:textId="77777777" w:rsidR="00215CAA" w:rsidRPr="00215CAA" w:rsidRDefault="00215CAA" w:rsidP="00215CAA">
      <w:pPr>
        <w:widowControl w:val="0"/>
        <w:numPr>
          <w:ilvl w:val="0"/>
          <w:numId w:val="15"/>
        </w:numPr>
        <w:tabs>
          <w:tab w:val="left" w:pos="353"/>
        </w:tabs>
        <w:spacing w:after="2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Предоставление поручительств по обязательствам (кредитные договоры, займы) НО «Фонд содействия кредитованию субъектов малого и среднего предпринимательства Амурской области»</w:t>
      </w:r>
    </w:p>
    <w:p w14:paraId="7347CEE6" w14:textId="77777777" w:rsidR="00215CAA" w:rsidRPr="00215CAA" w:rsidRDefault="00215CAA" w:rsidP="00215CAA">
      <w:pPr>
        <w:widowControl w:val="0"/>
        <w:numPr>
          <w:ilvl w:val="0"/>
          <w:numId w:val="15"/>
        </w:numPr>
        <w:tabs>
          <w:tab w:val="left" w:pos="353"/>
        </w:tabs>
        <w:spacing w:after="22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Нефинансовые меры поддержки</w:t>
      </w:r>
    </w:p>
    <w:p w14:paraId="24D93F60" w14:textId="77777777" w:rsidR="00215CAA" w:rsidRPr="00215CAA" w:rsidRDefault="00215CAA" w:rsidP="00215CAA">
      <w:pPr>
        <w:widowControl w:val="0"/>
        <w:numPr>
          <w:ilvl w:val="0"/>
          <w:numId w:val="17"/>
        </w:numPr>
        <w:tabs>
          <w:tab w:val="left" w:pos="267"/>
        </w:tabs>
        <w:spacing w:after="2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сопровождение инвестиционных проектов по принципу «Одного окна» - АНО «Агентство Амурской области по привлечению инвестиций»</w:t>
      </w:r>
    </w:p>
    <w:p w14:paraId="3D610CFC" w14:textId="77777777" w:rsidR="00215CAA" w:rsidRPr="00215CAA" w:rsidRDefault="00215CAA" w:rsidP="000A725D">
      <w:pPr>
        <w:widowControl w:val="0"/>
        <w:numPr>
          <w:ilvl w:val="0"/>
          <w:numId w:val="17"/>
        </w:numPr>
        <w:tabs>
          <w:tab w:val="left" w:pos="277"/>
        </w:tabs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 xml:space="preserve">маркетинговое, информационное, правовое сопровождение деятельности </w:t>
      </w:r>
      <w:r w:rsidRPr="00215CAA">
        <w:rPr>
          <w:color w:val="000000"/>
          <w:sz w:val="28"/>
          <w:szCs w:val="28"/>
        </w:rPr>
        <w:lastRenderedPageBreak/>
        <w:t>субъектов малого и среднего предпринимательства, проведение обучающих мероприятий Центром поддержки предпринимательства, Центром кластерного развития, Центром поддержки экспорта Амурской области.</w:t>
      </w:r>
    </w:p>
    <w:p w14:paraId="4F3BE17C" w14:textId="77777777" w:rsidR="00215CAA" w:rsidRPr="00215CAA" w:rsidRDefault="00215CAA" w:rsidP="000A725D">
      <w:pPr>
        <w:keepNext/>
        <w:keepLines/>
        <w:widowControl w:val="0"/>
        <w:jc w:val="center"/>
        <w:outlineLvl w:val="3"/>
        <w:rPr>
          <w:b/>
          <w:bCs/>
          <w:color w:val="000000"/>
          <w:sz w:val="28"/>
          <w:szCs w:val="28"/>
        </w:rPr>
      </w:pPr>
      <w:bookmarkStart w:id="56" w:name="bookmark114"/>
      <w:r w:rsidRPr="00215CAA">
        <w:rPr>
          <w:b/>
          <w:bCs/>
          <w:color w:val="000000"/>
          <w:sz w:val="28"/>
          <w:szCs w:val="28"/>
        </w:rPr>
        <w:t>Муниципальная поддержка инвестиционной деятельности</w:t>
      </w:r>
      <w:bookmarkEnd w:id="56"/>
    </w:p>
    <w:p w14:paraId="474625E4" w14:textId="77777777" w:rsidR="00215CAA" w:rsidRPr="00215CAA" w:rsidRDefault="00215CAA" w:rsidP="000A725D">
      <w:pPr>
        <w:widowControl w:val="0"/>
        <w:numPr>
          <w:ilvl w:val="0"/>
          <w:numId w:val="18"/>
        </w:numPr>
        <w:tabs>
          <w:tab w:val="left" w:pos="354"/>
        </w:tabs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Предоставление льготы по арендной плате за муниципальное имущество</w:t>
      </w:r>
    </w:p>
    <w:p w14:paraId="69287F7B" w14:textId="77777777" w:rsidR="00215CAA" w:rsidRPr="00215CAA" w:rsidRDefault="00215CAA" w:rsidP="000A725D">
      <w:pPr>
        <w:widowControl w:val="0"/>
        <w:numPr>
          <w:ilvl w:val="0"/>
          <w:numId w:val="18"/>
        </w:numPr>
        <w:tabs>
          <w:tab w:val="left" w:pos="382"/>
        </w:tabs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Имущественная поддержка в части предоставления в аренду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</w:t>
      </w:r>
    </w:p>
    <w:p w14:paraId="51AF81DA" w14:textId="77777777" w:rsidR="00215CAA" w:rsidRPr="00215CAA" w:rsidRDefault="00215CAA" w:rsidP="00215CAA">
      <w:pPr>
        <w:widowControl w:val="0"/>
        <w:numPr>
          <w:ilvl w:val="0"/>
          <w:numId w:val="18"/>
        </w:numPr>
        <w:tabs>
          <w:tab w:val="left" w:pos="378"/>
        </w:tabs>
        <w:spacing w:after="2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Организационная, информационная и консультационная поддержки</w:t>
      </w:r>
    </w:p>
    <w:p w14:paraId="55155ED0" w14:textId="77777777" w:rsidR="00215CAA" w:rsidRPr="00215CAA" w:rsidRDefault="00215CAA" w:rsidP="00215CAA">
      <w:pPr>
        <w:widowControl w:val="0"/>
        <w:numPr>
          <w:ilvl w:val="0"/>
          <w:numId w:val="18"/>
        </w:numPr>
        <w:tabs>
          <w:tab w:val="left" w:pos="382"/>
        </w:tabs>
        <w:spacing w:after="2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Поддержка субъектов малого и среднего предпринимательства в форме субсидий и грантов.</w:t>
      </w:r>
    </w:p>
    <w:p w14:paraId="2FE32A81" w14:textId="77777777" w:rsidR="00215CAA" w:rsidRPr="00215CAA" w:rsidRDefault="00215CAA" w:rsidP="00215CAA">
      <w:pPr>
        <w:widowControl w:val="0"/>
        <w:numPr>
          <w:ilvl w:val="0"/>
          <w:numId w:val="18"/>
        </w:numPr>
        <w:tabs>
          <w:tab w:val="left" w:pos="373"/>
        </w:tabs>
        <w:spacing w:after="2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Нефинансовые меры поддержки</w:t>
      </w:r>
    </w:p>
    <w:p w14:paraId="38E261A4" w14:textId="77777777" w:rsidR="00215CAA" w:rsidRPr="00215CAA" w:rsidRDefault="00215CAA" w:rsidP="00215CAA">
      <w:pPr>
        <w:widowControl w:val="0"/>
        <w:numPr>
          <w:ilvl w:val="0"/>
          <w:numId w:val="19"/>
        </w:numPr>
        <w:tabs>
          <w:tab w:val="left" w:pos="277"/>
        </w:tabs>
        <w:spacing w:after="2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деятельность общественного совета по улучшению инвестиционного климата и развитию предпринимательства при главе Завитинского муниципального округа.</w:t>
      </w:r>
    </w:p>
    <w:p w14:paraId="5FC8B50E" w14:textId="77777777" w:rsidR="00215CAA" w:rsidRPr="00215CAA" w:rsidRDefault="00215CAA" w:rsidP="00215CAA">
      <w:pPr>
        <w:widowControl w:val="0"/>
        <w:numPr>
          <w:ilvl w:val="0"/>
          <w:numId w:val="19"/>
        </w:numPr>
        <w:tabs>
          <w:tab w:val="left" w:pos="267"/>
        </w:tabs>
        <w:spacing w:after="2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сопровождение инвестиционных проектов по принципу «Одного окна»</w:t>
      </w:r>
    </w:p>
    <w:p w14:paraId="31D6CA2E" w14:textId="77777777" w:rsidR="00215CAA" w:rsidRPr="00215CAA" w:rsidRDefault="00215CAA" w:rsidP="00215CAA">
      <w:pPr>
        <w:widowControl w:val="0"/>
        <w:numPr>
          <w:ilvl w:val="0"/>
          <w:numId w:val="19"/>
        </w:numPr>
        <w:tabs>
          <w:tab w:val="left" w:pos="272"/>
        </w:tabs>
        <w:spacing w:after="240"/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внедрение Стандарта деятельности по обеспечению благоприятного инвестиционного климата на территории Завитинского муниципального округа</w:t>
      </w:r>
      <w:bookmarkStart w:id="57" w:name="bookmark116"/>
      <w:r w:rsidRPr="00215CAA">
        <w:rPr>
          <w:color w:val="000000"/>
          <w:sz w:val="28"/>
          <w:szCs w:val="28"/>
        </w:rPr>
        <w:t xml:space="preserve">.      </w:t>
      </w:r>
    </w:p>
    <w:p w14:paraId="1817165D" w14:textId="77777777" w:rsidR="00215CAA" w:rsidRPr="00215CAA" w:rsidRDefault="00215CAA" w:rsidP="000A725D">
      <w:pPr>
        <w:widowControl w:val="0"/>
        <w:numPr>
          <w:ilvl w:val="0"/>
          <w:numId w:val="19"/>
        </w:numPr>
        <w:tabs>
          <w:tab w:val="left" w:pos="272"/>
        </w:tabs>
        <w:jc w:val="both"/>
        <w:rPr>
          <w:color w:val="000000"/>
          <w:sz w:val="28"/>
          <w:szCs w:val="28"/>
        </w:rPr>
      </w:pPr>
      <w:r w:rsidRPr="00215CAA">
        <w:rPr>
          <w:color w:val="000000"/>
          <w:sz w:val="28"/>
          <w:szCs w:val="28"/>
        </w:rPr>
        <w:t>Администрация Завитинского муниципального округа приглашает к сотрудничеству предпринимателей, инвесторов для реализации эффективных инвестиционных проектов в целях устойчивого социально-экономического развития Завитинского округа.</w:t>
      </w:r>
      <w:bookmarkEnd w:id="57"/>
    </w:p>
    <w:p w14:paraId="48C1A47C" w14:textId="77777777" w:rsidR="00215CAA" w:rsidRPr="00215CAA" w:rsidRDefault="00215CAA" w:rsidP="000A725D">
      <w:pPr>
        <w:widowControl w:val="0"/>
        <w:jc w:val="center"/>
        <w:rPr>
          <w:color w:val="000000"/>
          <w:sz w:val="28"/>
          <w:szCs w:val="28"/>
        </w:rPr>
      </w:pPr>
      <w:r w:rsidRPr="00215CAA">
        <w:rPr>
          <w:b/>
          <w:bCs/>
          <w:color w:val="000000"/>
          <w:sz w:val="28"/>
          <w:szCs w:val="28"/>
        </w:rPr>
        <w:t>Контактная информация по вопросам взаимодействия с инвесторами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688"/>
        <w:gridCol w:w="2640"/>
        <w:gridCol w:w="4056"/>
      </w:tblGrid>
      <w:tr w:rsidR="00215CAA" w:rsidRPr="00215CAA" w14:paraId="32C2B103" w14:textId="77777777" w:rsidTr="00514D0D">
        <w:trPr>
          <w:trHeight w:hRule="exact" w:val="56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CFF373" w14:textId="77777777" w:rsidR="00215CAA" w:rsidRPr="00215CAA" w:rsidRDefault="00215CAA" w:rsidP="000A725D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№ п/п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BB6AC8" w14:textId="77777777" w:rsidR="00215CAA" w:rsidRPr="00215CAA" w:rsidRDefault="00215CAA" w:rsidP="000A725D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Наименование организации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FC32A1" w14:textId="77777777" w:rsidR="00215CAA" w:rsidRPr="00215CAA" w:rsidRDefault="00215CAA" w:rsidP="000A725D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 xml:space="preserve">Телефон, </w:t>
            </w:r>
            <w:r w:rsidRPr="00215CAA">
              <w:rPr>
                <w:color w:val="000000"/>
                <w:lang w:val="en-US" w:eastAsia="en-US"/>
              </w:rPr>
              <w:t>e</w:t>
            </w:r>
            <w:r w:rsidRPr="00215CAA">
              <w:rPr>
                <w:color w:val="000000"/>
                <w:lang w:eastAsia="en-US"/>
              </w:rPr>
              <w:t>-</w:t>
            </w:r>
            <w:r w:rsidRPr="00215CAA">
              <w:rPr>
                <w:color w:val="000000"/>
                <w:lang w:val="en-US" w:eastAsia="en-US"/>
              </w:rPr>
              <w:t>mail</w:t>
            </w:r>
            <w:r w:rsidRPr="00215CAA">
              <w:rPr>
                <w:color w:val="000000"/>
                <w:lang w:eastAsia="en-US"/>
              </w:rPr>
              <w:t xml:space="preserve">, </w:t>
            </w:r>
            <w:r w:rsidRPr="00215CAA">
              <w:rPr>
                <w:color w:val="000000"/>
              </w:rPr>
              <w:t>телефонный код 41636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F1844" w14:textId="77777777" w:rsidR="00215CAA" w:rsidRPr="00215CAA" w:rsidRDefault="00215CAA" w:rsidP="000A725D">
            <w:pPr>
              <w:widowControl w:val="0"/>
              <w:jc w:val="center"/>
              <w:rPr>
                <w:color w:val="000000"/>
              </w:rPr>
            </w:pPr>
            <w:r w:rsidRPr="00215CAA">
              <w:rPr>
                <w:color w:val="000000"/>
              </w:rPr>
              <w:t>Должность, ФИО</w:t>
            </w:r>
          </w:p>
        </w:tc>
      </w:tr>
      <w:tr w:rsidR="00215CAA" w:rsidRPr="00215CAA" w14:paraId="17C205F3" w14:textId="77777777" w:rsidTr="00514D0D">
        <w:trPr>
          <w:trHeight w:hRule="exact" w:val="8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0D7E6D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1.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B82099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Администрация</w:t>
            </w:r>
          </w:p>
          <w:p w14:paraId="54C750F1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Завитинского</w:t>
            </w:r>
          </w:p>
          <w:p w14:paraId="7D7912B3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муниципального округа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CF6579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 xml:space="preserve">22-1-61, </w:t>
            </w:r>
            <w:hyperlink r:id="rId37" w:history="1">
              <w:r w:rsidRPr="00215CAA">
                <w:rPr>
                  <w:color w:val="000000"/>
                  <w:lang w:val="en-US" w:eastAsia="en-US"/>
                </w:rPr>
                <w:t>admzavitinsk@mail.ru</w:t>
              </w:r>
            </w:hyperlink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4A3F5" w14:textId="77777777" w:rsidR="00215CAA" w:rsidRPr="00215CAA" w:rsidRDefault="00215CAA" w:rsidP="00215CAA">
            <w:pPr>
              <w:widowControl w:val="0"/>
              <w:jc w:val="both"/>
              <w:rPr>
                <w:color w:val="000000"/>
              </w:rPr>
            </w:pPr>
            <w:r w:rsidRPr="00215CAA">
              <w:rPr>
                <w:color w:val="000000"/>
              </w:rPr>
              <w:t>Глава Завитинского муниципального округа</w:t>
            </w:r>
          </w:p>
          <w:p w14:paraId="10C2AF0B" w14:textId="77777777" w:rsidR="00215CAA" w:rsidRPr="00215CAA" w:rsidRDefault="00215CAA" w:rsidP="00215CAA">
            <w:pPr>
              <w:widowControl w:val="0"/>
              <w:jc w:val="both"/>
              <w:rPr>
                <w:color w:val="000000"/>
              </w:rPr>
            </w:pPr>
            <w:proofErr w:type="spellStart"/>
            <w:r w:rsidRPr="00215CAA">
              <w:rPr>
                <w:color w:val="000000"/>
              </w:rPr>
              <w:t>Линевич</w:t>
            </w:r>
            <w:proofErr w:type="spellEnd"/>
            <w:r w:rsidRPr="00215CAA">
              <w:rPr>
                <w:color w:val="000000"/>
              </w:rPr>
              <w:t xml:space="preserve"> Сергей Сергеевич</w:t>
            </w:r>
          </w:p>
        </w:tc>
      </w:tr>
      <w:tr w:rsidR="00215CAA" w:rsidRPr="00215CAA" w14:paraId="07ADD5E2" w14:textId="77777777" w:rsidTr="00514D0D">
        <w:trPr>
          <w:trHeight w:hRule="exact" w:val="117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6B03A9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782FB3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Администрация</w:t>
            </w:r>
          </w:p>
          <w:p w14:paraId="42CAE6E7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Завитинского</w:t>
            </w:r>
          </w:p>
          <w:p w14:paraId="7D0915F0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муниципального округа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9B9936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 xml:space="preserve">22-1-21, </w:t>
            </w:r>
            <w:hyperlink r:id="rId38" w:history="1">
              <w:r w:rsidRPr="00215CAA">
                <w:rPr>
                  <w:color w:val="000000"/>
                  <w:lang w:val="en-US" w:eastAsia="en-US"/>
                </w:rPr>
                <w:t>matskananl@mail.ru</w:t>
              </w:r>
            </w:hyperlink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1A4BA" w14:textId="77777777" w:rsidR="00215CAA" w:rsidRPr="00215CAA" w:rsidRDefault="00215CAA" w:rsidP="00215CAA">
            <w:pPr>
              <w:widowControl w:val="0"/>
              <w:tabs>
                <w:tab w:val="left" w:pos="1387"/>
                <w:tab w:val="left" w:pos="3226"/>
              </w:tabs>
              <w:jc w:val="both"/>
              <w:rPr>
                <w:color w:val="000000"/>
              </w:rPr>
            </w:pPr>
            <w:r w:rsidRPr="00215CAA">
              <w:rPr>
                <w:color w:val="000000"/>
              </w:rPr>
              <w:t>Первый</w:t>
            </w:r>
            <w:r w:rsidRPr="00215CAA">
              <w:rPr>
                <w:color w:val="000000"/>
              </w:rPr>
              <w:tab/>
              <w:t>заместитель</w:t>
            </w:r>
            <w:r w:rsidRPr="00215CAA">
              <w:rPr>
                <w:color w:val="000000"/>
              </w:rPr>
              <w:tab/>
              <w:t>главы</w:t>
            </w:r>
          </w:p>
          <w:p w14:paraId="732953ED" w14:textId="77777777" w:rsidR="00215CAA" w:rsidRPr="00215CAA" w:rsidRDefault="00215CAA" w:rsidP="00215CAA">
            <w:pPr>
              <w:widowControl w:val="0"/>
              <w:jc w:val="both"/>
              <w:rPr>
                <w:color w:val="000000"/>
              </w:rPr>
            </w:pPr>
            <w:r w:rsidRPr="00215CAA">
              <w:rPr>
                <w:color w:val="000000"/>
              </w:rPr>
              <w:t>администрации округа</w:t>
            </w:r>
          </w:p>
          <w:p w14:paraId="13859B91" w14:textId="77777777" w:rsidR="00215CAA" w:rsidRPr="00215CAA" w:rsidRDefault="00215CAA" w:rsidP="00215CAA">
            <w:pPr>
              <w:widowControl w:val="0"/>
              <w:jc w:val="both"/>
              <w:rPr>
                <w:color w:val="000000"/>
              </w:rPr>
            </w:pPr>
            <w:proofErr w:type="spellStart"/>
            <w:r w:rsidRPr="00215CAA">
              <w:rPr>
                <w:color w:val="000000"/>
              </w:rPr>
              <w:t>Мацкан</w:t>
            </w:r>
            <w:proofErr w:type="spellEnd"/>
            <w:r w:rsidRPr="00215CAA">
              <w:rPr>
                <w:color w:val="000000"/>
              </w:rPr>
              <w:t xml:space="preserve"> Андрей Николаевич – инвестиционный уполномоченный</w:t>
            </w:r>
          </w:p>
        </w:tc>
      </w:tr>
      <w:tr w:rsidR="00215CAA" w:rsidRPr="00215CAA" w14:paraId="2D44A33B" w14:textId="77777777" w:rsidTr="00514D0D">
        <w:trPr>
          <w:trHeight w:hRule="exact" w:val="84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F2E82A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3.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C15B6A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Администрация</w:t>
            </w:r>
          </w:p>
          <w:p w14:paraId="33DCC847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Завитинского</w:t>
            </w:r>
          </w:p>
          <w:p w14:paraId="37FC0C4F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муниципального округа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70F53C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 xml:space="preserve">21-4-75, </w:t>
            </w:r>
            <w:hyperlink r:id="rId39" w:history="1">
              <w:r w:rsidRPr="00215CAA">
                <w:rPr>
                  <w:color w:val="000000"/>
                  <w:lang w:val="en-US" w:eastAsia="en-US"/>
                </w:rPr>
                <w:t>ekonom18@mail.ru</w:t>
              </w:r>
            </w:hyperlink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CE407" w14:textId="77777777" w:rsidR="00215CAA" w:rsidRPr="00215CAA" w:rsidRDefault="00215CAA" w:rsidP="00215CAA">
            <w:pPr>
              <w:widowControl w:val="0"/>
              <w:jc w:val="both"/>
              <w:rPr>
                <w:color w:val="000000"/>
              </w:rPr>
            </w:pPr>
            <w:r w:rsidRPr="00215CAA">
              <w:rPr>
                <w:color w:val="000000"/>
              </w:rPr>
              <w:t xml:space="preserve">Начальник отдела экономического развития и муниципальных закупок </w:t>
            </w:r>
            <w:proofErr w:type="spellStart"/>
            <w:r w:rsidRPr="00215CAA">
              <w:rPr>
                <w:color w:val="000000"/>
              </w:rPr>
              <w:t>Шворак</w:t>
            </w:r>
            <w:proofErr w:type="spellEnd"/>
            <w:r w:rsidRPr="00215CAA">
              <w:rPr>
                <w:color w:val="000000"/>
              </w:rPr>
              <w:t xml:space="preserve"> Татьяна Николаевна</w:t>
            </w:r>
          </w:p>
        </w:tc>
      </w:tr>
      <w:tr w:rsidR="00215CAA" w:rsidRPr="00215CAA" w14:paraId="236C646D" w14:textId="77777777" w:rsidTr="00514D0D">
        <w:trPr>
          <w:trHeight w:hRule="exact" w:val="83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36DB3C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4.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856D9A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Администрация</w:t>
            </w:r>
          </w:p>
          <w:p w14:paraId="25CAA0DC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Завитинского</w:t>
            </w:r>
          </w:p>
          <w:p w14:paraId="6989F1C2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муниципального округа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0C9782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21-6-34,</w:t>
            </w:r>
          </w:p>
          <w:p w14:paraId="3A1D55FB" w14:textId="77777777" w:rsidR="00215CAA" w:rsidRPr="00215CAA" w:rsidRDefault="002375C8" w:rsidP="00215CAA">
            <w:pPr>
              <w:widowControl w:val="0"/>
              <w:rPr>
                <w:color w:val="000000"/>
              </w:rPr>
            </w:pPr>
            <w:hyperlink r:id="rId40" w:history="1">
              <w:r w:rsidR="00215CAA" w:rsidRPr="00215CAA">
                <w:rPr>
                  <w:color w:val="000000"/>
                  <w:lang w:val="en-US" w:eastAsia="en-US"/>
                </w:rPr>
                <w:t>pavlyuk.viktoriya@bk.ru</w:t>
              </w:r>
            </w:hyperlink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84C7D" w14:textId="77777777" w:rsidR="00215CAA" w:rsidRPr="00215CAA" w:rsidRDefault="00215CAA" w:rsidP="00215CAA">
            <w:pPr>
              <w:widowControl w:val="0"/>
              <w:jc w:val="both"/>
              <w:rPr>
                <w:color w:val="000000"/>
              </w:rPr>
            </w:pPr>
            <w:r w:rsidRPr="00215CAA">
              <w:rPr>
                <w:color w:val="000000"/>
              </w:rPr>
              <w:t>Начальник отдела архитектуры и градостроительства</w:t>
            </w:r>
          </w:p>
          <w:p w14:paraId="2C1B03C5" w14:textId="77777777" w:rsidR="00215CAA" w:rsidRPr="00215CAA" w:rsidRDefault="00215CAA" w:rsidP="00215CAA">
            <w:pPr>
              <w:widowControl w:val="0"/>
              <w:jc w:val="both"/>
              <w:rPr>
                <w:color w:val="000000"/>
              </w:rPr>
            </w:pPr>
            <w:r w:rsidRPr="00215CAA">
              <w:rPr>
                <w:color w:val="000000"/>
              </w:rPr>
              <w:t>Павлюк Виктория Николаевна</w:t>
            </w:r>
          </w:p>
        </w:tc>
      </w:tr>
      <w:tr w:rsidR="00215CAA" w:rsidRPr="00215CAA" w14:paraId="3E212205" w14:textId="77777777" w:rsidTr="00514D0D">
        <w:trPr>
          <w:trHeight w:hRule="exact" w:val="167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55647F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lastRenderedPageBreak/>
              <w:t>5.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FD06C6" w14:textId="77777777" w:rsidR="00215CAA" w:rsidRPr="00215CAA" w:rsidRDefault="00215CAA" w:rsidP="00215CAA">
            <w:pPr>
              <w:widowControl w:val="0"/>
              <w:tabs>
                <w:tab w:val="left" w:pos="2218"/>
              </w:tabs>
              <w:rPr>
                <w:color w:val="000000"/>
              </w:rPr>
            </w:pPr>
            <w:r w:rsidRPr="00215CAA">
              <w:rPr>
                <w:color w:val="000000"/>
              </w:rPr>
              <w:t>Комитет</w:t>
            </w:r>
            <w:r w:rsidRPr="00215CAA">
              <w:rPr>
                <w:color w:val="000000"/>
              </w:rPr>
              <w:tab/>
              <w:t>по</w:t>
            </w:r>
          </w:p>
          <w:p w14:paraId="23F99AF8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управлению муниципальным имуществом Завитинского муниципального округа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BAE90C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21-3-88,</w:t>
            </w:r>
          </w:p>
          <w:p w14:paraId="528B39BD" w14:textId="77777777" w:rsidR="00215CAA" w:rsidRPr="00215CAA" w:rsidRDefault="002375C8" w:rsidP="00215CAA">
            <w:pPr>
              <w:widowControl w:val="0"/>
              <w:rPr>
                <w:color w:val="000000"/>
              </w:rPr>
            </w:pPr>
            <w:hyperlink r:id="rId41" w:history="1">
              <w:r w:rsidR="00215CAA" w:rsidRPr="00215CAA">
                <w:rPr>
                  <w:color w:val="000000"/>
                  <w:lang w:val="en-US" w:eastAsia="en-US"/>
                </w:rPr>
                <w:t>zvkomimush@yandex.ru</w:t>
              </w:r>
            </w:hyperlink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2F355" w14:textId="77777777" w:rsidR="00215CAA" w:rsidRPr="00215CAA" w:rsidRDefault="00215CAA" w:rsidP="00215CAA">
            <w:pPr>
              <w:widowControl w:val="0"/>
              <w:tabs>
                <w:tab w:val="left" w:pos="2016"/>
                <w:tab w:val="left" w:pos="3576"/>
              </w:tabs>
              <w:jc w:val="both"/>
              <w:rPr>
                <w:color w:val="000000"/>
              </w:rPr>
            </w:pPr>
            <w:r w:rsidRPr="00215CAA">
              <w:rPr>
                <w:color w:val="000000"/>
              </w:rPr>
              <w:t>Председатель</w:t>
            </w:r>
            <w:r w:rsidRPr="00215CAA">
              <w:rPr>
                <w:color w:val="000000"/>
              </w:rPr>
              <w:tab/>
              <w:t>комитета</w:t>
            </w:r>
            <w:r w:rsidRPr="00215CAA">
              <w:rPr>
                <w:color w:val="000000"/>
              </w:rPr>
              <w:tab/>
              <w:t>по</w:t>
            </w:r>
          </w:p>
          <w:p w14:paraId="37ADDE65" w14:textId="77777777" w:rsidR="00215CAA" w:rsidRPr="00215CAA" w:rsidRDefault="00215CAA" w:rsidP="00215CAA">
            <w:pPr>
              <w:widowControl w:val="0"/>
              <w:tabs>
                <w:tab w:val="left" w:pos="2107"/>
              </w:tabs>
              <w:jc w:val="both"/>
              <w:rPr>
                <w:color w:val="000000"/>
              </w:rPr>
            </w:pPr>
            <w:r w:rsidRPr="00215CAA">
              <w:rPr>
                <w:color w:val="000000"/>
              </w:rPr>
              <w:t>управлению</w:t>
            </w:r>
            <w:r w:rsidRPr="00215CAA">
              <w:rPr>
                <w:color w:val="000000"/>
              </w:rPr>
              <w:tab/>
              <w:t>муниципальным</w:t>
            </w:r>
          </w:p>
          <w:p w14:paraId="24398C5B" w14:textId="77777777" w:rsidR="00215CAA" w:rsidRPr="00215CAA" w:rsidRDefault="00215CAA" w:rsidP="00215CAA">
            <w:pPr>
              <w:widowControl w:val="0"/>
              <w:tabs>
                <w:tab w:val="left" w:pos="2434"/>
              </w:tabs>
              <w:jc w:val="both"/>
              <w:rPr>
                <w:color w:val="000000"/>
              </w:rPr>
            </w:pPr>
            <w:r w:rsidRPr="00215CAA">
              <w:rPr>
                <w:color w:val="000000"/>
              </w:rPr>
              <w:t>имуществом</w:t>
            </w:r>
            <w:r w:rsidRPr="00215CAA">
              <w:rPr>
                <w:color w:val="000000"/>
              </w:rPr>
              <w:tab/>
              <w:t>Завитинского</w:t>
            </w:r>
          </w:p>
          <w:p w14:paraId="4ECA335C" w14:textId="77777777" w:rsidR="00215CAA" w:rsidRPr="00215CAA" w:rsidRDefault="00215CAA" w:rsidP="00215CAA">
            <w:pPr>
              <w:widowControl w:val="0"/>
              <w:rPr>
                <w:color w:val="000000"/>
              </w:rPr>
            </w:pPr>
            <w:r w:rsidRPr="00215CAA">
              <w:rPr>
                <w:color w:val="000000"/>
              </w:rPr>
              <w:t>муниципального округа Квартальнов Сергей Викторович</w:t>
            </w:r>
          </w:p>
        </w:tc>
      </w:tr>
    </w:tbl>
    <w:p w14:paraId="1822EC3E" w14:textId="77777777" w:rsidR="00215CAA" w:rsidRPr="00215CAA" w:rsidRDefault="00215CAA" w:rsidP="00215CAA">
      <w:pPr>
        <w:widowControl w:val="0"/>
        <w:spacing w:after="319" w:line="1" w:lineRule="exact"/>
        <w:rPr>
          <w:rFonts w:ascii="Microsoft Sans Serif" w:eastAsia="Microsoft Sans Serif" w:hAnsi="Microsoft Sans Serif" w:cs="Microsoft Sans Serif"/>
          <w:color w:val="000000"/>
        </w:rPr>
      </w:pPr>
    </w:p>
    <w:p w14:paraId="0ECDB282" w14:textId="77777777" w:rsidR="00215CAA" w:rsidRPr="00215CAA" w:rsidRDefault="00215CAA" w:rsidP="00215CAA">
      <w:pPr>
        <w:keepNext/>
        <w:keepLines/>
        <w:widowControl w:val="0"/>
        <w:jc w:val="center"/>
        <w:outlineLvl w:val="3"/>
        <w:rPr>
          <w:b/>
          <w:bCs/>
          <w:color w:val="000000"/>
          <w:sz w:val="28"/>
          <w:szCs w:val="28"/>
        </w:rPr>
      </w:pPr>
      <w:bookmarkStart w:id="58" w:name="bookmark117"/>
      <w:r w:rsidRPr="00215CAA">
        <w:rPr>
          <w:b/>
          <w:bCs/>
          <w:color w:val="000000"/>
          <w:sz w:val="28"/>
          <w:szCs w:val="28"/>
        </w:rPr>
        <w:t xml:space="preserve">Часовой пояс: </w:t>
      </w:r>
      <w:r w:rsidRPr="00215CAA">
        <w:rPr>
          <w:color w:val="000000"/>
          <w:sz w:val="28"/>
          <w:szCs w:val="28"/>
          <w:lang w:val="en-US" w:eastAsia="en-US"/>
        </w:rPr>
        <w:t>UTC</w:t>
      </w:r>
      <w:r w:rsidRPr="00215CAA">
        <w:rPr>
          <w:color w:val="000000"/>
          <w:sz w:val="28"/>
          <w:szCs w:val="28"/>
          <w:lang w:eastAsia="en-US"/>
        </w:rPr>
        <w:t>+9/</w:t>
      </w:r>
      <w:r w:rsidRPr="00215CAA">
        <w:rPr>
          <w:color w:val="000000"/>
          <w:sz w:val="28"/>
          <w:szCs w:val="28"/>
          <w:lang w:val="en-US" w:eastAsia="en-US"/>
        </w:rPr>
        <w:t>MSK</w:t>
      </w:r>
      <w:r w:rsidRPr="00215CAA">
        <w:rPr>
          <w:color w:val="000000"/>
          <w:sz w:val="28"/>
          <w:szCs w:val="28"/>
          <w:lang w:eastAsia="en-US"/>
        </w:rPr>
        <w:t>+6.</w:t>
      </w:r>
      <w:bookmarkEnd w:id="58"/>
    </w:p>
    <w:p w14:paraId="0445F09C" w14:textId="77777777" w:rsidR="00215CAA" w:rsidRPr="00215CAA" w:rsidRDefault="00215CAA" w:rsidP="00215CAA">
      <w:pPr>
        <w:keepNext/>
        <w:keepLines/>
        <w:widowControl w:val="0"/>
        <w:jc w:val="center"/>
        <w:outlineLvl w:val="3"/>
        <w:rPr>
          <w:b/>
          <w:bCs/>
          <w:color w:val="000000"/>
          <w:sz w:val="28"/>
          <w:szCs w:val="28"/>
        </w:rPr>
      </w:pPr>
      <w:r w:rsidRPr="00215CAA">
        <w:rPr>
          <w:b/>
          <w:bCs/>
          <w:color w:val="000000"/>
          <w:sz w:val="28"/>
          <w:szCs w:val="28"/>
        </w:rPr>
        <w:t>График работы:</w:t>
      </w:r>
    </w:p>
    <w:p w14:paraId="0A2C39D0" w14:textId="77777777" w:rsidR="00215CAA" w:rsidRPr="00215CAA" w:rsidRDefault="00215CAA" w:rsidP="00215CAA">
      <w:pPr>
        <w:keepNext/>
        <w:keepLines/>
        <w:widowControl w:val="0"/>
        <w:spacing w:after="960"/>
        <w:jc w:val="center"/>
        <w:outlineLvl w:val="2"/>
        <w:rPr>
          <w:color w:val="000000"/>
          <w:sz w:val="28"/>
          <w:szCs w:val="28"/>
        </w:rPr>
      </w:pPr>
      <w:bookmarkStart w:id="59" w:name="bookmark120"/>
      <w:r w:rsidRPr="00215CAA">
        <w:rPr>
          <w:color w:val="000000"/>
          <w:sz w:val="28"/>
          <w:szCs w:val="28"/>
        </w:rPr>
        <w:t>понедельник-пятница: с 08-00 до 17-00 часов</w:t>
      </w:r>
      <w:r w:rsidRPr="00215CAA">
        <w:rPr>
          <w:color w:val="000000"/>
          <w:sz w:val="28"/>
          <w:szCs w:val="28"/>
        </w:rPr>
        <w:br/>
        <w:t>(перерыв с 12-00 до 13-00 часов),</w:t>
      </w:r>
      <w:r w:rsidRPr="00215CAA">
        <w:rPr>
          <w:color w:val="000000"/>
          <w:sz w:val="28"/>
          <w:szCs w:val="28"/>
        </w:rPr>
        <w:br/>
        <w:t>суббота-воскресенье: выходной</w:t>
      </w:r>
      <w:bookmarkEnd w:id="59"/>
    </w:p>
    <w:p w14:paraId="5DB28952" w14:textId="77777777" w:rsidR="00215CAA" w:rsidRPr="00215CAA" w:rsidRDefault="00215CAA" w:rsidP="00215CAA">
      <w:pPr>
        <w:keepNext/>
        <w:keepLines/>
        <w:widowControl w:val="0"/>
        <w:spacing w:after="320"/>
        <w:jc w:val="center"/>
        <w:outlineLvl w:val="1"/>
        <w:rPr>
          <w:b/>
          <w:bCs/>
          <w:color w:val="000000"/>
          <w:sz w:val="28"/>
          <w:szCs w:val="28"/>
        </w:rPr>
      </w:pPr>
      <w:bookmarkStart w:id="60" w:name="bookmark122"/>
      <w:r w:rsidRPr="00215CAA">
        <w:rPr>
          <w:b/>
          <w:bCs/>
          <w:color w:val="000000"/>
          <w:sz w:val="28"/>
          <w:szCs w:val="28"/>
        </w:rPr>
        <w:t>Приглашаем к сотрудничеству</w:t>
      </w:r>
      <w:bookmarkEnd w:id="60"/>
    </w:p>
    <w:p w14:paraId="381B7DC5" w14:textId="77777777" w:rsidR="00215CAA" w:rsidRPr="00756F45" w:rsidRDefault="00215CAA" w:rsidP="009A09F0"/>
    <w:sectPr w:rsidR="00215CAA" w:rsidRPr="00756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E852A" w14:textId="77777777" w:rsidR="002375C8" w:rsidRDefault="002375C8" w:rsidP="00230A30">
      <w:r>
        <w:separator/>
      </w:r>
    </w:p>
  </w:endnote>
  <w:endnote w:type="continuationSeparator" w:id="0">
    <w:p w14:paraId="5B0BBE88" w14:textId="77777777" w:rsidR="002375C8" w:rsidRDefault="002375C8" w:rsidP="00230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4659B9" w14:textId="77777777" w:rsidR="002375C8" w:rsidRDefault="002375C8" w:rsidP="00230A30">
      <w:r>
        <w:separator/>
      </w:r>
    </w:p>
  </w:footnote>
  <w:footnote w:type="continuationSeparator" w:id="0">
    <w:p w14:paraId="716650D2" w14:textId="77777777" w:rsidR="002375C8" w:rsidRDefault="002375C8" w:rsidP="00230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6287D"/>
    <w:multiLevelType w:val="multilevel"/>
    <w:tmpl w:val="E6CA8D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571F3"/>
    <w:multiLevelType w:val="multilevel"/>
    <w:tmpl w:val="6C463D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BD610F"/>
    <w:multiLevelType w:val="multilevel"/>
    <w:tmpl w:val="9076A0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05543C"/>
    <w:multiLevelType w:val="multilevel"/>
    <w:tmpl w:val="A28207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27A32"/>
    <w:multiLevelType w:val="multilevel"/>
    <w:tmpl w:val="5B647A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FD5577"/>
    <w:multiLevelType w:val="multilevel"/>
    <w:tmpl w:val="17EC2E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267801"/>
    <w:multiLevelType w:val="multilevel"/>
    <w:tmpl w:val="27C05E9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6C1F3B"/>
    <w:multiLevelType w:val="multilevel"/>
    <w:tmpl w:val="C45C9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E75589"/>
    <w:multiLevelType w:val="multilevel"/>
    <w:tmpl w:val="70B684C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1E0F7D"/>
    <w:multiLevelType w:val="multilevel"/>
    <w:tmpl w:val="B0DA1BC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7A169E"/>
    <w:multiLevelType w:val="multilevel"/>
    <w:tmpl w:val="B45A8C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6F5B7F"/>
    <w:multiLevelType w:val="hybridMultilevel"/>
    <w:tmpl w:val="BDA26D60"/>
    <w:lvl w:ilvl="0" w:tplc="01B0331E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4355666B"/>
    <w:multiLevelType w:val="multilevel"/>
    <w:tmpl w:val="D56409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ED5882"/>
    <w:multiLevelType w:val="multilevel"/>
    <w:tmpl w:val="5216774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70AD47"/>
        <w:spacing w:val="0"/>
        <w:w w:val="100"/>
        <w:position w:val="0"/>
        <w:sz w:val="14"/>
        <w:szCs w:val="14"/>
        <w:u w:val="none"/>
        <w:shd w:val="clear" w:color="auto" w:fill="auto"/>
        <w:lang w:val="en-US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114D20"/>
    <w:multiLevelType w:val="multilevel"/>
    <w:tmpl w:val="1C544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E97CF0"/>
    <w:multiLevelType w:val="multilevel"/>
    <w:tmpl w:val="C1183C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F2A0759"/>
    <w:multiLevelType w:val="multilevel"/>
    <w:tmpl w:val="43FEC5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903969"/>
    <w:multiLevelType w:val="multilevel"/>
    <w:tmpl w:val="75C81394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E92EB5"/>
    <w:multiLevelType w:val="multilevel"/>
    <w:tmpl w:val="22B248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B1B1BEF"/>
    <w:multiLevelType w:val="multilevel"/>
    <w:tmpl w:val="B09A92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13"/>
  </w:num>
  <w:num w:numId="5">
    <w:abstractNumId w:val="7"/>
  </w:num>
  <w:num w:numId="6">
    <w:abstractNumId w:val="12"/>
  </w:num>
  <w:num w:numId="7">
    <w:abstractNumId w:val="9"/>
  </w:num>
  <w:num w:numId="8">
    <w:abstractNumId w:val="2"/>
  </w:num>
  <w:num w:numId="9">
    <w:abstractNumId w:val="0"/>
  </w:num>
  <w:num w:numId="10">
    <w:abstractNumId w:val="5"/>
  </w:num>
  <w:num w:numId="11">
    <w:abstractNumId w:val="8"/>
  </w:num>
  <w:num w:numId="12">
    <w:abstractNumId w:val="4"/>
  </w:num>
  <w:num w:numId="13">
    <w:abstractNumId w:val="17"/>
  </w:num>
  <w:num w:numId="14">
    <w:abstractNumId w:val="10"/>
  </w:num>
  <w:num w:numId="15">
    <w:abstractNumId w:val="14"/>
  </w:num>
  <w:num w:numId="16">
    <w:abstractNumId w:val="16"/>
  </w:num>
  <w:num w:numId="17">
    <w:abstractNumId w:val="3"/>
  </w:num>
  <w:num w:numId="18">
    <w:abstractNumId w:val="19"/>
  </w:num>
  <w:num w:numId="19">
    <w:abstractNumId w:val="1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C23"/>
    <w:rsid w:val="000013C5"/>
    <w:rsid w:val="00003084"/>
    <w:rsid w:val="00007B9C"/>
    <w:rsid w:val="00021B8E"/>
    <w:rsid w:val="00032B5A"/>
    <w:rsid w:val="00034EC7"/>
    <w:rsid w:val="00035124"/>
    <w:rsid w:val="00036652"/>
    <w:rsid w:val="000649D1"/>
    <w:rsid w:val="00075DF1"/>
    <w:rsid w:val="000770B5"/>
    <w:rsid w:val="00085A48"/>
    <w:rsid w:val="0009371C"/>
    <w:rsid w:val="000A725D"/>
    <w:rsid w:val="000A72F5"/>
    <w:rsid w:val="000A7879"/>
    <w:rsid w:val="000B4E09"/>
    <w:rsid w:val="000C1EC0"/>
    <w:rsid w:val="000C7C3D"/>
    <w:rsid w:val="000E4D84"/>
    <w:rsid w:val="000F5A9B"/>
    <w:rsid w:val="000F7118"/>
    <w:rsid w:val="00107A51"/>
    <w:rsid w:val="00152044"/>
    <w:rsid w:val="0016599F"/>
    <w:rsid w:val="001826D7"/>
    <w:rsid w:val="00184BA0"/>
    <w:rsid w:val="00185580"/>
    <w:rsid w:val="00190DC0"/>
    <w:rsid w:val="001A6F5F"/>
    <w:rsid w:val="001C4600"/>
    <w:rsid w:val="001D392A"/>
    <w:rsid w:val="001D7939"/>
    <w:rsid w:val="001E2086"/>
    <w:rsid w:val="00213C23"/>
    <w:rsid w:val="00215CAA"/>
    <w:rsid w:val="00227FEC"/>
    <w:rsid w:val="00230A30"/>
    <w:rsid w:val="002375C8"/>
    <w:rsid w:val="0026445D"/>
    <w:rsid w:val="00267969"/>
    <w:rsid w:val="002761A9"/>
    <w:rsid w:val="002958D5"/>
    <w:rsid w:val="002A43BE"/>
    <w:rsid w:val="002C11B6"/>
    <w:rsid w:val="002C3E97"/>
    <w:rsid w:val="00304092"/>
    <w:rsid w:val="003040A9"/>
    <w:rsid w:val="003215E8"/>
    <w:rsid w:val="003514A5"/>
    <w:rsid w:val="0036020E"/>
    <w:rsid w:val="003671C7"/>
    <w:rsid w:val="0039393D"/>
    <w:rsid w:val="003A4D02"/>
    <w:rsid w:val="003B1776"/>
    <w:rsid w:val="003B5E89"/>
    <w:rsid w:val="003C4133"/>
    <w:rsid w:val="003D18C5"/>
    <w:rsid w:val="004143E1"/>
    <w:rsid w:val="00421B9E"/>
    <w:rsid w:val="004309C0"/>
    <w:rsid w:val="00432EB4"/>
    <w:rsid w:val="00445066"/>
    <w:rsid w:val="00452AB5"/>
    <w:rsid w:val="00455EA2"/>
    <w:rsid w:val="0046220D"/>
    <w:rsid w:val="00473F5F"/>
    <w:rsid w:val="0047541C"/>
    <w:rsid w:val="004A07E8"/>
    <w:rsid w:val="004A1C7C"/>
    <w:rsid w:val="004A4FA4"/>
    <w:rsid w:val="004B490B"/>
    <w:rsid w:val="004B77C6"/>
    <w:rsid w:val="004D3AE5"/>
    <w:rsid w:val="004D68CA"/>
    <w:rsid w:val="004E133D"/>
    <w:rsid w:val="005050B0"/>
    <w:rsid w:val="00511AD6"/>
    <w:rsid w:val="005135BB"/>
    <w:rsid w:val="00514D0D"/>
    <w:rsid w:val="00541812"/>
    <w:rsid w:val="005545A8"/>
    <w:rsid w:val="00590503"/>
    <w:rsid w:val="005953D2"/>
    <w:rsid w:val="005A140F"/>
    <w:rsid w:val="005A28F6"/>
    <w:rsid w:val="005A716E"/>
    <w:rsid w:val="005B5E02"/>
    <w:rsid w:val="005C740B"/>
    <w:rsid w:val="005C75B8"/>
    <w:rsid w:val="005D5EBB"/>
    <w:rsid w:val="005E650A"/>
    <w:rsid w:val="005E684C"/>
    <w:rsid w:val="005F4676"/>
    <w:rsid w:val="005F4CAE"/>
    <w:rsid w:val="00624C7A"/>
    <w:rsid w:val="00641EEF"/>
    <w:rsid w:val="00651AA6"/>
    <w:rsid w:val="00652957"/>
    <w:rsid w:val="006612DE"/>
    <w:rsid w:val="00661A29"/>
    <w:rsid w:val="00680CD3"/>
    <w:rsid w:val="006847F4"/>
    <w:rsid w:val="00690002"/>
    <w:rsid w:val="00695668"/>
    <w:rsid w:val="006A730E"/>
    <w:rsid w:val="006B29F7"/>
    <w:rsid w:val="006D514D"/>
    <w:rsid w:val="006D555C"/>
    <w:rsid w:val="006D7BD8"/>
    <w:rsid w:val="006F07F7"/>
    <w:rsid w:val="0073002D"/>
    <w:rsid w:val="00756F45"/>
    <w:rsid w:val="00777094"/>
    <w:rsid w:val="00780D4A"/>
    <w:rsid w:val="007A2211"/>
    <w:rsid w:val="007B124A"/>
    <w:rsid w:val="007B3F82"/>
    <w:rsid w:val="007B75A5"/>
    <w:rsid w:val="007E0D0A"/>
    <w:rsid w:val="007E15CC"/>
    <w:rsid w:val="00800945"/>
    <w:rsid w:val="00821DDB"/>
    <w:rsid w:val="00822870"/>
    <w:rsid w:val="008366FE"/>
    <w:rsid w:val="00844BDE"/>
    <w:rsid w:val="008536D9"/>
    <w:rsid w:val="00856D1E"/>
    <w:rsid w:val="00864D2C"/>
    <w:rsid w:val="00870797"/>
    <w:rsid w:val="00871200"/>
    <w:rsid w:val="008963CA"/>
    <w:rsid w:val="008B3EE5"/>
    <w:rsid w:val="008C336E"/>
    <w:rsid w:val="008D180B"/>
    <w:rsid w:val="008E0C35"/>
    <w:rsid w:val="008E6479"/>
    <w:rsid w:val="008F25DC"/>
    <w:rsid w:val="008F5EA5"/>
    <w:rsid w:val="0090311D"/>
    <w:rsid w:val="00903C94"/>
    <w:rsid w:val="00933D58"/>
    <w:rsid w:val="0094726E"/>
    <w:rsid w:val="00952914"/>
    <w:rsid w:val="009549AD"/>
    <w:rsid w:val="00967030"/>
    <w:rsid w:val="00985AE3"/>
    <w:rsid w:val="009A09F0"/>
    <w:rsid w:val="009A5DD0"/>
    <w:rsid w:val="009A7B2A"/>
    <w:rsid w:val="009B4128"/>
    <w:rsid w:val="009B47D9"/>
    <w:rsid w:val="009B6DCB"/>
    <w:rsid w:val="009C6E51"/>
    <w:rsid w:val="00A02D71"/>
    <w:rsid w:val="00A1591B"/>
    <w:rsid w:val="00A25762"/>
    <w:rsid w:val="00A27F81"/>
    <w:rsid w:val="00A367C6"/>
    <w:rsid w:val="00A44B4E"/>
    <w:rsid w:val="00A55CD7"/>
    <w:rsid w:val="00A64E6F"/>
    <w:rsid w:val="00A90B86"/>
    <w:rsid w:val="00AA2F93"/>
    <w:rsid w:val="00AB192D"/>
    <w:rsid w:val="00AB4416"/>
    <w:rsid w:val="00AC2172"/>
    <w:rsid w:val="00AF6963"/>
    <w:rsid w:val="00AF7F63"/>
    <w:rsid w:val="00B02BD1"/>
    <w:rsid w:val="00B063CA"/>
    <w:rsid w:val="00B0794F"/>
    <w:rsid w:val="00B24993"/>
    <w:rsid w:val="00B7389D"/>
    <w:rsid w:val="00B76EEC"/>
    <w:rsid w:val="00B93B06"/>
    <w:rsid w:val="00BB001C"/>
    <w:rsid w:val="00BB71E5"/>
    <w:rsid w:val="00BD01FD"/>
    <w:rsid w:val="00BF5CF4"/>
    <w:rsid w:val="00C0204E"/>
    <w:rsid w:val="00C42B37"/>
    <w:rsid w:val="00C539E6"/>
    <w:rsid w:val="00C566A6"/>
    <w:rsid w:val="00C81C10"/>
    <w:rsid w:val="00C97BAA"/>
    <w:rsid w:val="00CB76CB"/>
    <w:rsid w:val="00CC04D1"/>
    <w:rsid w:val="00CC296D"/>
    <w:rsid w:val="00D073AA"/>
    <w:rsid w:val="00D12A23"/>
    <w:rsid w:val="00D353BB"/>
    <w:rsid w:val="00D51BED"/>
    <w:rsid w:val="00D6040D"/>
    <w:rsid w:val="00D6326A"/>
    <w:rsid w:val="00D70030"/>
    <w:rsid w:val="00D72A56"/>
    <w:rsid w:val="00DB10C9"/>
    <w:rsid w:val="00DC00CB"/>
    <w:rsid w:val="00DC1554"/>
    <w:rsid w:val="00DE6DD8"/>
    <w:rsid w:val="00DF203B"/>
    <w:rsid w:val="00DF32ED"/>
    <w:rsid w:val="00DF40E9"/>
    <w:rsid w:val="00DF46E5"/>
    <w:rsid w:val="00E04732"/>
    <w:rsid w:val="00E1573B"/>
    <w:rsid w:val="00E21451"/>
    <w:rsid w:val="00E25D98"/>
    <w:rsid w:val="00E32504"/>
    <w:rsid w:val="00E378B1"/>
    <w:rsid w:val="00E50CA5"/>
    <w:rsid w:val="00E649DE"/>
    <w:rsid w:val="00E90F73"/>
    <w:rsid w:val="00EA179E"/>
    <w:rsid w:val="00EB32EB"/>
    <w:rsid w:val="00EC5CCC"/>
    <w:rsid w:val="00EE753F"/>
    <w:rsid w:val="00F04079"/>
    <w:rsid w:val="00F11156"/>
    <w:rsid w:val="00F2511F"/>
    <w:rsid w:val="00F257B4"/>
    <w:rsid w:val="00F31F4D"/>
    <w:rsid w:val="00F63D6B"/>
    <w:rsid w:val="00F71CFB"/>
    <w:rsid w:val="00F8074D"/>
    <w:rsid w:val="00F90F11"/>
    <w:rsid w:val="00F9552F"/>
    <w:rsid w:val="00F958F9"/>
    <w:rsid w:val="00FA1B24"/>
    <w:rsid w:val="00FB316D"/>
    <w:rsid w:val="00FE0FE1"/>
    <w:rsid w:val="00FE4C9B"/>
    <w:rsid w:val="00FF20AE"/>
    <w:rsid w:val="00FF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8EA4"/>
  <w15:chartTrackingRefBased/>
  <w15:docId w15:val="{3AF666CA-2266-4B9A-B499-2B94C5A4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07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">
    <w:name w:val="Заголовок №4_"/>
    <w:basedOn w:val="a0"/>
    <w:link w:val="40"/>
    <w:rsid w:val="003215E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Заголовок №4"/>
    <w:basedOn w:val="a"/>
    <w:link w:val="4"/>
    <w:rsid w:val="003215E8"/>
    <w:pPr>
      <w:widowControl w:val="0"/>
      <w:jc w:val="center"/>
      <w:outlineLvl w:val="3"/>
    </w:pPr>
    <w:rPr>
      <w:b/>
      <w:bCs/>
      <w:sz w:val="28"/>
      <w:szCs w:val="28"/>
      <w:lang w:eastAsia="en-US"/>
    </w:rPr>
  </w:style>
  <w:style w:type="character" w:customStyle="1" w:styleId="a3">
    <w:name w:val="Основной текст_"/>
    <w:basedOn w:val="a0"/>
    <w:link w:val="1"/>
    <w:rsid w:val="000A7879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Заголовок №2_"/>
    <w:basedOn w:val="a0"/>
    <w:link w:val="20"/>
    <w:rsid w:val="000A787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0A7879"/>
    <w:pPr>
      <w:widowControl w:val="0"/>
      <w:ind w:firstLine="400"/>
    </w:pPr>
    <w:rPr>
      <w:sz w:val="28"/>
      <w:szCs w:val="28"/>
      <w:lang w:eastAsia="en-US"/>
    </w:rPr>
  </w:style>
  <w:style w:type="paragraph" w:customStyle="1" w:styleId="20">
    <w:name w:val="Заголовок №2"/>
    <w:basedOn w:val="a"/>
    <w:link w:val="2"/>
    <w:rsid w:val="000A7879"/>
    <w:pPr>
      <w:widowControl w:val="0"/>
      <w:jc w:val="center"/>
      <w:outlineLvl w:val="1"/>
    </w:pPr>
    <w:rPr>
      <w:b/>
      <w:bCs/>
      <w:sz w:val="28"/>
      <w:szCs w:val="28"/>
      <w:lang w:eastAsia="en-US"/>
    </w:rPr>
  </w:style>
  <w:style w:type="character" w:customStyle="1" w:styleId="a4">
    <w:name w:val="Подпись к картинке_"/>
    <w:basedOn w:val="a0"/>
    <w:link w:val="a5"/>
    <w:rsid w:val="00967030"/>
    <w:rPr>
      <w:rFonts w:ascii="Arial" w:eastAsia="Arial" w:hAnsi="Arial" w:cs="Arial"/>
      <w:color w:val="777777"/>
      <w:sz w:val="15"/>
      <w:szCs w:val="15"/>
    </w:rPr>
  </w:style>
  <w:style w:type="paragraph" w:customStyle="1" w:styleId="a5">
    <w:name w:val="Подпись к картинке"/>
    <w:basedOn w:val="a"/>
    <w:link w:val="a4"/>
    <w:rsid w:val="00967030"/>
    <w:pPr>
      <w:widowControl w:val="0"/>
      <w:ind w:firstLine="250"/>
    </w:pPr>
    <w:rPr>
      <w:rFonts w:ascii="Arial" w:eastAsia="Arial" w:hAnsi="Arial" w:cs="Arial"/>
      <w:color w:val="777777"/>
      <w:sz w:val="15"/>
      <w:szCs w:val="15"/>
      <w:lang w:eastAsia="en-US"/>
    </w:rPr>
  </w:style>
  <w:style w:type="numbering" w:customStyle="1" w:styleId="10">
    <w:name w:val="Нет списка1"/>
    <w:next w:val="a2"/>
    <w:uiPriority w:val="99"/>
    <w:semiHidden/>
    <w:unhideWhenUsed/>
    <w:rsid w:val="00215CAA"/>
  </w:style>
  <w:style w:type="character" w:customStyle="1" w:styleId="3">
    <w:name w:val="Основной текст (3)_"/>
    <w:basedOn w:val="a0"/>
    <w:link w:val="30"/>
    <w:rsid w:val="00215CAA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Оглавление_"/>
    <w:basedOn w:val="a0"/>
    <w:link w:val="a7"/>
    <w:rsid w:val="00215CAA"/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_"/>
    <w:basedOn w:val="a0"/>
    <w:link w:val="22"/>
    <w:rsid w:val="00215CAA"/>
    <w:rPr>
      <w:rFonts w:ascii="Calibri" w:eastAsia="Calibri" w:hAnsi="Calibri" w:cs="Calibri"/>
      <w:color w:val="333333"/>
      <w:sz w:val="16"/>
      <w:szCs w:val="16"/>
    </w:rPr>
  </w:style>
  <w:style w:type="character" w:customStyle="1" w:styleId="31">
    <w:name w:val="Заголовок №3_"/>
    <w:basedOn w:val="a0"/>
    <w:link w:val="32"/>
    <w:rsid w:val="00215CAA"/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Другое_"/>
    <w:basedOn w:val="a0"/>
    <w:link w:val="a9"/>
    <w:rsid w:val="00215CAA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215CAA"/>
    <w:rPr>
      <w:rFonts w:ascii="Calibri" w:eastAsia="Calibri" w:hAnsi="Calibri" w:cs="Calibri"/>
      <w:b/>
      <w:bCs/>
      <w:color w:val="404040"/>
      <w:sz w:val="36"/>
      <w:szCs w:val="36"/>
    </w:rPr>
  </w:style>
  <w:style w:type="character" w:customStyle="1" w:styleId="aa">
    <w:name w:val="Подпись к таблице_"/>
    <w:basedOn w:val="a0"/>
    <w:link w:val="ab"/>
    <w:rsid w:val="00215CAA"/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rsid w:val="00215CAA"/>
    <w:rPr>
      <w:rFonts w:ascii="Times New Roman" w:eastAsia="Times New Roman" w:hAnsi="Times New Roman" w:cs="Times New Roman"/>
      <w:lang w:val="en-US"/>
    </w:rPr>
  </w:style>
  <w:style w:type="paragraph" w:customStyle="1" w:styleId="30">
    <w:name w:val="Основной текст (3)"/>
    <w:basedOn w:val="a"/>
    <w:link w:val="3"/>
    <w:rsid w:val="00215CAA"/>
    <w:pPr>
      <w:widowControl w:val="0"/>
      <w:spacing w:after="6880"/>
      <w:jc w:val="center"/>
    </w:pPr>
    <w:rPr>
      <w:b/>
      <w:bCs/>
      <w:sz w:val="40"/>
      <w:szCs w:val="40"/>
      <w:lang w:eastAsia="en-US"/>
    </w:rPr>
  </w:style>
  <w:style w:type="paragraph" w:customStyle="1" w:styleId="a7">
    <w:name w:val="Оглавление"/>
    <w:basedOn w:val="a"/>
    <w:link w:val="a6"/>
    <w:rsid w:val="00215CAA"/>
    <w:pPr>
      <w:widowControl w:val="0"/>
      <w:spacing w:after="100"/>
    </w:pPr>
    <w:rPr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215CAA"/>
    <w:pPr>
      <w:widowControl w:val="0"/>
      <w:spacing w:after="240"/>
      <w:ind w:left="1680" w:hanging="100"/>
    </w:pPr>
    <w:rPr>
      <w:rFonts w:ascii="Calibri" w:eastAsia="Calibri" w:hAnsi="Calibri" w:cs="Calibri"/>
      <w:color w:val="333333"/>
      <w:sz w:val="16"/>
      <w:szCs w:val="16"/>
      <w:lang w:eastAsia="en-US"/>
    </w:rPr>
  </w:style>
  <w:style w:type="paragraph" w:customStyle="1" w:styleId="32">
    <w:name w:val="Заголовок №3"/>
    <w:basedOn w:val="a"/>
    <w:link w:val="31"/>
    <w:rsid w:val="00215CAA"/>
    <w:pPr>
      <w:widowControl w:val="0"/>
      <w:ind w:firstLine="260"/>
      <w:outlineLvl w:val="2"/>
    </w:pPr>
    <w:rPr>
      <w:sz w:val="28"/>
      <w:szCs w:val="28"/>
      <w:lang w:eastAsia="en-US"/>
    </w:rPr>
  </w:style>
  <w:style w:type="paragraph" w:customStyle="1" w:styleId="a9">
    <w:name w:val="Другое"/>
    <w:basedOn w:val="a"/>
    <w:link w:val="a8"/>
    <w:rsid w:val="00215CAA"/>
    <w:pPr>
      <w:widowControl w:val="0"/>
      <w:ind w:firstLine="400"/>
    </w:pPr>
    <w:rPr>
      <w:sz w:val="28"/>
      <w:szCs w:val="28"/>
      <w:lang w:eastAsia="en-US"/>
    </w:rPr>
  </w:style>
  <w:style w:type="paragraph" w:customStyle="1" w:styleId="12">
    <w:name w:val="Заголовок №1"/>
    <w:basedOn w:val="a"/>
    <w:link w:val="11"/>
    <w:rsid w:val="00215CAA"/>
    <w:pPr>
      <w:widowControl w:val="0"/>
      <w:spacing w:after="220"/>
      <w:jc w:val="center"/>
      <w:outlineLvl w:val="0"/>
    </w:pPr>
    <w:rPr>
      <w:rFonts w:ascii="Calibri" w:eastAsia="Calibri" w:hAnsi="Calibri" w:cs="Calibri"/>
      <w:b/>
      <w:bCs/>
      <w:color w:val="404040"/>
      <w:sz w:val="36"/>
      <w:szCs w:val="36"/>
      <w:lang w:eastAsia="en-US"/>
    </w:rPr>
  </w:style>
  <w:style w:type="paragraph" w:customStyle="1" w:styleId="ab">
    <w:name w:val="Подпись к таблице"/>
    <w:basedOn w:val="a"/>
    <w:link w:val="aa"/>
    <w:rsid w:val="00215CAA"/>
    <w:pPr>
      <w:widowControl w:val="0"/>
      <w:ind w:firstLine="580"/>
    </w:pPr>
    <w:rPr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215CAA"/>
    <w:pPr>
      <w:widowControl w:val="0"/>
      <w:jc w:val="center"/>
    </w:pPr>
    <w:rPr>
      <w:sz w:val="22"/>
      <w:szCs w:val="22"/>
      <w:lang w:val="en-US" w:eastAsia="en-US"/>
    </w:rPr>
  </w:style>
  <w:style w:type="table" w:styleId="ac">
    <w:name w:val="Table Grid"/>
    <w:basedOn w:val="a1"/>
    <w:uiPriority w:val="59"/>
    <w:rsid w:val="00227FE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30A3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30A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30A3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30A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5C7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3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svg"/><Relationship Id="rId18" Type="http://schemas.openxmlformats.org/officeDocument/2006/relationships/hyperlink" Target="http://zavadm.amurobl.ru/" TargetMode="External"/><Relationship Id="rId26" Type="http://schemas.openxmlformats.org/officeDocument/2006/relationships/image" Target="media/image17.png"/><Relationship Id="rId39" Type="http://schemas.openxmlformats.org/officeDocument/2006/relationships/hyperlink" Target="mailto:ekonom18@mail.r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svg"/><Relationship Id="rId34" Type="http://schemas.openxmlformats.org/officeDocument/2006/relationships/hyperlink" Target="mailto:admzavitinsk@mail.ru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6.svg"/><Relationship Id="rId33" Type="http://schemas.openxmlformats.org/officeDocument/2006/relationships/image" Target="media/image24.svg"/><Relationship Id="rId38" Type="http://schemas.openxmlformats.org/officeDocument/2006/relationships/hyperlink" Target="mailto:matskananl@mail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20.svg"/><Relationship Id="rId41" Type="http://schemas.openxmlformats.org/officeDocument/2006/relationships/hyperlink" Target="mailto:zvkomimush@yandex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hyperlink" Target="mailto:admzavitinsk@mail.ru" TargetMode="External"/><Relationship Id="rId40" Type="http://schemas.openxmlformats.org/officeDocument/2006/relationships/hyperlink" Target="mailto:pavlyuk.viktoriya@bk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svg"/><Relationship Id="rId28" Type="http://schemas.openxmlformats.org/officeDocument/2006/relationships/image" Target="media/image19.png"/><Relationship Id="rId36" Type="http://schemas.openxmlformats.org/officeDocument/2006/relationships/image" Target="media/image25.jpeg"/><Relationship Id="rId10" Type="http://schemas.openxmlformats.org/officeDocument/2006/relationships/chart" Target="charts/chart2.xml"/><Relationship Id="rId19" Type="http://schemas.openxmlformats.org/officeDocument/2006/relationships/image" Target="media/image10.png"/><Relationship Id="rId31" Type="http://schemas.openxmlformats.org/officeDocument/2006/relationships/image" Target="media/image22.svg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8.svg"/><Relationship Id="rId30" Type="http://schemas.openxmlformats.org/officeDocument/2006/relationships/image" Target="media/image21.png"/><Relationship Id="rId35" Type="http://schemas.openxmlformats.org/officeDocument/2006/relationships/hyperlink" Target="mailto:%20zvkomimush@yandex.ru" TargetMode="External"/><Relationship Id="rId43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'Sheet1 (2)'!$C$4</c:f>
              <c:strCache>
                <c:ptCount val="1"/>
                <c:pt idx="0">
                  <c:v>Численность населения трудоспособного возраста, (чел.)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val>
            <c:numRef>
              <c:f>'Sheet1 (2)'!$D$4:$G$4</c:f>
              <c:numCache>
                <c:formatCode>General</c:formatCode>
                <c:ptCount val="4"/>
                <c:pt idx="0">
                  <c:v>6723</c:v>
                </c:pt>
                <c:pt idx="1">
                  <c:v>6166</c:v>
                </c:pt>
                <c:pt idx="2">
                  <c:v>5827</c:v>
                </c:pt>
                <c:pt idx="3">
                  <c:v>5820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79-45B2-A5DB-CFF81FB5AA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9701192"/>
        <c:axId val="549699224"/>
        <c:axId val="549800072"/>
      </c:bar3DChart>
      <c:catAx>
        <c:axId val="54970119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9699224"/>
        <c:crosses val="autoZero"/>
        <c:auto val="1"/>
        <c:lblAlgn val="ctr"/>
        <c:lblOffset val="100"/>
        <c:noMultiLvlLbl val="0"/>
      </c:catAx>
      <c:valAx>
        <c:axId val="549699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9701192"/>
        <c:crosses val="autoZero"/>
        <c:crossBetween val="between"/>
      </c:valAx>
      <c:serAx>
        <c:axId val="549800072"/>
        <c:scaling>
          <c:orientation val="minMax"/>
        </c:scaling>
        <c:delete val="1"/>
        <c:axPos val="b"/>
        <c:majorTickMark val="none"/>
        <c:minorTickMark val="none"/>
        <c:tickLblPos val="nextTo"/>
        <c:crossAx val="549699224"/>
        <c:crosses val="autoZero"/>
      </c:ser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безработица!$B$2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безработица!$A$3</c:f>
              <c:strCache>
                <c:ptCount val="1"/>
                <c:pt idx="0">
                  <c:v>Численность безработных, зарегистрированных в органах государственной службы занятости, человек</c:v>
                </c:pt>
              </c:strCache>
            </c:strRef>
          </c:cat>
          <c:val>
            <c:numRef>
              <c:f>безработица!$B$3</c:f>
              <c:numCache>
                <c:formatCode>General</c:formatCode>
                <c:ptCount val="1"/>
                <c:pt idx="0">
                  <c:v>311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A9-40BA-A551-0E919EA4CA6C}"/>
            </c:ext>
          </c:extLst>
        </c:ser>
        <c:ser>
          <c:idx val="1"/>
          <c:order val="1"/>
          <c:tx>
            <c:strRef>
              <c:f>безработица!$C$2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безработица!$A$3</c:f>
              <c:strCache>
                <c:ptCount val="1"/>
                <c:pt idx="0">
                  <c:v>Численность безработных, зарегистрированных в органах государственной службы занятости, человек</c:v>
                </c:pt>
              </c:strCache>
            </c:strRef>
          </c:cat>
          <c:val>
            <c:numRef>
              <c:f>безработица!$C$3</c:f>
              <c:numCache>
                <c:formatCode>General</c:formatCode>
                <c:ptCount val="1"/>
                <c:pt idx="0">
                  <c:v>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A9-40BA-A551-0E919EA4CA6C}"/>
            </c:ext>
          </c:extLst>
        </c:ser>
        <c:ser>
          <c:idx val="2"/>
          <c:order val="2"/>
          <c:tx>
            <c:strRef>
              <c:f>безработица!$D$2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безработица!$A$3</c:f>
              <c:strCache>
                <c:ptCount val="1"/>
                <c:pt idx="0">
                  <c:v>Численность безработных, зарегистрированных в органах государственной службы занятости, человек</c:v>
                </c:pt>
              </c:strCache>
            </c:strRef>
          </c:cat>
          <c:val>
            <c:numRef>
              <c:f>безработица!$D$3</c:f>
              <c:numCache>
                <c:formatCode>General</c:formatCode>
                <c:ptCount val="1"/>
                <c:pt idx="0">
                  <c:v>119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A9-40BA-A551-0E919EA4CA6C}"/>
            </c:ext>
          </c:extLst>
        </c:ser>
        <c:ser>
          <c:idx val="3"/>
          <c:order val="3"/>
          <c:tx>
            <c:strRef>
              <c:f>безработица!$E$2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4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безработица!$A$3</c:f>
              <c:strCache>
                <c:ptCount val="1"/>
                <c:pt idx="0">
                  <c:v>Численность безработных, зарегистрированных в органах государственной службы занятости, человек</c:v>
                </c:pt>
              </c:strCache>
            </c:strRef>
          </c:cat>
          <c:val>
            <c:numRef>
              <c:f>безработица!$E$3</c:f>
              <c:numCache>
                <c:formatCode>General</c:formatCode>
                <c:ptCount val="1"/>
                <c:pt idx="0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0A9-40BA-A551-0E919EA4CA6C}"/>
            </c:ext>
          </c:extLst>
        </c:ser>
        <c:ser>
          <c:idx val="4"/>
          <c:order val="4"/>
          <c:tx>
            <c:strRef>
              <c:f>безработица!$F$2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5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безработица!$A$3</c:f>
              <c:strCache>
                <c:ptCount val="1"/>
                <c:pt idx="0">
                  <c:v>Численность безработных, зарегистрированных в органах государственной службы занятости, человек</c:v>
                </c:pt>
              </c:strCache>
            </c:strRef>
          </c:cat>
          <c:val>
            <c:numRef>
              <c:f>безработица!$F$3</c:f>
              <c:numCache>
                <c:formatCode>General</c:formatCode>
                <c:ptCount val="1"/>
                <c:pt idx="0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0A9-40BA-A551-0E919EA4CA6C}"/>
            </c:ext>
          </c:extLst>
        </c:ser>
        <c:ser>
          <c:idx val="5"/>
          <c:order val="5"/>
          <c:tx>
            <c:strRef>
              <c:f>безработица!#REF!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chemeClr val="accent6"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безработица!$A$3</c:f>
              <c:strCache>
                <c:ptCount val="1"/>
                <c:pt idx="0">
                  <c:v>Численность безработных, зарегистрированных в органах государственной службы занятости, человек</c:v>
                </c:pt>
              </c:strCache>
            </c:strRef>
          </c:cat>
          <c:val>
            <c:numRef>
              <c:f>безработица!#REF!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0A9-40BA-A551-0E919EA4CA6C}"/>
            </c:ext>
          </c:extLst>
        </c:ser>
        <c:ser>
          <c:idx val="6"/>
          <c:order val="6"/>
          <c:tx>
            <c:strRef>
              <c:f>безработица!#REF!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chemeClr val="accent1">
                <a:lumMod val="60000"/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безработица!$A$3</c:f>
              <c:strCache>
                <c:ptCount val="1"/>
                <c:pt idx="0">
                  <c:v>Численность безработных, зарегистрированных в органах государственной службы занятости, человек</c:v>
                </c:pt>
              </c:strCache>
            </c:strRef>
          </c:cat>
          <c:val>
            <c:numRef>
              <c:f>безработица!#REF!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0A9-40BA-A551-0E919EA4CA6C}"/>
            </c:ext>
          </c:extLst>
        </c:ser>
        <c:ser>
          <c:idx val="7"/>
          <c:order val="7"/>
          <c:tx>
            <c:strRef>
              <c:f>безработица!#REF!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chemeClr val="accent2">
                <a:lumMod val="60000"/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безработица!$A$3</c:f>
              <c:strCache>
                <c:ptCount val="1"/>
                <c:pt idx="0">
                  <c:v>Численность безработных, зарегистрированных в органах государственной службы занятости, человек</c:v>
                </c:pt>
              </c:strCache>
            </c:strRef>
          </c:cat>
          <c:val>
            <c:numRef>
              <c:f>безработица!#REF!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0A9-40BA-A551-0E919EA4CA6C}"/>
            </c:ext>
          </c:extLst>
        </c:ser>
        <c:ser>
          <c:idx val="8"/>
          <c:order val="8"/>
          <c:tx>
            <c:strRef>
              <c:f>безработица!#REF!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chemeClr val="accent3">
                <a:lumMod val="60000"/>
                <a:alpha val="7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безработица!$A$3</c:f>
              <c:strCache>
                <c:ptCount val="1"/>
                <c:pt idx="0">
                  <c:v>Численность безработных, зарегистрированных в органах государственной службы занятости, человек</c:v>
                </c:pt>
              </c:strCache>
            </c:strRef>
          </c:cat>
          <c:val>
            <c:numRef>
              <c:f>безработица!#REF!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0A9-40BA-A551-0E919EA4CA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shape val="box"/>
        <c:axId val="217362184"/>
        <c:axId val="1"/>
        <c:axId val="0"/>
      </c:bar3DChart>
      <c:catAx>
        <c:axId val="217362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7362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5322</TotalTime>
  <Pages>60</Pages>
  <Words>12961</Words>
  <Characters>73882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257</cp:revision>
  <cp:lastPrinted>2026-03-30T05:54:00Z</cp:lastPrinted>
  <dcterms:created xsi:type="dcterms:W3CDTF">2026-03-06T04:08:00Z</dcterms:created>
  <dcterms:modified xsi:type="dcterms:W3CDTF">2026-08-19T00:47:00Z</dcterms:modified>
</cp:coreProperties>
</file>