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DFED" w14:textId="77777777" w:rsidR="00B75E94" w:rsidRPr="00B75E94" w:rsidRDefault="00B75E94" w:rsidP="00B75E94">
      <w:pPr>
        <w:spacing w:after="0" w:line="240" w:lineRule="auto"/>
        <w:ind w:firstLine="11199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УТВЕРЖДАЮ</w:t>
      </w:r>
    </w:p>
    <w:p w14:paraId="66894270" w14:textId="77777777" w:rsidR="00B75E94" w:rsidRPr="00B75E94" w:rsidRDefault="00B75E94" w:rsidP="00B75E94">
      <w:pPr>
        <w:spacing w:after="0" w:line="240" w:lineRule="auto"/>
        <w:ind w:firstLine="11199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Глава   Завитинского</w:t>
      </w:r>
    </w:p>
    <w:p w14:paraId="3AC6BD7F" w14:textId="77777777" w:rsidR="00B75E94" w:rsidRPr="00B75E94" w:rsidRDefault="00B75E94" w:rsidP="00B75E94">
      <w:pPr>
        <w:spacing w:after="0" w:line="240" w:lineRule="auto"/>
        <w:ind w:firstLine="11199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муниципального округа</w:t>
      </w:r>
    </w:p>
    <w:p w14:paraId="12141DC4" w14:textId="4D9339CC" w:rsidR="00B75E94" w:rsidRPr="00B75E94" w:rsidRDefault="005A52D5" w:rsidP="005A52D5">
      <w:pPr>
        <w:spacing w:after="0" w:line="240" w:lineRule="auto"/>
        <w:ind w:firstLine="10915"/>
        <w:jc w:val="both"/>
        <w:rPr>
          <w:rFonts w:ascii="Times New Roman" w:eastAsiaTheme="minorHAnsi" w:hAnsi="Times New Roman" w:cstheme="minorBidi"/>
          <w:sz w:val="24"/>
        </w:rPr>
      </w:pPr>
      <w:r w:rsidRPr="005A52D5">
        <w:rPr>
          <w:noProof/>
          <w:u w:val="single"/>
        </w:rPr>
        <w:drawing>
          <wp:inline distT="0" distB="0" distL="0" distR="0" wp14:anchorId="59E14721" wp14:editId="2049B43F">
            <wp:extent cx="13716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E94" w:rsidRPr="00B75E94">
        <w:rPr>
          <w:rFonts w:ascii="Times New Roman" w:eastAsiaTheme="minorHAnsi" w:hAnsi="Times New Roman" w:cstheme="minorBidi"/>
          <w:sz w:val="24"/>
        </w:rPr>
        <w:t xml:space="preserve"> С.С. Линевич</w:t>
      </w:r>
    </w:p>
    <w:p w14:paraId="28C69B88" w14:textId="7CDADA77" w:rsidR="00B75E94" w:rsidRPr="00B75E94" w:rsidRDefault="00B75E94" w:rsidP="005A52D5">
      <w:pPr>
        <w:spacing w:after="0" w:line="240" w:lineRule="auto"/>
        <w:ind w:firstLine="10915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«</w:t>
      </w:r>
      <w:r w:rsidR="00955CC9">
        <w:rPr>
          <w:rFonts w:ascii="Times New Roman" w:eastAsiaTheme="minorHAnsi" w:hAnsi="Times New Roman" w:cstheme="minorBidi"/>
          <w:sz w:val="24"/>
          <w:u w:val="single"/>
        </w:rPr>
        <w:t>30</w:t>
      </w:r>
      <w:r w:rsidRPr="00B75E94">
        <w:rPr>
          <w:rFonts w:ascii="Times New Roman" w:eastAsiaTheme="minorHAnsi" w:hAnsi="Times New Roman" w:cstheme="minorBidi"/>
          <w:sz w:val="24"/>
        </w:rPr>
        <w:t xml:space="preserve">» </w:t>
      </w:r>
      <w:r w:rsidR="00955CC9">
        <w:rPr>
          <w:rFonts w:ascii="Times New Roman" w:eastAsiaTheme="minorHAnsi" w:hAnsi="Times New Roman" w:cstheme="minorBidi"/>
          <w:sz w:val="24"/>
          <w:u w:val="single"/>
        </w:rPr>
        <w:t>июня</w:t>
      </w:r>
      <w:r w:rsidRPr="00B75E94">
        <w:rPr>
          <w:rFonts w:ascii="Times New Roman" w:eastAsiaTheme="minorHAnsi" w:hAnsi="Times New Roman" w:cstheme="minorBidi"/>
          <w:sz w:val="24"/>
        </w:rPr>
        <w:t xml:space="preserve"> 202</w:t>
      </w:r>
      <w:r w:rsidR="00955CC9">
        <w:rPr>
          <w:rFonts w:ascii="Times New Roman" w:eastAsiaTheme="minorHAnsi" w:hAnsi="Times New Roman" w:cstheme="minorBidi"/>
          <w:sz w:val="24"/>
        </w:rPr>
        <w:t>6</w:t>
      </w:r>
      <w:r w:rsidRPr="00B75E94">
        <w:rPr>
          <w:rFonts w:ascii="Times New Roman" w:eastAsiaTheme="minorHAnsi" w:hAnsi="Times New Roman" w:cstheme="minorBidi"/>
          <w:sz w:val="24"/>
        </w:rPr>
        <w:t xml:space="preserve"> г.</w:t>
      </w:r>
    </w:p>
    <w:p w14:paraId="66497424" w14:textId="77777777" w:rsidR="00645392" w:rsidRDefault="00645392" w:rsidP="00BF6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F96AB6" w14:textId="77777777" w:rsidR="00FD17A2" w:rsidRDefault="00BF6425" w:rsidP="00BF6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56E">
        <w:rPr>
          <w:rFonts w:ascii="Times New Roman" w:hAnsi="Times New Roman"/>
          <w:sz w:val="28"/>
          <w:szCs w:val="28"/>
        </w:rPr>
        <w:t xml:space="preserve">Перечень инвестиционных предложений, </w:t>
      </w:r>
    </w:p>
    <w:p w14:paraId="3D7F9598" w14:textId="2141653E" w:rsidR="00BF6425" w:rsidRPr="00D4756E" w:rsidRDefault="00BF6425" w:rsidP="00BF6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планируемых к реализации</w:t>
      </w:r>
      <w:r w:rsidRPr="00D4756E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Завитинского муниципального округа на 01.0</w:t>
      </w:r>
      <w:r w:rsidR="00955CC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BD72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629ABB03" w14:textId="77777777" w:rsidR="00BF6425" w:rsidRPr="00D4756E" w:rsidRDefault="00BF6425" w:rsidP="006453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991"/>
        <w:gridCol w:w="1323"/>
        <w:gridCol w:w="1478"/>
        <w:gridCol w:w="1826"/>
        <w:gridCol w:w="2555"/>
        <w:gridCol w:w="4249"/>
      </w:tblGrid>
      <w:tr w:rsidR="00E136C2" w:rsidRPr="00535A9B" w14:paraId="335E5334" w14:textId="77777777" w:rsidTr="00D65CE6">
        <w:trPr>
          <w:trHeight w:val="446"/>
          <w:tblHeader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5055747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№ п/п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18F21BEE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Наименование проекта/инициатор, контакты. </w:t>
            </w:r>
          </w:p>
          <w:p w14:paraId="1B264AD6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Место реализации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711B143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Стоимость проекта план/факт, млн. рублей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CCA0FAF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Требуемые инвестиции, млн. руб.</w:t>
            </w:r>
          </w:p>
        </w:tc>
        <w:tc>
          <w:tcPr>
            <w:tcW w:w="1826" w:type="dxa"/>
          </w:tcPr>
          <w:p w14:paraId="1EC89D32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Потребность в привлечении инвесторов (кредитование, лизинг, инвестор, гранты и т.д.)</w:t>
            </w:r>
          </w:p>
        </w:tc>
        <w:tc>
          <w:tcPr>
            <w:tcW w:w="2555" w:type="dxa"/>
            <w:vAlign w:val="center"/>
          </w:tcPr>
          <w:p w14:paraId="11433AF1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Мощность/имеющаяся документация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B38F6BB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3A6">
              <w:rPr>
                <w:rFonts w:ascii="Times New Roman" w:hAnsi="Times New Roman"/>
              </w:rPr>
              <w:t>Общая информация о проекте, текущий статус, сроки реализации, информация о мест</w:t>
            </w:r>
            <w:r>
              <w:rPr>
                <w:rFonts w:ascii="Times New Roman" w:hAnsi="Times New Roman"/>
              </w:rPr>
              <w:t>о</w:t>
            </w:r>
            <w:r w:rsidRPr="004473A6">
              <w:rPr>
                <w:rFonts w:ascii="Times New Roman" w:hAnsi="Times New Roman"/>
              </w:rPr>
              <w:t>рождении прилагается в виде активной ссылки, инвестиционное предложение прилагается в виде активной ссылки</w:t>
            </w:r>
          </w:p>
        </w:tc>
      </w:tr>
      <w:tr w:rsidR="00BF6425" w:rsidRPr="00535A9B" w14:paraId="65D28810" w14:textId="77777777" w:rsidTr="00D65CE6">
        <w:trPr>
          <w:trHeight w:val="153"/>
          <w:jc w:val="center"/>
        </w:trPr>
        <w:tc>
          <w:tcPr>
            <w:tcW w:w="15134" w:type="dxa"/>
            <w:gridSpan w:val="7"/>
          </w:tcPr>
          <w:p w14:paraId="44AAC19D" w14:textId="069E3598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  <w:lang w:val="en-US"/>
              </w:rPr>
              <w:t>I</w:t>
            </w:r>
            <w:r w:rsidRPr="000268B6">
              <w:rPr>
                <w:rFonts w:ascii="Times New Roman" w:hAnsi="Times New Roman"/>
              </w:rPr>
              <w:t xml:space="preserve">. Планируемые к реализации инвестиционные проекты и предложения </w:t>
            </w:r>
          </w:p>
        </w:tc>
      </w:tr>
      <w:tr w:rsidR="00BF6425" w:rsidRPr="00535A9B" w14:paraId="0E9002E2" w14:textId="77777777" w:rsidTr="00D65CE6">
        <w:trPr>
          <w:trHeight w:val="153"/>
          <w:jc w:val="center"/>
        </w:trPr>
        <w:tc>
          <w:tcPr>
            <w:tcW w:w="15134" w:type="dxa"/>
            <w:gridSpan w:val="7"/>
          </w:tcPr>
          <w:p w14:paraId="58BABA75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Средние и малые инвестиционные проекты</w:t>
            </w:r>
          </w:p>
        </w:tc>
      </w:tr>
      <w:tr w:rsidR="00E136C2" w:rsidRPr="00535A9B" w14:paraId="1F3E4B9F" w14:textId="77777777" w:rsidTr="005A52D5">
        <w:trPr>
          <w:trHeight w:val="2498"/>
          <w:jc w:val="center"/>
        </w:trPr>
        <w:tc>
          <w:tcPr>
            <w:tcW w:w="712" w:type="dxa"/>
            <w:shd w:val="clear" w:color="auto" w:fill="auto"/>
          </w:tcPr>
          <w:p w14:paraId="45CB4C8D" w14:textId="77777777" w:rsidR="00BF6425" w:rsidRPr="000268B6" w:rsidRDefault="00BF6425" w:rsidP="00E859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268B6">
              <w:rPr>
                <w:rFonts w:ascii="Times New Roman" w:hAnsi="Times New Roman"/>
              </w:rPr>
              <w:t>.1.</w:t>
            </w:r>
          </w:p>
        </w:tc>
        <w:tc>
          <w:tcPr>
            <w:tcW w:w="2991" w:type="dxa"/>
            <w:shd w:val="clear" w:color="auto" w:fill="auto"/>
          </w:tcPr>
          <w:p w14:paraId="23449CC2" w14:textId="71CD2888" w:rsidR="00A6398E" w:rsidRPr="000268B6" w:rsidRDefault="00512F33" w:rsidP="00A6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(к</w:t>
            </w:r>
            <w:r w:rsidR="00A6398E">
              <w:rPr>
                <w:rFonts w:ascii="Times New Roman" w:hAnsi="Times New Roman"/>
              </w:rPr>
              <w:t>апитальный ремонт) 90-то</w:t>
            </w:r>
            <w:r w:rsidR="00A37B4E">
              <w:rPr>
                <w:rFonts w:ascii="Times New Roman" w:hAnsi="Times New Roman"/>
              </w:rPr>
              <w:t xml:space="preserve"> </w:t>
            </w:r>
            <w:r w:rsidR="00BF6425" w:rsidRPr="00BF6425">
              <w:rPr>
                <w:rFonts w:ascii="Times New Roman" w:hAnsi="Times New Roman"/>
              </w:rPr>
              <w:t xml:space="preserve">квартирного жилого дома </w:t>
            </w:r>
          </w:p>
          <w:p w14:paraId="1A3E88A9" w14:textId="77777777" w:rsidR="00B54BE5" w:rsidRDefault="00BF6425" w:rsidP="003703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/Администрация </w:t>
            </w:r>
            <w:r w:rsidR="00A6398E">
              <w:rPr>
                <w:rFonts w:ascii="Times New Roman" w:hAnsi="Times New Roman"/>
              </w:rPr>
              <w:t>Завитинского муниципального округа</w:t>
            </w:r>
            <w:r w:rsidRPr="000268B6">
              <w:rPr>
                <w:rFonts w:ascii="Times New Roman" w:hAnsi="Times New Roman"/>
              </w:rPr>
              <w:t xml:space="preserve">, отдел </w:t>
            </w:r>
            <w:r w:rsidR="00A6398E">
              <w:rPr>
                <w:rFonts w:ascii="Times New Roman" w:hAnsi="Times New Roman"/>
              </w:rPr>
              <w:t>архитектуры и градостроительства</w:t>
            </w:r>
            <w:r w:rsidRPr="000268B6">
              <w:rPr>
                <w:rFonts w:ascii="Times New Roman" w:hAnsi="Times New Roman"/>
              </w:rPr>
              <w:t xml:space="preserve">, </w:t>
            </w:r>
          </w:p>
          <w:p w14:paraId="6C0D6820" w14:textId="77777777" w:rsidR="00D81D15" w:rsidRDefault="00BF6425" w:rsidP="00BF6425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тел.: 8</w:t>
            </w:r>
            <w:r w:rsidR="00B54BE5">
              <w:rPr>
                <w:rFonts w:ascii="Times New Roman" w:hAnsi="Times New Roman"/>
              </w:rPr>
              <w:t xml:space="preserve"> </w:t>
            </w:r>
            <w:r w:rsidRPr="000268B6">
              <w:rPr>
                <w:rFonts w:ascii="Times New Roman" w:hAnsi="Times New Roman"/>
              </w:rPr>
              <w:t>(416</w:t>
            </w:r>
            <w:r w:rsidR="00B54BE5">
              <w:rPr>
                <w:rFonts w:ascii="Times New Roman" w:hAnsi="Times New Roman"/>
              </w:rPr>
              <w:t>3</w:t>
            </w:r>
            <w:r w:rsidRPr="000268B6">
              <w:rPr>
                <w:rFonts w:ascii="Times New Roman" w:hAnsi="Times New Roman"/>
              </w:rPr>
              <w:t>6)</w:t>
            </w:r>
            <w:r w:rsidR="00B54BE5">
              <w:rPr>
                <w:rFonts w:ascii="Times New Roman" w:hAnsi="Times New Roman"/>
              </w:rPr>
              <w:t xml:space="preserve"> 21-6-34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59607E52" w14:textId="77777777" w:rsidR="00BF6425" w:rsidRPr="000268B6" w:rsidRDefault="00BF6425" w:rsidP="00512F33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Амурская обл., г. </w:t>
            </w:r>
            <w:r w:rsidR="00D81D15">
              <w:rPr>
                <w:rFonts w:ascii="Times New Roman" w:hAnsi="Times New Roman"/>
              </w:rPr>
              <w:t>Завитинск</w:t>
            </w:r>
            <w:r w:rsidRPr="000268B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268B6">
              <w:rPr>
                <w:rFonts w:ascii="Times New Roman" w:hAnsi="Times New Roman"/>
              </w:rPr>
              <w:t xml:space="preserve">ул. </w:t>
            </w:r>
            <w:r w:rsidR="00512F33">
              <w:rPr>
                <w:rFonts w:ascii="Times New Roman" w:hAnsi="Times New Roman"/>
              </w:rPr>
              <w:t>Комсомольская, д. 113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</w:tcPr>
          <w:p w14:paraId="65DB02CD" w14:textId="77777777" w:rsidR="00BF6425" w:rsidRPr="000268B6" w:rsidRDefault="00062066" w:rsidP="00E859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6425">
              <w:rPr>
                <w:rFonts w:ascii="Times New Roman" w:hAnsi="Times New Roman"/>
              </w:rPr>
              <w:t>50,0</w:t>
            </w:r>
          </w:p>
        </w:tc>
        <w:tc>
          <w:tcPr>
            <w:tcW w:w="1478" w:type="dxa"/>
            <w:tcBorders>
              <w:bottom w:val="nil"/>
            </w:tcBorders>
            <w:shd w:val="clear" w:color="auto" w:fill="auto"/>
          </w:tcPr>
          <w:p w14:paraId="1E076BB6" w14:textId="77777777" w:rsidR="00BF6425" w:rsidRPr="000268B6" w:rsidRDefault="00062066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6425">
              <w:rPr>
                <w:rFonts w:ascii="Times New Roman" w:hAnsi="Times New Roman"/>
              </w:rPr>
              <w:t>50,0</w:t>
            </w:r>
          </w:p>
        </w:tc>
        <w:tc>
          <w:tcPr>
            <w:tcW w:w="1826" w:type="dxa"/>
            <w:tcBorders>
              <w:bottom w:val="nil"/>
            </w:tcBorders>
          </w:tcPr>
          <w:p w14:paraId="1DBBD48D" w14:textId="77777777" w:rsidR="00BF6425" w:rsidRPr="000268B6" w:rsidRDefault="00BF6425" w:rsidP="00E85942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Инвестор</w:t>
            </w:r>
          </w:p>
        </w:tc>
        <w:tc>
          <w:tcPr>
            <w:tcW w:w="2555" w:type="dxa"/>
            <w:tcBorders>
              <w:bottom w:val="nil"/>
            </w:tcBorders>
          </w:tcPr>
          <w:p w14:paraId="49D5D7E0" w14:textId="77777777" w:rsidR="00BF6425" w:rsidRPr="000268B6" w:rsidRDefault="00BF6425" w:rsidP="003B2502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Проектная мощность: </w:t>
            </w:r>
            <w:r w:rsidR="00062066">
              <w:rPr>
                <w:rFonts w:ascii="Times New Roman" w:hAnsi="Times New Roman"/>
              </w:rPr>
              <w:t xml:space="preserve">90 жилых помещений общей площадью </w:t>
            </w:r>
            <w:r w:rsidR="003B2502">
              <w:rPr>
                <w:rFonts w:ascii="Times New Roman" w:hAnsi="Times New Roman"/>
              </w:rPr>
              <w:t>4587</w:t>
            </w:r>
            <w:r w:rsidR="00FD17A2">
              <w:rPr>
                <w:rFonts w:ascii="Times New Roman" w:hAnsi="Times New Roman"/>
              </w:rPr>
              <w:t xml:space="preserve"> </w:t>
            </w:r>
            <w:r w:rsidR="003B2502">
              <w:rPr>
                <w:rFonts w:ascii="Times New Roman" w:hAnsi="Times New Roman"/>
              </w:rPr>
              <w:t>кв.  м</w:t>
            </w:r>
            <w:r w:rsidRPr="000268B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268B6">
              <w:rPr>
                <w:rFonts w:ascii="Times New Roman" w:hAnsi="Times New Roman"/>
              </w:rPr>
              <w:t>Имеющаяся документация: нет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uto"/>
          </w:tcPr>
          <w:p w14:paraId="2BC77E20" w14:textId="77777777" w:rsidR="00BF6425" w:rsidRPr="000268B6" w:rsidRDefault="00BF6425" w:rsidP="007E2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Общая информация: С целью </w:t>
            </w:r>
            <w:r w:rsidR="00512CCF">
              <w:rPr>
                <w:rFonts w:ascii="Times New Roman" w:hAnsi="Times New Roman"/>
              </w:rPr>
              <w:t xml:space="preserve">закрытия потребности в благоустроенной жилой площади при переселении жителей из аварийного жилого фонда необходимо восстановление </w:t>
            </w:r>
            <w:r w:rsidR="007E2FB5">
              <w:rPr>
                <w:rFonts w:ascii="Times New Roman" w:hAnsi="Times New Roman"/>
              </w:rPr>
              <w:t>90-то</w:t>
            </w:r>
            <w:r w:rsidR="007E2FB5" w:rsidRPr="00BF6425">
              <w:rPr>
                <w:rFonts w:ascii="Times New Roman" w:hAnsi="Times New Roman"/>
              </w:rPr>
              <w:t>квартирного жилого дома</w:t>
            </w:r>
            <w:r w:rsidRPr="000268B6">
              <w:rPr>
                <w:rFonts w:ascii="Times New Roman" w:hAnsi="Times New Roman"/>
              </w:rPr>
              <w:t>.</w:t>
            </w:r>
            <w:r w:rsidR="007E2FB5">
              <w:rPr>
                <w:rFonts w:ascii="Times New Roman" w:hAnsi="Times New Roman"/>
              </w:rPr>
              <w:t xml:space="preserve"> Имеется практика реализации аналогичного инвестиционного проекта</w:t>
            </w:r>
            <w:r w:rsidRPr="000268B6">
              <w:rPr>
                <w:rFonts w:ascii="Times New Roman" w:hAnsi="Times New Roman"/>
              </w:rPr>
              <w:t xml:space="preserve"> </w:t>
            </w:r>
            <w:r w:rsidR="007E2FB5">
              <w:rPr>
                <w:rFonts w:ascii="Times New Roman" w:hAnsi="Times New Roman"/>
              </w:rPr>
              <w:t>Имеется необходимая коммунальная инфраструктура, подъездные пути</w:t>
            </w:r>
            <w:r w:rsidRPr="000268B6">
              <w:rPr>
                <w:rFonts w:ascii="Times New Roman" w:hAnsi="Times New Roman"/>
              </w:rPr>
              <w:t xml:space="preserve">. Текущий статус:  бизнес-идея. </w:t>
            </w:r>
          </w:p>
        </w:tc>
      </w:tr>
      <w:tr w:rsidR="00E136C2" w:rsidRPr="00535A9B" w14:paraId="35AA80B6" w14:textId="77777777" w:rsidTr="00D65CE6">
        <w:trPr>
          <w:trHeight w:val="2498"/>
          <w:jc w:val="center"/>
        </w:trPr>
        <w:tc>
          <w:tcPr>
            <w:tcW w:w="712" w:type="dxa"/>
            <w:shd w:val="clear" w:color="auto" w:fill="auto"/>
          </w:tcPr>
          <w:p w14:paraId="33E7DCDE" w14:textId="77777777" w:rsidR="00E55498" w:rsidRDefault="007066A2" w:rsidP="00E554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991" w:type="dxa"/>
            <w:shd w:val="clear" w:color="auto" w:fill="auto"/>
          </w:tcPr>
          <w:p w14:paraId="10E16008" w14:textId="78FC929F" w:rsidR="00E55498" w:rsidRPr="00B80EBF" w:rsidRDefault="00B80EBF" w:rsidP="00E554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EBF">
              <w:rPr>
                <w:rFonts w:ascii="Times New Roman" w:hAnsi="Times New Roman"/>
                <w:sz w:val="24"/>
                <w:szCs w:val="24"/>
              </w:rPr>
              <w:t>Строительство многоквартирных жилых домов на территории м-района «Южный» г. Завитинска для переселения граждан из аварийного жилья</w:t>
            </w:r>
          </w:p>
        </w:tc>
        <w:tc>
          <w:tcPr>
            <w:tcW w:w="1323" w:type="dxa"/>
            <w:shd w:val="clear" w:color="auto" w:fill="auto"/>
          </w:tcPr>
          <w:p w14:paraId="312DC2F0" w14:textId="49445C9E"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shd w:val="clear" w:color="auto" w:fill="auto"/>
          </w:tcPr>
          <w:p w14:paraId="439C3539" w14:textId="46F53D7A"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</w:tcPr>
          <w:p w14:paraId="5AB2A2D9" w14:textId="59A2EBFE" w:rsidR="00E55498" w:rsidRPr="00E55498" w:rsidRDefault="00FC0FAE" w:rsidP="00E5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инвестор</w:t>
            </w:r>
          </w:p>
        </w:tc>
        <w:tc>
          <w:tcPr>
            <w:tcW w:w="2555" w:type="dxa"/>
          </w:tcPr>
          <w:p w14:paraId="121E4231" w14:textId="216F4DE3" w:rsidR="00E55498" w:rsidRPr="00E55498" w:rsidRDefault="00FC0FAE" w:rsidP="00E554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268B6">
              <w:rPr>
                <w:rFonts w:ascii="Times New Roman" w:hAnsi="Times New Roman"/>
              </w:rPr>
              <w:t>Имеющаяся документация: нет</w:t>
            </w:r>
          </w:p>
        </w:tc>
        <w:tc>
          <w:tcPr>
            <w:tcW w:w="4249" w:type="dxa"/>
            <w:shd w:val="clear" w:color="auto" w:fill="auto"/>
          </w:tcPr>
          <w:p w14:paraId="38A89009" w14:textId="4C7EBC3F" w:rsidR="00E55498" w:rsidRPr="00E55498" w:rsidRDefault="00FC0FAE" w:rsidP="006453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268B6">
              <w:rPr>
                <w:rFonts w:ascii="Times New Roman" w:hAnsi="Times New Roman"/>
              </w:rPr>
              <w:t xml:space="preserve">Общая информация: С целью </w:t>
            </w:r>
            <w:r>
              <w:rPr>
                <w:rFonts w:ascii="Times New Roman" w:hAnsi="Times New Roman"/>
              </w:rPr>
              <w:t>закрытия потребности в благоустроенной жилой площади при переселении жителей из аварийного жилого фонда необходимо строительство многоквартирных жилых домов</w:t>
            </w:r>
            <w:r w:rsidRPr="000268B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Необходима коммунальная инфраструктура, подъездные пути имеются</w:t>
            </w:r>
            <w:r w:rsidRPr="000268B6">
              <w:rPr>
                <w:rFonts w:ascii="Times New Roman" w:hAnsi="Times New Roman"/>
              </w:rPr>
              <w:t>. Текущий статус:  бизнес-идея.</w:t>
            </w:r>
          </w:p>
        </w:tc>
      </w:tr>
    </w:tbl>
    <w:p w14:paraId="69189EFB" w14:textId="77777777" w:rsidR="00D55803" w:rsidRPr="00645392" w:rsidRDefault="00D55803">
      <w:pPr>
        <w:rPr>
          <w:sz w:val="14"/>
        </w:rPr>
      </w:pPr>
    </w:p>
    <w:sectPr w:rsidR="00D55803" w:rsidRPr="00645392" w:rsidSect="00B75E94">
      <w:pgSz w:w="16838" w:h="11906" w:orient="landscape"/>
      <w:pgMar w:top="709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425"/>
    <w:rsid w:val="00062066"/>
    <w:rsid w:val="00370325"/>
    <w:rsid w:val="003B2502"/>
    <w:rsid w:val="0041796C"/>
    <w:rsid w:val="00481711"/>
    <w:rsid w:val="004A1734"/>
    <w:rsid w:val="00512CCF"/>
    <w:rsid w:val="00512F33"/>
    <w:rsid w:val="00575C5C"/>
    <w:rsid w:val="005A52D5"/>
    <w:rsid w:val="00645392"/>
    <w:rsid w:val="007066A2"/>
    <w:rsid w:val="00707D59"/>
    <w:rsid w:val="007E2FB5"/>
    <w:rsid w:val="00955CC9"/>
    <w:rsid w:val="00A37B4E"/>
    <w:rsid w:val="00A6398E"/>
    <w:rsid w:val="00B54BE5"/>
    <w:rsid w:val="00B75E94"/>
    <w:rsid w:val="00B80EBF"/>
    <w:rsid w:val="00BD7201"/>
    <w:rsid w:val="00BF6425"/>
    <w:rsid w:val="00BF7A4A"/>
    <w:rsid w:val="00C13FA0"/>
    <w:rsid w:val="00D55803"/>
    <w:rsid w:val="00D65CE6"/>
    <w:rsid w:val="00D81D15"/>
    <w:rsid w:val="00DC0813"/>
    <w:rsid w:val="00E136C2"/>
    <w:rsid w:val="00E55498"/>
    <w:rsid w:val="00EC027C"/>
    <w:rsid w:val="00FC0FAE"/>
    <w:rsid w:val="00FD17A2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A4A9"/>
  <w15:docId w15:val="{78924ACB-BC41-4394-8FCD-09522231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25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АВ</dc:creator>
  <cp:lastModifiedBy>Admin</cp:lastModifiedBy>
  <cp:revision>12</cp:revision>
  <cp:lastPrinted>2026-05-26T06:31:00Z</cp:lastPrinted>
  <dcterms:created xsi:type="dcterms:W3CDTF">2024-02-02T00:52:00Z</dcterms:created>
  <dcterms:modified xsi:type="dcterms:W3CDTF">2026-07-07T05:58:00Z</dcterms:modified>
</cp:coreProperties>
</file>